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8F1" w:rsidRPr="005A4141" w:rsidRDefault="000F38F1" w:rsidP="000F38F1">
      <w:pPr>
        <w:jc w:val="center"/>
        <w:rPr>
          <w:rFonts w:ascii="Arial" w:hAnsi="Arial" w:cs="Arial"/>
          <w:b/>
          <w:sz w:val="20"/>
          <w:szCs w:val="20"/>
        </w:rPr>
      </w:pPr>
      <w:r w:rsidRPr="005A4141">
        <w:rPr>
          <w:rFonts w:ascii="Arial" w:hAnsi="Arial" w:cs="Arial"/>
          <w:b/>
          <w:sz w:val="20"/>
          <w:szCs w:val="20"/>
        </w:rPr>
        <w:t>Minutes of the Regular</w:t>
      </w:r>
    </w:p>
    <w:p w:rsidR="000F38F1" w:rsidRPr="005A4141" w:rsidRDefault="00122B62" w:rsidP="000F38F1">
      <w:pPr>
        <w:jc w:val="center"/>
        <w:rPr>
          <w:rFonts w:ascii="Arial" w:hAnsi="Arial" w:cs="Arial"/>
          <w:b/>
          <w:sz w:val="20"/>
          <w:szCs w:val="20"/>
        </w:rPr>
      </w:pPr>
      <w:r>
        <w:rPr>
          <w:rFonts w:ascii="Arial" w:hAnsi="Arial" w:cs="Arial"/>
          <w:b/>
          <w:sz w:val="20"/>
          <w:szCs w:val="20"/>
        </w:rPr>
        <w:t>Meeting of the 2017</w:t>
      </w:r>
      <w:r w:rsidR="000F38F1" w:rsidRPr="005A4141">
        <w:rPr>
          <w:rFonts w:ascii="Arial" w:hAnsi="Arial" w:cs="Arial"/>
          <w:b/>
          <w:sz w:val="20"/>
          <w:szCs w:val="20"/>
        </w:rPr>
        <w:t xml:space="preserve"> Council of the</w:t>
      </w:r>
    </w:p>
    <w:p w:rsidR="000F38F1" w:rsidRPr="005A4141" w:rsidRDefault="000F38F1" w:rsidP="000F38F1">
      <w:pPr>
        <w:jc w:val="center"/>
        <w:rPr>
          <w:rFonts w:ascii="Arial" w:hAnsi="Arial" w:cs="Arial"/>
          <w:b/>
          <w:sz w:val="20"/>
          <w:szCs w:val="20"/>
        </w:rPr>
      </w:pPr>
      <w:r w:rsidRPr="005A4141">
        <w:rPr>
          <w:rFonts w:ascii="Arial" w:hAnsi="Arial" w:cs="Arial"/>
          <w:b/>
          <w:sz w:val="20"/>
          <w:szCs w:val="20"/>
        </w:rPr>
        <w:t>City of Linden, held Tuesday</w:t>
      </w:r>
    </w:p>
    <w:p w:rsidR="000F38F1" w:rsidRPr="005A4141" w:rsidRDefault="00C82DD3" w:rsidP="000F38F1">
      <w:pPr>
        <w:jc w:val="center"/>
        <w:rPr>
          <w:rFonts w:ascii="Arial" w:hAnsi="Arial" w:cs="Arial"/>
          <w:sz w:val="20"/>
          <w:szCs w:val="20"/>
        </w:rPr>
      </w:pPr>
      <w:r>
        <w:rPr>
          <w:rFonts w:ascii="Arial" w:hAnsi="Arial" w:cs="Arial"/>
          <w:b/>
          <w:sz w:val="20"/>
          <w:szCs w:val="20"/>
        </w:rPr>
        <w:t>February 21</w:t>
      </w:r>
      <w:r w:rsidR="00122B62">
        <w:rPr>
          <w:rFonts w:ascii="Arial" w:hAnsi="Arial" w:cs="Arial"/>
          <w:b/>
          <w:sz w:val="20"/>
          <w:szCs w:val="20"/>
        </w:rPr>
        <w:t>, 2017</w:t>
      </w:r>
    </w:p>
    <w:p w:rsidR="000F38F1" w:rsidRPr="005A4141" w:rsidRDefault="000F38F1" w:rsidP="000F38F1">
      <w:pPr>
        <w:rPr>
          <w:rFonts w:ascii="Arial" w:hAnsi="Arial" w:cs="Arial"/>
          <w:sz w:val="20"/>
          <w:szCs w:val="20"/>
        </w:rPr>
      </w:pPr>
    </w:p>
    <w:p w:rsidR="000F38F1" w:rsidRPr="005A4141" w:rsidRDefault="00122B62" w:rsidP="000F38F1">
      <w:pPr>
        <w:rPr>
          <w:rFonts w:ascii="Arial" w:hAnsi="Arial" w:cs="Arial"/>
          <w:sz w:val="20"/>
          <w:szCs w:val="20"/>
        </w:rPr>
      </w:pPr>
      <w:r>
        <w:rPr>
          <w:rFonts w:ascii="Arial" w:hAnsi="Arial" w:cs="Arial"/>
          <w:sz w:val="20"/>
          <w:szCs w:val="20"/>
        </w:rPr>
        <w:t>The regular meeting of the 2017</w:t>
      </w:r>
      <w:r w:rsidR="000F38F1" w:rsidRPr="005A4141">
        <w:rPr>
          <w:rFonts w:ascii="Arial" w:hAnsi="Arial" w:cs="Arial"/>
          <w:sz w:val="20"/>
          <w:szCs w:val="20"/>
        </w:rPr>
        <w:t xml:space="preserve"> Council of the City of Linden, was held in the Council Chambers in the City Ha</w:t>
      </w:r>
      <w:r w:rsidR="00C82DD3">
        <w:rPr>
          <w:rFonts w:ascii="Arial" w:hAnsi="Arial" w:cs="Arial"/>
          <w:sz w:val="20"/>
          <w:szCs w:val="20"/>
        </w:rPr>
        <w:t>ll on Tuesday, February 21</w:t>
      </w:r>
      <w:r>
        <w:rPr>
          <w:rFonts w:ascii="Arial" w:hAnsi="Arial" w:cs="Arial"/>
          <w:sz w:val="20"/>
          <w:szCs w:val="20"/>
        </w:rPr>
        <w:t>, 2017</w:t>
      </w:r>
      <w:r w:rsidR="009C4228">
        <w:rPr>
          <w:rFonts w:ascii="Arial" w:hAnsi="Arial" w:cs="Arial"/>
          <w:sz w:val="20"/>
          <w:szCs w:val="20"/>
        </w:rPr>
        <w:t xml:space="preserve"> at 7:08</w:t>
      </w:r>
      <w:r w:rsidR="000F38F1" w:rsidRPr="005A4141">
        <w:rPr>
          <w:rFonts w:ascii="Arial" w:hAnsi="Arial" w:cs="Arial"/>
          <w:sz w:val="20"/>
          <w:szCs w:val="20"/>
        </w:rPr>
        <w:t xml:space="preserve"> pm</w:t>
      </w:r>
      <w:r w:rsidR="00C64921">
        <w:rPr>
          <w:rFonts w:ascii="Arial" w:hAnsi="Arial" w:cs="Arial"/>
          <w:sz w:val="20"/>
          <w:szCs w:val="20"/>
        </w:rPr>
        <w:t>.</w:t>
      </w:r>
      <w:r w:rsidR="000F38F1" w:rsidRPr="005A4141">
        <w:rPr>
          <w:rFonts w:ascii="Arial" w:hAnsi="Arial" w:cs="Arial"/>
          <w:sz w:val="20"/>
          <w:szCs w:val="20"/>
        </w:rPr>
        <w:t xml:space="preserve"> The meeting was calle</w:t>
      </w:r>
      <w:r>
        <w:rPr>
          <w:rFonts w:ascii="Arial" w:hAnsi="Arial" w:cs="Arial"/>
          <w:sz w:val="20"/>
          <w:szCs w:val="20"/>
        </w:rPr>
        <w:t xml:space="preserve">d to order by Council </w:t>
      </w:r>
      <w:r w:rsidR="004C755D">
        <w:rPr>
          <w:rFonts w:ascii="Arial" w:hAnsi="Arial" w:cs="Arial"/>
          <w:sz w:val="20"/>
          <w:szCs w:val="20"/>
        </w:rPr>
        <w:t xml:space="preserve">President </w:t>
      </w:r>
      <w:r w:rsidR="00C82DD3">
        <w:rPr>
          <w:rFonts w:ascii="Arial" w:hAnsi="Arial" w:cs="Arial"/>
          <w:sz w:val="20"/>
          <w:szCs w:val="20"/>
        </w:rPr>
        <w:t>Jorge Alvarez</w:t>
      </w:r>
      <w:r w:rsidR="000F38F1" w:rsidRPr="005A4141">
        <w:rPr>
          <w:rFonts w:ascii="Arial" w:hAnsi="Arial" w:cs="Arial"/>
          <w:sz w:val="20"/>
          <w:szCs w:val="20"/>
        </w:rPr>
        <w:t xml:space="preserve"> and </w:t>
      </w:r>
      <w:r>
        <w:rPr>
          <w:rFonts w:ascii="Arial" w:hAnsi="Arial" w:cs="Arial"/>
          <w:sz w:val="20"/>
          <w:szCs w:val="20"/>
        </w:rPr>
        <w:t>s</w:t>
      </w:r>
      <w:r w:rsidR="000F38F1" w:rsidRPr="005A4141">
        <w:rPr>
          <w:rFonts w:ascii="Arial" w:hAnsi="Arial" w:cs="Arial"/>
          <w:sz w:val="20"/>
          <w:szCs w:val="20"/>
        </w:rPr>
        <w:t>he announced that the notice of this meeting stating the date, place and time, has been disseminated as required under the Open Public Meeting Act, Chapter 231, P.L. 1975.</w:t>
      </w:r>
    </w:p>
    <w:p w:rsidR="000F38F1" w:rsidRPr="005A4141" w:rsidRDefault="000F38F1" w:rsidP="000F38F1">
      <w:pPr>
        <w:tabs>
          <w:tab w:val="left" w:pos="5460"/>
        </w:tabs>
        <w:rPr>
          <w:rFonts w:ascii="Arial" w:hAnsi="Arial" w:cs="Arial"/>
          <w:sz w:val="20"/>
          <w:szCs w:val="20"/>
        </w:rPr>
      </w:pPr>
      <w:r w:rsidRPr="005A4141">
        <w:rPr>
          <w:rFonts w:ascii="Arial" w:hAnsi="Arial" w:cs="Arial"/>
          <w:sz w:val="20"/>
          <w:szCs w:val="20"/>
        </w:rPr>
        <w:tab/>
      </w:r>
    </w:p>
    <w:p w:rsidR="000F38F1" w:rsidRPr="005A4141" w:rsidRDefault="000F38F1" w:rsidP="000F38F1">
      <w:pPr>
        <w:rPr>
          <w:rFonts w:ascii="Arial" w:hAnsi="Arial" w:cs="Arial"/>
          <w:sz w:val="20"/>
          <w:szCs w:val="20"/>
        </w:rPr>
      </w:pPr>
      <w:r w:rsidRPr="005A4141">
        <w:rPr>
          <w:rFonts w:ascii="Arial" w:hAnsi="Arial" w:cs="Arial"/>
          <w:sz w:val="20"/>
          <w:szCs w:val="20"/>
        </w:rPr>
        <w:t xml:space="preserve">The Clerk rendered the opening prayer, after which the members of the Governing Body and the persons in attendance saluted the flag. </w:t>
      </w:r>
    </w:p>
    <w:p w:rsidR="000F38F1" w:rsidRPr="005A4141" w:rsidRDefault="000F38F1" w:rsidP="000F38F1">
      <w:pPr>
        <w:rPr>
          <w:rFonts w:ascii="Arial" w:hAnsi="Arial" w:cs="Arial"/>
          <w:sz w:val="20"/>
          <w:szCs w:val="20"/>
        </w:rPr>
      </w:pPr>
    </w:p>
    <w:p w:rsidR="000F38F1" w:rsidRDefault="00122B62" w:rsidP="000F38F1">
      <w:pPr>
        <w:rPr>
          <w:rFonts w:ascii="Arial" w:hAnsi="Arial" w:cs="Arial"/>
          <w:sz w:val="20"/>
          <w:szCs w:val="20"/>
        </w:rPr>
      </w:pPr>
      <w:r>
        <w:rPr>
          <w:rFonts w:ascii="Arial" w:hAnsi="Arial" w:cs="Arial"/>
          <w:sz w:val="20"/>
          <w:szCs w:val="20"/>
        </w:rPr>
        <w:t xml:space="preserve">Council </w:t>
      </w:r>
      <w:r w:rsidR="004C755D">
        <w:rPr>
          <w:rFonts w:ascii="Arial" w:hAnsi="Arial" w:cs="Arial"/>
          <w:sz w:val="20"/>
          <w:szCs w:val="20"/>
        </w:rPr>
        <w:t xml:space="preserve">President </w:t>
      </w:r>
      <w:r w:rsidR="00C82DD3">
        <w:rPr>
          <w:rFonts w:ascii="Arial" w:hAnsi="Arial" w:cs="Arial"/>
          <w:sz w:val="20"/>
          <w:szCs w:val="20"/>
        </w:rPr>
        <w:t xml:space="preserve">Jorge Alvarez </w:t>
      </w:r>
      <w:r w:rsidR="000F38F1" w:rsidRPr="005A4141">
        <w:rPr>
          <w:rFonts w:ascii="Arial" w:hAnsi="Arial" w:cs="Arial"/>
          <w:sz w:val="20"/>
          <w:szCs w:val="20"/>
        </w:rPr>
        <w:t xml:space="preserve">informed those present of the proper procedures for exiting the room in </w:t>
      </w:r>
      <w:proofErr w:type="gramStart"/>
      <w:r w:rsidR="000F38F1" w:rsidRPr="005A4141">
        <w:rPr>
          <w:rFonts w:ascii="Arial" w:hAnsi="Arial" w:cs="Arial"/>
          <w:sz w:val="20"/>
          <w:szCs w:val="20"/>
        </w:rPr>
        <w:t>the</w:t>
      </w:r>
      <w:proofErr w:type="gramEnd"/>
      <w:r w:rsidR="000F38F1" w:rsidRPr="005A4141">
        <w:rPr>
          <w:rFonts w:ascii="Arial" w:hAnsi="Arial" w:cs="Arial"/>
          <w:sz w:val="20"/>
          <w:szCs w:val="20"/>
        </w:rPr>
        <w:t xml:space="preserve"> event of an emergency. </w:t>
      </w:r>
    </w:p>
    <w:p w:rsidR="00463003" w:rsidRPr="005A4141" w:rsidRDefault="00463003" w:rsidP="000F38F1">
      <w:pPr>
        <w:rPr>
          <w:rFonts w:ascii="Arial" w:hAnsi="Arial" w:cs="Arial"/>
          <w:sz w:val="20"/>
          <w:szCs w:val="20"/>
        </w:rPr>
      </w:pPr>
    </w:p>
    <w:p w:rsidR="000F38F1" w:rsidRDefault="00463003" w:rsidP="000F38F1">
      <w:pPr>
        <w:rPr>
          <w:rFonts w:ascii="Arial" w:hAnsi="Arial" w:cs="Arial"/>
          <w:sz w:val="20"/>
          <w:szCs w:val="20"/>
        </w:rPr>
      </w:pPr>
      <w:r>
        <w:rPr>
          <w:rFonts w:ascii="Arial" w:hAnsi="Arial" w:cs="Arial"/>
          <w:sz w:val="20"/>
          <w:szCs w:val="20"/>
        </w:rPr>
        <w:t>Council</w:t>
      </w:r>
      <w:r w:rsidR="004C755D">
        <w:rPr>
          <w:rFonts w:ascii="Arial" w:hAnsi="Arial" w:cs="Arial"/>
          <w:sz w:val="20"/>
          <w:szCs w:val="20"/>
        </w:rPr>
        <w:t xml:space="preserve"> President </w:t>
      </w:r>
      <w:r w:rsidR="00C82DD3">
        <w:rPr>
          <w:rFonts w:ascii="Arial" w:hAnsi="Arial" w:cs="Arial"/>
          <w:sz w:val="20"/>
          <w:szCs w:val="20"/>
        </w:rPr>
        <w:t xml:space="preserve">Jorge Alvarez </w:t>
      </w:r>
      <w:r w:rsidR="000F38F1" w:rsidRPr="005A4141">
        <w:rPr>
          <w:rFonts w:ascii="Arial" w:hAnsi="Arial" w:cs="Arial"/>
          <w:sz w:val="20"/>
          <w:szCs w:val="20"/>
        </w:rPr>
        <w:t xml:space="preserve">asked all members of the public, wishing to speak during the public comment session to please sign in on the sign-in white sheets provided in the front of the room.  </w:t>
      </w:r>
    </w:p>
    <w:p w:rsidR="00463003" w:rsidRPr="005A4141" w:rsidRDefault="00463003" w:rsidP="000F38F1">
      <w:pPr>
        <w:rPr>
          <w:rFonts w:ascii="Arial" w:hAnsi="Arial" w:cs="Arial"/>
          <w:sz w:val="20"/>
          <w:szCs w:val="20"/>
        </w:rPr>
      </w:pPr>
    </w:p>
    <w:p w:rsidR="000F38F1" w:rsidRPr="005A4141" w:rsidRDefault="00463003" w:rsidP="000F38F1">
      <w:pPr>
        <w:rPr>
          <w:rFonts w:ascii="Arial" w:hAnsi="Arial" w:cs="Arial"/>
          <w:sz w:val="20"/>
          <w:szCs w:val="20"/>
        </w:rPr>
      </w:pPr>
      <w:r>
        <w:rPr>
          <w:rFonts w:ascii="Arial" w:hAnsi="Arial" w:cs="Arial"/>
          <w:sz w:val="20"/>
          <w:szCs w:val="20"/>
        </w:rPr>
        <w:t xml:space="preserve">Council </w:t>
      </w:r>
      <w:r w:rsidR="004C755D">
        <w:rPr>
          <w:rFonts w:ascii="Arial" w:hAnsi="Arial" w:cs="Arial"/>
          <w:sz w:val="20"/>
          <w:szCs w:val="20"/>
        </w:rPr>
        <w:t xml:space="preserve">President </w:t>
      </w:r>
      <w:r w:rsidR="00C82DD3">
        <w:rPr>
          <w:rFonts w:ascii="Arial" w:hAnsi="Arial" w:cs="Arial"/>
          <w:sz w:val="20"/>
          <w:szCs w:val="20"/>
        </w:rPr>
        <w:t xml:space="preserve">Jorge Alvarez </w:t>
      </w:r>
      <w:r w:rsidR="000F38F1" w:rsidRPr="005A4141">
        <w:rPr>
          <w:rFonts w:ascii="Arial" w:hAnsi="Arial" w:cs="Arial"/>
          <w:sz w:val="20"/>
          <w:szCs w:val="20"/>
        </w:rPr>
        <w:t xml:space="preserve">asked all to place their cell phones on vibrate, and if they must take a call to please leave the room to do so. </w:t>
      </w:r>
    </w:p>
    <w:p w:rsidR="000F38F1" w:rsidRPr="005A4141" w:rsidRDefault="000F38F1" w:rsidP="000F38F1">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0F38F1" w:rsidRPr="005A4141" w:rsidRDefault="000F38F1" w:rsidP="000F38F1">
      <w:pPr>
        <w:rPr>
          <w:rFonts w:ascii="Arial" w:hAnsi="Arial" w:cs="Arial"/>
          <w:bCs/>
          <w:sz w:val="20"/>
          <w:szCs w:val="20"/>
        </w:rPr>
      </w:pPr>
      <w:r w:rsidRPr="005A4141">
        <w:rPr>
          <w:rFonts w:ascii="Arial" w:hAnsi="Arial" w:cs="Arial"/>
          <w:bCs/>
          <w:sz w:val="20"/>
          <w:szCs w:val="20"/>
        </w:rPr>
        <w:t>A roll call showed the following members were present:</w:t>
      </w:r>
    </w:p>
    <w:p w:rsidR="000F38F1" w:rsidRPr="005A4141" w:rsidRDefault="000F38F1" w:rsidP="000F38F1">
      <w:pPr>
        <w:jc w:val="center"/>
        <w:rPr>
          <w:rFonts w:ascii="Arial" w:hAnsi="Arial" w:cs="Arial"/>
          <w:sz w:val="20"/>
          <w:szCs w:val="20"/>
        </w:rPr>
      </w:pPr>
    </w:p>
    <w:p w:rsidR="000F38F1" w:rsidRPr="005A4141" w:rsidRDefault="000F38F1" w:rsidP="000F38F1">
      <w:pPr>
        <w:jc w:val="center"/>
        <w:rPr>
          <w:rFonts w:ascii="Arial" w:hAnsi="Arial" w:cs="Arial"/>
          <w:b/>
          <w:sz w:val="20"/>
          <w:szCs w:val="20"/>
          <w:u w:val="single"/>
        </w:rPr>
      </w:pPr>
      <w:r w:rsidRPr="005A4141">
        <w:rPr>
          <w:rFonts w:ascii="Arial" w:hAnsi="Arial" w:cs="Arial"/>
          <w:b/>
          <w:sz w:val="20"/>
          <w:szCs w:val="20"/>
          <w:u w:val="single"/>
        </w:rPr>
        <w:t>ROLL CALL</w:t>
      </w:r>
    </w:p>
    <w:p w:rsidR="000F38F1" w:rsidRPr="005A4141" w:rsidRDefault="000F38F1" w:rsidP="000F38F1">
      <w:pPr>
        <w:rPr>
          <w:rFonts w:ascii="Arial" w:hAnsi="Arial" w:cs="Arial"/>
          <w:sz w:val="20"/>
          <w:szCs w:val="20"/>
        </w:rPr>
      </w:pPr>
    </w:p>
    <w:p w:rsidR="000F38F1" w:rsidRPr="005A4141" w:rsidRDefault="000F38F1" w:rsidP="000F38F1">
      <w:pPr>
        <w:rPr>
          <w:rFonts w:ascii="Arial" w:hAnsi="Arial" w:cs="Arial"/>
          <w:sz w:val="20"/>
          <w:szCs w:val="20"/>
        </w:rPr>
      </w:pPr>
      <w:r w:rsidRPr="005A4141">
        <w:rPr>
          <w:rFonts w:ascii="Arial" w:hAnsi="Arial" w:cs="Arial"/>
          <w:sz w:val="20"/>
          <w:szCs w:val="20"/>
        </w:rPr>
        <w:t>Councilwoman</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Lisa Ormon</w:t>
      </w:r>
    </w:p>
    <w:p w:rsidR="000F38F1" w:rsidRPr="005A4141" w:rsidRDefault="000F38F1" w:rsidP="000F38F1">
      <w:pPr>
        <w:rPr>
          <w:rFonts w:ascii="Arial" w:hAnsi="Arial" w:cs="Arial"/>
          <w:sz w:val="20"/>
          <w:szCs w:val="20"/>
        </w:rPr>
      </w:pPr>
      <w:r w:rsidRPr="005A4141">
        <w:rPr>
          <w:rFonts w:ascii="Arial" w:hAnsi="Arial" w:cs="Arial"/>
          <w:sz w:val="20"/>
          <w:szCs w:val="20"/>
        </w:rPr>
        <w:t>Councilman</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 xml:space="preserve"> </w:t>
      </w:r>
      <w:r w:rsidRPr="005A4141">
        <w:rPr>
          <w:rFonts w:ascii="Arial" w:hAnsi="Arial" w:cs="Arial"/>
          <w:sz w:val="20"/>
          <w:szCs w:val="20"/>
        </w:rPr>
        <w:tab/>
      </w:r>
      <w:r w:rsidR="00122B62">
        <w:rPr>
          <w:rFonts w:ascii="Arial" w:hAnsi="Arial" w:cs="Arial"/>
          <w:sz w:val="20"/>
          <w:szCs w:val="20"/>
        </w:rPr>
        <w:t xml:space="preserve">Barry Javick </w:t>
      </w:r>
    </w:p>
    <w:p w:rsidR="000F38F1" w:rsidRPr="005A4141" w:rsidRDefault="000F38F1" w:rsidP="000F38F1">
      <w:pPr>
        <w:rPr>
          <w:rFonts w:ascii="Arial" w:hAnsi="Arial" w:cs="Arial"/>
          <w:sz w:val="20"/>
          <w:szCs w:val="20"/>
        </w:rPr>
      </w:pPr>
      <w:r w:rsidRPr="005A4141">
        <w:rPr>
          <w:rFonts w:ascii="Arial" w:hAnsi="Arial" w:cs="Arial"/>
          <w:sz w:val="20"/>
          <w:szCs w:val="20"/>
        </w:rPr>
        <w:tab/>
        <w:t>“</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 xml:space="preserve">Monty Brooks </w:t>
      </w:r>
    </w:p>
    <w:p w:rsidR="00C82DD3" w:rsidRDefault="00C82DD3" w:rsidP="000F38F1">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Peter Brown </w:t>
      </w:r>
    </w:p>
    <w:p w:rsidR="000F38F1" w:rsidRPr="005A4141" w:rsidRDefault="000F38F1" w:rsidP="000F38F1">
      <w:pPr>
        <w:rPr>
          <w:rFonts w:ascii="Arial" w:hAnsi="Arial" w:cs="Arial"/>
          <w:sz w:val="20"/>
          <w:szCs w:val="20"/>
        </w:rPr>
      </w:pPr>
      <w:r w:rsidRPr="005A4141">
        <w:rPr>
          <w:rFonts w:ascii="Arial" w:hAnsi="Arial" w:cs="Arial"/>
          <w:sz w:val="20"/>
          <w:szCs w:val="20"/>
        </w:rPr>
        <w:t xml:space="preserve">Councilwoman </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Cosby-Hurling</w:t>
      </w:r>
    </w:p>
    <w:p w:rsidR="000F38F1" w:rsidRPr="005A4141" w:rsidRDefault="000F38F1" w:rsidP="000F38F1">
      <w:pPr>
        <w:rPr>
          <w:rFonts w:ascii="Arial" w:hAnsi="Arial" w:cs="Arial"/>
          <w:sz w:val="20"/>
          <w:szCs w:val="20"/>
        </w:rPr>
      </w:pPr>
      <w:r w:rsidRPr="005A4141">
        <w:rPr>
          <w:rFonts w:ascii="Arial" w:hAnsi="Arial" w:cs="Arial"/>
          <w:sz w:val="20"/>
          <w:szCs w:val="20"/>
        </w:rPr>
        <w:t>Councilman</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Robert Sadowski</w:t>
      </w:r>
    </w:p>
    <w:p w:rsidR="000F38F1" w:rsidRPr="005A4141" w:rsidRDefault="000F38F1" w:rsidP="000F38F1">
      <w:pPr>
        <w:rPr>
          <w:rFonts w:ascii="Arial" w:hAnsi="Arial" w:cs="Arial"/>
          <w:sz w:val="20"/>
          <w:szCs w:val="20"/>
        </w:rPr>
      </w:pPr>
      <w:r w:rsidRPr="005A4141">
        <w:rPr>
          <w:rFonts w:ascii="Arial" w:hAnsi="Arial" w:cs="Arial"/>
          <w:sz w:val="20"/>
          <w:szCs w:val="20"/>
        </w:rPr>
        <w:t xml:space="preserve">Councilman </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Ralph Strano</w:t>
      </w:r>
    </w:p>
    <w:p w:rsidR="000F38F1" w:rsidRPr="005A4141" w:rsidRDefault="000F38F1" w:rsidP="000F38F1">
      <w:pPr>
        <w:rPr>
          <w:rFonts w:ascii="Arial" w:hAnsi="Arial" w:cs="Arial"/>
          <w:sz w:val="20"/>
          <w:szCs w:val="20"/>
        </w:rPr>
      </w:pPr>
      <w:r w:rsidRPr="005A4141">
        <w:rPr>
          <w:rFonts w:ascii="Arial" w:hAnsi="Arial" w:cs="Arial"/>
          <w:sz w:val="20"/>
          <w:szCs w:val="20"/>
        </w:rPr>
        <w:t>Councilwoman</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 xml:space="preserve">Michele Yamakaitis </w:t>
      </w:r>
    </w:p>
    <w:p w:rsidR="000F38F1" w:rsidRPr="005A4141" w:rsidRDefault="000F38F1" w:rsidP="000F38F1">
      <w:pPr>
        <w:rPr>
          <w:rFonts w:ascii="Arial" w:hAnsi="Arial" w:cs="Arial"/>
          <w:sz w:val="20"/>
          <w:szCs w:val="20"/>
        </w:rPr>
      </w:pPr>
      <w:r w:rsidRPr="005A4141">
        <w:rPr>
          <w:rFonts w:ascii="Arial" w:hAnsi="Arial" w:cs="Arial"/>
          <w:sz w:val="20"/>
          <w:szCs w:val="20"/>
        </w:rPr>
        <w:t>Councilman</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Armando Medina</w:t>
      </w:r>
    </w:p>
    <w:p w:rsidR="000F38F1" w:rsidRPr="005A4141" w:rsidRDefault="000F38F1" w:rsidP="000F38F1">
      <w:pPr>
        <w:rPr>
          <w:rFonts w:ascii="Arial" w:hAnsi="Arial" w:cs="Arial"/>
          <w:sz w:val="20"/>
          <w:szCs w:val="20"/>
        </w:rPr>
      </w:pPr>
      <w:r w:rsidRPr="005A4141">
        <w:rPr>
          <w:rFonts w:ascii="Arial" w:hAnsi="Arial" w:cs="Arial"/>
          <w:sz w:val="20"/>
          <w:szCs w:val="20"/>
        </w:rPr>
        <w:t>Councilwoman</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Gretchen Hickey</w:t>
      </w:r>
    </w:p>
    <w:p w:rsidR="00867808" w:rsidRDefault="00C82DD3" w:rsidP="000F38F1">
      <w:pPr>
        <w:rPr>
          <w:rFonts w:ascii="Arial" w:hAnsi="Arial" w:cs="Arial"/>
          <w:sz w:val="20"/>
          <w:szCs w:val="20"/>
        </w:rPr>
      </w:pPr>
      <w:r>
        <w:rPr>
          <w:rFonts w:ascii="Arial" w:hAnsi="Arial" w:cs="Arial"/>
          <w:sz w:val="20"/>
          <w:szCs w:val="20"/>
        </w:rPr>
        <w:t>Council President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Jorge Alvarez</w:t>
      </w:r>
    </w:p>
    <w:p w:rsidR="00C82DD3" w:rsidRDefault="00C82DD3" w:rsidP="000F38F1">
      <w:pPr>
        <w:rPr>
          <w:rFonts w:ascii="Arial" w:hAnsi="Arial" w:cs="Arial"/>
          <w:sz w:val="20"/>
          <w:szCs w:val="20"/>
        </w:rPr>
      </w:pPr>
      <w:r>
        <w:rPr>
          <w:rFonts w:ascii="Arial" w:hAnsi="Arial" w:cs="Arial"/>
          <w:sz w:val="20"/>
          <w:szCs w:val="20"/>
        </w:rPr>
        <w:t>Mayor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Derek Armstead</w:t>
      </w:r>
    </w:p>
    <w:p w:rsidR="000F38F1" w:rsidRDefault="000F38F1" w:rsidP="000F38F1">
      <w:pPr>
        <w:rPr>
          <w:rFonts w:ascii="Arial" w:hAnsi="Arial" w:cs="Arial"/>
          <w:sz w:val="20"/>
          <w:szCs w:val="20"/>
        </w:rPr>
      </w:pPr>
    </w:p>
    <w:p w:rsidR="00C82DD3" w:rsidRPr="005A4141" w:rsidRDefault="00C82DD3" w:rsidP="000F38F1">
      <w:pPr>
        <w:rPr>
          <w:rFonts w:ascii="Arial" w:hAnsi="Arial" w:cs="Arial"/>
          <w:sz w:val="20"/>
          <w:szCs w:val="20"/>
        </w:rPr>
      </w:pPr>
    </w:p>
    <w:p w:rsidR="000F38F1" w:rsidRPr="005A4141" w:rsidRDefault="000F38F1" w:rsidP="000F38F1">
      <w:pPr>
        <w:jc w:val="center"/>
        <w:rPr>
          <w:rFonts w:ascii="Arial" w:hAnsi="Arial" w:cs="Arial"/>
          <w:b/>
          <w:sz w:val="20"/>
          <w:szCs w:val="20"/>
          <w:u w:val="single"/>
        </w:rPr>
      </w:pPr>
      <w:r w:rsidRPr="005A4141">
        <w:rPr>
          <w:rFonts w:ascii="Arial" w:hAnsi="Arial" w:cs="Arial"/>
          <w:b/>
          <w:sz w:val="20"/>
          <w:szCs w:val="20"/>
          <w:u w:val="single"/>
        </w:rPr>
        <w:t>APPROVAL OF MINUTES</w:t>
      </w:r>
    </w:p>
    <w:p w:rsidR="000F38F1" w:rsidRPr="005A4141" w:rsidRDefault="000F38F1" w:rsidP="000F38F1">
      <w:pPr>
        <w:rPr>
          <w:rFonts w:ascii="Arial" w:hAnsi="Arial" w:cs="Arial"/>
          <w:sz w:val="20"/>
          <w:szCs w:val="20"/>
        </w:rPr>
      </w:pPr>
    </w:p>
    <w:p w:rsidR="00E767A6" w:rsidRPr="00A5682E" w:rsidRDefault="00155A1B" w:rsidP="00A5682E">
      <w:pPr>
        <w:rPr>
          <w:rFonts w:ascii="Arial" w:hAnsi="Arial" w:cs="Arial"/>
          <w:sz w:val="20"/>
          <w:szCs w:val="20"/>
        </w:rPr>
      </w:pPr>
      <w:r>
        <w:rPr>
          <w:rFonts w:ascii="Arial" w:hAnsi="Arial" w:cs="Arial"/>
          <w:sz w:val="20"/>
          <w:szCs w:val="20"/>
        </w:rPr>
        <w:t>Mr</w:t>
      </w:r>
      <w:r w:rsidR="001463AB">
        <w:rPr>
          <w:rFonts w:ascii="Arial" w:hAnsi="Arial" w:cs="Arial"/>
          <w:sz w:val="20"/>
          <w:szCs w:val="20"/>
        </w:rPr>
        <w:t xml:space="preserve">. </w:t>
      </w:r>
      <w:r>
        <w:rPr>
          <w:rFonts w:ascii="Arial" w:hAnsi="Arial" w:cs="Arial"/>
          <w:sz w:val="20"/>
          <w:szCs w:val="20"/>
        </w:rPr>
        <w:t>Medina</w:t>
      </w:r>
      <w:r w:rsidR="000F38F1" w:rsidRPr="005A4141">
        <w:rPr>
          <w:rFonts w:ascii="Arial" w:hAnsi="Arial" w:cs="Arial"/>
          <w:sz w:val="20"/>
          <w:szCs w:val="20"/>
        </w:rPr>
        <w:t xml:space="preserve"> moved for approval o</w:t>
      </w:r>
      <w:r w:rsidR="001463AB">
        <w:rPr>
          <w:rFonts w:ascii="Arial" w:hAnsi="Arial" w:cs="Arial"/>
          <w:sz w:val="20"/>
          <w:szCs w:val="20"/>
        </w:rPr>
        <w:t xml:space="preserve">f the minutes of the </w:t>
      </w:r>
      <w:r>
        <w:rPr>
          <w:rFonts w:ascii="Arial" w:hAnsi="Arial" w:cs="Arial"/>
          <w:sz w:val="20"/>
          <w:szCs w:val="20"/>
        </w:rPr>
        <w:t xml:space="preserve">January 17, 2017 </w:t>
      </w:r>
      <w:r w:rsidR="000F38F1" w:rsidRPr="005A4141">
        <w:rPr>
          <w:rFonts w:ascii="Arial" w:hAnsi="Arial" w:cs="Arial"/>
          <w:sz w:val="20"/>
          <w:szCs w:val="20"/>
        </w:rPr>
        <w:t>Council Meeting. The motion</w:t>
      </w:r>
      <w:r>
        <w:rPr>
          <w:rFonts w:ascii="Arial" w:hAnsi="Arial" w:cs="Arial"/>
          <w:sz w:val="20"/>
          <w:szCs w:val="20"/>
        </w:rPr>
        <w:t xml:space="preserve"> was seconded by Mrs. Yamakaitis </w:t>
      </w:r>
      <w:r w:rsidR="000F38F1" w:rsidRPr="005A4141">
        <w:rPr>
          <w:rFonts w:ascii="Arial" w:hAnsi="Arial" w:cs="Arial"/>
          <w:sz w:val="20"/>
          <w:szCs w:val="20"/>
        </w:rPr>
        <w:t>and wa</w:t>
      </w:r>
      <w:r w:rsidR="006662DE">
        <w:rPr>
          <w:rFonts w:ascii="Arial" w:hAnsi="Arial" w:cs="Arial"/>
          <w:sz w:val="20"/>
          <w:szCs w:val="20"/>
        </w:rPr>
        <w:t>s</w:t>
      </w:r>
      <w:r w:rsidR="000F38F1" w:rsidRPr="005A4141">
        <w:rPr>
          <w:rFonts w:ascii="Arial" w:hAnsi="Arial" w:cs="Arial"/>
          <w:sz w:val="20"/>
          <w:szCs w:val="20"/>
        </w:rPr>
        <w:t xml:space="preserve"> order</w:t>
      </w:r>
      <w:r w:rsidR="006662DE">
        <w:rPr>
          <w:rFonts w:ascii="Arial" w:hAnsi="Arial" w:cs="Arial"/>
          <w:sz w:val="20"/>
          <w:szCs w:val="20"/>
        </w:rPr>
        <w:t xml:space="preserve">ed approved by a roll call vote with all in favor with the exception of Mr. Alvarez who abstained. </w:t>
      </w:r>
    </w:p>
    <w:p w:rsidR="001463AB" w:rsidRDefault="001463AB" w:rsidP="001463AB">
      <w:pPr>
        <w:jc w:val="center"/>
        <w:rPr>
          <w:rFonts w:ascii="Arial" w:hAnsi="Arial" w:cs="Arial"/>
          <w:b/>
          <w:sz w:val="20"/>
          <w:szCs w:val="20"/>
          <w:u w:val="single"/>
        </w:rPr>
      </w:pPr>
    </w:p>
    <w:p w:rsidR="004C755D" w:rsidRDefault="004C755D" w:rsidP="001463AB">
      <w:pPr>
        <w:jc w:val="center"/>
        <w:rPr>
          <w:rFonts w:ascii="Arial" w:hAnsi="Arial" w:cs="Arial"/>
          <w:b/>
          <w:sz w:val="20"/>
          <w:szCs w:val="20"/>
          <w:u w:val="single"/>
        </w:rPr>
      </w:pPr>
    </w:p>
    <w:p w:rsidR="004C755D" w:rsidRDefault="004C755D" w:rsidP="004C755D">
      <w:pPr>
        <w:jc w:val="center"/>
        <w:rPr>
          <w:rFonts w:ascii="Arial" w:hAnsi="Arial" w:cs="Arial"/>
          <w:b/>
          <w:bCs/>
          <w:sz w:val="20"/>
          <w:szCs w:val="20"/>
          <w:u w:val="single"/>
        </w:rPr>
      </w:pPr>
      <w:r>
        <w:rPr>
          <w:rFonts w:ascii="Arial" w:hAnsi="Arial" w:cs="Arial"/>
          <w:b/>
          <w:bCs/>
          <w:sz w:val="20"/>
          <w:szCs w:val="20"/>
          <w:u w:val="single"/>
        </w:rPr>
        <w:t xml:space="preserve">ORDINANCES ON HEARING </w:t>
      </w:r>
    </w:p>
    <w:p w:rsidR="004C755D" w:rsidRDefault="004C755D" w:rsidP="004C755D">
      <w:pPr>
        <w:jc w:val="center"/>
        <w:rPr>
          <w:rFonts w:ascii="Arial" w:hAnsi="Arial" w:cs="Arial"/>
          <w:b/>
          <w:bCs/>
          <w:sz w:val="20"/>
          <w:szCs w:val="20"/>
          <w:u w:val="single"/>
        </w:rPr>
      </w:pPr>
    </w:p>
    <w:p w:rsidR="009C4228" w:rsidRPr="009C4228" w:rsidRDefault="009C4228" w:rsidP="009C4228">
      <w:pPr>
        <w:spacing w:line="259" w:lineRule="auto"/>
        <w:ind w:left="1440" w:hanging="1440"/>
        <w:rPr>
          <w:rFonts w:ascii="Arial" w:hAnsi="Arial" w:cs="Arial"/>
          <w:sz w:val="20"/>
          <w:szCs w:val="20"/>
        </w:rPr>
      </w:pPr>
      <w:r w:rsidRPr="009C4228">
        <w:rPr>
          <w:rFonts w:ascii="Arial" w:hAnsi="Arial" w:cs="Arial"/>
          <w:sz w:val="20"/>
          <w:szCs w:val="20"/>
        </w:rPr>
        <w:t>President of Council Jorge Alvarez announced that this is the date designated for the hearing and</w:t>
      </w:r>
    </w:p>
    <w:p w:rsidR="009C4228" w:rsidRPr="009C4228" w:rsidRDefault="009C4228" w:rsidP="009C4228">
      <w:pPr>
        <w:spacing w:line="256" w:lineRule="auto"/>
        <w:ind w:left="1440" w:hanging="1440"/>
        <w:rPr>
          <w:rFonts w:ascii="Arial" w:hAnsi="Arial" w:cs="Arial"/>
          <w:sz w:val="20"/>
          <w:szCs w:val="20"/>
        </w:rPr>
      </w:pPr>
      <w:proofErr w:type="gramStart"/>
      <w:r w:rsidRPr="009C4228">
        <w:rPr>
          <w:rFonts w:ascii="Arial" w:hAnsi="Arial" w:cs="Arial"/>
          <w:sz w:val="20"/>
          <w:szCs w:val="20"/>
        </w:rPr>
        <w:t>further</w:t>
      </w:r>
      <w:proofErr w:type="gramEnd"/>
      <w:r w:rsidRPr="009C4228">
        <w:rPr>
          <w:rFonts w:ascii="Arial" w:hAnsi="Arial" w:cs="Arial"/>
          <w:sz w:val="20"/>
          <w:szCs w:val="20"/>
        </w:rPr>
        <w:t xml:space="preserve"> consideration respecting an ordinance entitled:</w:t>
      </w:r>
    </w:p>
    <w:p w:rsidR="004C755D" w:rsidRDefault="004C755D" w:rsidP="004C755D">
      <w:pPr>
        <w:rPr>
          <w:rFonts w:ascii="Arial" w:hAnsi="Arial" w:cs="Arial"/>
          <w:b/>
          <w:bCs/>
          <w:sz w:val="20"/>
          <w:szCs w:val="20"/>
        </w:rPr>
      </w:pPr>
    </w:p>
    <w:p w:rsidR="002A3623" w:rsidRPr="002A3623" w:rsidRDefault="002A3623" w:rsidP="002A3623">
      <w:pPr>
        <w:spacing w:line="256" w:lineRule="auto"/>
        <w:ind w:left="1440" w:hanging="1440"/>
        <w:rPr>
          <w:rFonts w:asciiTheme="minorHAnsi" w:eastAsiaTheme="minorHAnsi" w:hAnsiTheme="minorHAnsi" w:cstheme="minorBidi"/>
          <w:sz w:val="22"/>
          <w:szCs w:val="22"/>
        </w:rPr>
      </w:pPr>
      <w:r w:rsidRPr="002A3623">
        <w:rPr>
          <w:rFonts w:asciiTheme="minorHAnsi" w:eastAsiaTheme="minorHAnsi" w:hAnsiTheme="minorHAnsi" w:cstheme="minorBidi"/>
          <w:sz w:val="22"/>
          <w:szCs w:val="22"/>
        </w:rPr>
        <w:t>#61-2</w:t>
      </w:r>
      <w:r w:rsidRPr="002A3623">
        <w:rPr>
          <w:rFonts w:asciiTheme="minorHAnsi" w:eastAsiaTheme="minorHAnsi" w:hAnsiTheme="minorHAnsi" w:cstheme="minorBidi"/>
          <w:sz w:val="22"/>
          <w:szCs w:val="22"/>
        </w:rPr>
        <w:tab/>
        <w:t xml:space="preserve">An Ordinance to amend and supplement Chapter VII, Traffic. Amending Chapter VII, Traffic 7-33 Handicapped Parking Regulations </w:t>
      </w:r>
    </w:p>
    <w:p w:rsidR="002A3623" w:rsidRPr="002A3623" w:rsidRDefault="002A3623" w:rsidP="002A3623">
      <w:pPr>
        <w:spacing w:line="259" w:lineRule="auto"/>
        <w:ind w:left="1440"/>
        <w:contextualSpacing/>
        <w:rPr>
          <w:rFonts w:asciiTheme="minorHAnsi" w:eastAsiaTheme="minorHAnsi" w:hAnsiTheme="minorHAnsi" w:cstheme="minorBidi"/>
          <w:sz w:val="22"/>
          <w:szCs w:val="22"/>
        </w:rPr>
      </w:pPr>
      <w:r w:rsidRPr="002A3623">
        <w:rPr>
          <w:rFonts w:asciiTheme="minorHAnsi" w:eastAsiaTheme="minorHAnsi" w:hAnsiTheme="minorHAnsi" w:cstheme="minorBidi"/>
          <w:sz w:val="22"/>
          <w:szCs w:val="22"/>
        </w:rPr>
        <w:t>7-33.1A Handicapped Parking On-Street</w:t>
      </w:r>
    </w:p>
    <w:p w:rsidR="002A3623" w:rsidRPr="002A3623" w:rsidRDefault="002A3623" w:rsidP="002A3623">
      <w:pPr>
        <w:spacing w:line="259" w:lineRule="auto"/>
        <w:rPr>
          <w:rFonts w:asciiTheme="minorHAnsi" w:eastAsiaTheme="minorHAnsi" w:hAnsiTheme="minorHAnsi" w:cstheme="minorBidi"/>
          <w:sz w:val="22"/>
          <w:szCs w:val="22"/>
        </w:rPr>
      </w:pPr>
    </w:p>
    <w:p w:rsidR="002A3623" w:rsidRPr="002A3623" w:rsidRDefault="002A3623" w:rsidP="002A3623">
      <w:pPr>
        <w:spacing w:line="259" w:lineRule="auto"/>
        <w:ind w:left="720" w:firstLine="720"/>
        <w:rPr>
          <w:rFonts w:asciiTheme="minorHAnsi" w:eastAsiaTheme="minorHAnsi" w:hAnsiTheme="minorHAnsi" w:cstheme="minorBidi"/>
          <w:sz w:val="22"/>
          <w:szCs w:val="22"/>
          <w:u w:val="single"/>
        </w:rPr>
      </w:pPr>
      <w:r w:rsidRPr="002A3623">
        <w:rPr>
          <w:rFonts w:asciiTheme="minorHAnsi" w:eastAsiaTheme="minorHAnsi" w:hAnsiTheme="minorHAnsi" w:cstheme="minorBidi"/>
          <w:sz w:val="22"/>
          <w:szCs w:val="22"/>
          <w:u w:val="single"/>
        </w:rPr>
        <w:t xml:space="preserve">Name of Street  </w:t>
      </w:r>
      <w:r w:rsidRPr="002A3623">
        <w:rPr>
          <w:rFonts w:asciiTheme="minorHAnsi" w:eastAsiaTheme="minorHAnsi" w:hAnsiTheme="minorHAnsi" w:cstheme="minorBidi"/>
          <w:sz w:val="22"/>
          <w:szCs w:val="22"/>
        </w:rPr>
        <w:t xml:space="preserve">                                            </w:t>
      </w:r>
      <w:r w:rsidRPr="002A3623">
        <w:rPr>
          <w:rFonts w:asciiTheme="minorHAnsi" w:eastAsiaTheme="minorHAnsi" w:hAnsiTheme="minorHAnsi" w:cstheme="minorBidi"/>
          <w:sz w:val="22"/>
          <w:szCs w:val="22"/>
          <w:u w:val="single"/>
        </w:rPr>
        <w:t xml:space="preserve">Spaces </w:t>
      </w:r>
      <w:r w:rsidRPr="002A3623">
        <w:rPr>
          <w:rFonts w:asciiTheme="minorHAnsi" w:eastAsiaTheme="minorHAnsi" w:hAnsiTheme="minorHAnsi" w:cstheme="minorBidi"/>
          <w:sz w:val="22"/>
          <w:szCs w:val="22"/>
        </w:rPr>
        <w:tab/>
      </w:r>
      <w:r w:rsidRPr="002A3623">
        <w:rPr>
          <w:rFonts w:asciiTheme="minorHAnsi" w:eastAsiaTheme="minorHAnsi" w:hAnsiTheme="minorHAnsi" w:cstheme="minorBidi"/>
          <w:sz w:val="22"/>
          <w:szCs w:val="22"/>
        </w:rPr>
        <w:tab/>
      </w:r>
      <w:r w:rsidRPr="002A3623">
        <w:rPr>
          <w:rFonts w:asciiTheme="minorHAnsi" w:eastAsiaTheme="minorHAnsi" w:hAnsiTheme="minorHAnsi" w:cstheme="minorBidi"/>
          <w:sz w:val="22"/>
          <w:szCs w:val="22"/>
        </w:rPr>
        <w:tab/>
      </w:r>
      <w:r w:rsidRPr="002A3623">
        <w:rPr>
          <w:rFonts w:asciiTheme="minorHAnsi" w:eastAsiaTheme="minorHAnsi" w:hAnsiTheme="minorHAnsi" w:cstheme="minorBidi"/>
          <w:sz w:val="22"/>
          <w:szCs w:val="22"/>
        </w:rPr>
        <w:tab/>
      </w:r>
      <w:r w:rsidRPr="002A3623">
        <w:rPr>
          <w:rFonts w:asciiTheme="minorHAnsi" w:eastAsiaTheme="minorHAnsi" w:hAnsiTheme="minorHAnsi" w:cstheme="minorBidi"/>
          <w:sz w:val="22"/>
          <w:szCs w:val="22"/>
        </w:rPr>
        <w:tab/>
      </w:r>
    </w:p>
    <w:p w:rsidR="002A3623" w:rsidRPr="002A3623" w:rsidRDefault="002A3623" w:rsidP="002A3623">
      <w:pPr>
        <w:spacing w:line="259" w:lineRule="auto"/>
        <w:rPr>
          <w:rFonts w:asciiTheme="minorHAnsi" w:eastAsiaTheme="minorHAnsi" w:hAnsiTheme="minorHAnsi" w:cstheme="minorBidi"/>
          <w:sz w:val="22"/>
          <w:szCs w:val="22"/>
          <w:u w:val="single"/>
        </w:rPr>
      </w:pPr>
    </w:p>
    <w:p w:rsidR="002A3623" w:rsidRPr="002A3623" w:rsidRDefault="002A3623" w:rsidP="002A3623">
      <w:pPr>
        <w:spacing w:line="259" w:lineRule="auto"/>
        <w:ind w:left="720" w:firstLine="720"/>
        <w:rPr>
          <w:rFonts w:asciiTheme="minorHAnsi" w:eastAsiaTheme="minorHAnsi" w:hAnsiTheme="minorHAnsi" w:cstheme="minorBidi"/>
          <w:sz w:val="22"/>
          <w:szCs w:val="22"/>
          <w:u w:val="single"/>
        </w:rPr>
      </w:pPr>
      <w:r w:rsidRPr="002A3623">
        <w:rPr>
          <w:rFonts w:asciiTheme="minorHAnsi" w:eastAsiaTheme="minorHAnsi" w:hAnsiTheme="minorHAnsi" w:cstheme="minorBidi"/>
          <w:sz w:val="22"/>
          <w:szCs w:val="22"/>
          <w:u w:val="single"/>
        </w:rPr>
        <w:t>DELETE</w:t>
      </w:r>
    </w:p>
    <w:p w:rsidR="002A3623" w:rsidRPr="002A3623" w:rsidRDefault="002A3623" w:rsidP="002A3623">
      <w:pPr>
        <w:spacing w:line="259" w:lineRule="auto"/>
        <w:rPr>
          <w:rFonts w:asciiTheme="minorHAnsi" w:eastAsiaTheme="minorHAnsi" w:hAnsiTheme="minorHAnsi" w:cstheme="minorBidi"/>
          <w:sz w:val="22"/>
          <w:szCs w:val="22"/>
          <w:u w:val="single"/>
        </w:rPr>
      </w:pPr>
    </w:p>
    <w:p w:rsidR="002A3623" w:rsidRPr="002A3623" w:rsidRDefault="002A3623" w:rsidP="002A3623">
      <w:pPr>
        <w:numPr>
          <w:ilvl w:val="0"/>
          <w:numId w:val="5"/>
        </w:numPr>
        <w:spacing w:line="259" w:lineRule="auto"/>
        <w:contextualSpacing/>
        <w:rPr>
          <w:rFonts w:asciiTheme="minorHAnsi" w:eastAsiaTheme="minorHAnsi" w:hAnsiTheme="minorHAnsi" w:cstheme="minorBidi"/>
          <w:b/>
          <w:sz w:val="22"/>
          <w:szCs w:val="22"/>
        </w:rPr>
      </w:pPr>
      <w:r w:rsidRPr="002A3623">
        <w:rPr>
          <w:rFonts w:asciiTheme="minorHAnsi" w:eastAsiaTheme="minorHAnsi" w:hAnsiTheme="minorHAnsi" w:cstheme="minorBidi"/>
          <w:sz w:val="22"/>
          <w:szCs w:val="22"/>
        </w:rPr>
        <w:t>. 10</w:t>
      </w:r>
      <w:r w:rsidRPr="002A3623">
        <w:rPr>
          <w:rFonts w:asciiTheme="minorHAnsi" w:eastAsiaTheme="minorHAnsi" w:hAnsiTheme="minorHAnsi" w:cstheme="minorBidi"/>
          <w:sz w:val="22"/>
          <w:szCs w:val="22"/>
          <w:vertAlign w:val="superscript"/>
        </w:rPr>
        <w:t>th</w:t>
      </w:r>
      <w:r w:rsidRPr="002A3623">
        <w:rPr>
          <w:rFonts w:asciiTheme="minorHAnsi" w:eastAsiaTheme="minorHAnsi" w:hAnsiTheme="minorHAnsi" w:cstheme="minorBidi"/>
          <w:sz w:val="22"/>
          <w:szCs w:val="22"/>
        </w:rPr>
        <w:t xml:space="preserve"> St. </w:t>
      </w:r>
      <w:r w:rsidRPr="002A3623">
        <w:rPr>
          <w:rFonts w:asciiTheme="minorHAnsi" w:eastAsiaTheme="minorHAnsi" w:hAnsiTheme="minorHAnsi" w:cstheme="minorBidi"/>
          <w:sz w:val="22"/>
          <w:szCs w:val="22"/>
        </w:rPr>
        <w:tab/>
      </w:r>
      <w:r w:rsidRPr="002A3623">
        <w:rPr>
          <w:rFonts w:asciiTheme="minorHAnsi" w:eastAsiaTheme="minorHAnsi" w:hAnsiTheme="minorHAnsi" w:cstheme="minorBidi"/>
          <w:sz w:val="22"/>
          <w:szCs w:val="22"/>
        </w:rPr>
        <w:tab/>
      </w:r>
      <w:r w:rsidRPr="002A3623">
        <w:rPr>
          <w:rFonts w:asciiTheme="minorHAnsi" w:eastAsiaTheme="minorHAnsi" w:hAnsiTheme="minorHAnsi" w:cstheme="minorBidi"/>
          <w:sz w:val="22"/>
          <w:szCs w:val="22"/>
        </w:rPr>
        <w:tab/>
      </w:r>
      <w:r w:rsidRPr="002A3623">
        <w:rPr>
          <w:rFonts w:asciiTheme="minorHAnsi" w:eastAsiaTheme="minorHAnsi" w:hAnsiTheme="minorHAnsi" w:cstheme="minorBidi"/>
          <w:sz w:val="22"/>
          <w:szCs w:val="22"/>
        </w:rPr>
        <w:tab/>
        <w:t xml:space="preserve">      1</w:t>
      </w:r>
      <w:r w:rsidRPr="002A3623">
        <w:rPr>
          <w:rFonts w:asciiTheme="minorHAnsi" w:eastAsiaTheme="minorHAnsi" w:hAnsiTheme="minorHAnsi" w:cstheme="minorBidi"/>
          <w:sz w:val="22"/>
          <w:szCs w:val="22"/>
        </w:rPr>
        <w:tab/>
      </w:r>
    </w:p>
    <w:p w:rsidR="002A3623" w:rsidRPr="002A3623" w:rsidRDefault="002A3623" w:rsidP="002A3623">
      <w:pPr>
        <w:spacing w:line="259" w:lineRule="auto"/>
        <w:ind w:left="720"/>
        <w:contextualSpacing/>
        <w:rPr>
          <w:rFonts w:asciiTheme="minorHAnsi" w:eastAsiaTheme="minorHAnsi" w:hAnsiTheme="minorHAnsi" w:cstheme="minorBidi"/>
          <w:b/>
          <w:sz w:val="22"/>
          <w:szCs w:val="22"/>
        </w:rPr>
      </w:pPr>
    </w:p>
    <w:p w:rsidR="002A3623" w:rsidRPr="002A3623" w:rsidRDefault="002A3623" w:rsidP="002A3623">
      <w:pPr>
        <w:spacing w:line="259" w:lineRule="auto"/>
        <w:ind w:left="1860" w:hanging="420"/>
        <w:contextualSpacing/>
        <w:rPr>
          <w:rFonts w:asciiTheme="minorHAnsi" w:eastAsiaTheme="minorHAnsi" w:hAnsiTheme="minorHAnsi" w:cstheme="minorBidi"/>
          <w:sz w:val="22"/>
          <w:szCs w:val="22"/>
        </w:rPr>
      </w:pPr>
      <w:r w:rsidRPr="002A3623">
        <w:rPr>
          <w:rFonts w:asciiTheme="minorHAnsi" w:eastAsiaTheme="minorHAnsi" w:hAnsiTheme="minorHAnsi" w:cstheme="minorBidi"/>
          <w:sz w:val="22"/>
          <w:szCs w:val="22"/>
        </w:rPr>
        <w:t>1400 Eddy Avenue</w:t>
      </w:r>
      <w:r w:rsidRPr="002A3623">
        <w:rPr>
          <w:rFonts w:asciiTheme="minorHAnsi" w:eastAsiaTheme="minorHAnsi" w:hAnsiTheme="minorHAnsi" w:cstheme="minorBidi"/>
          <w:sz w:val="22"/>
          <w:szCs w:val="22"/>
        </w:rPr>
        <w:tab/>
      </w:r>
      <w:r w:rsidRPr="002A3623">
        <w:rPr>
          <w:rFonts w:asciiTheme="minorHAnsi" w:eastAsiaTheme="minorHAnsi" w:hAnsiTheme="minorHAnsi" w:cstheme="minorBidi"/>
          <w:sz w:val="22"/>
          <w:szCs w:val="22"/>
        </w:rPr>
        <w:tab/>
      </w:r>
      <w:r w:rsidRPr="002A3623">
        <w:rPr>
          <w:rFonts w:asciiTheme="minorHAnsi" w:eastAsiaTheme="minorHAnsi" w:hAnsiTheme="minorHAnsi" w:cstheme="minorBidi"/>
          <w:sz w:val="22"/>
          <w:szCs w:val="22"/>
        </w:rPr>
        <w:tab/>
        <w:t xml:space="preserve">       1</w:t>
      </w:r>
    </w:p>
    <w:p w:rsidR="009C4228" w:rsidRDefault="009C4228" w:rsidP="009C42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9C4228" w:rsidRPr="009C4228" w:rsidRDefault="009C4228" w:rsidP="009C42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9C422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9C4228" w:rsidRPr="009C4228" w:rsidRDefault="009C4228" w:rsidP="009C42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9C4228" w:rsidRPr="009C4228" w:rsidRDefault="009C4228" w:rsidP="009C42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9C422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9C4228" w:rsidRPr="009C4228" w:rsidRDefault="009C4228" w:rsidP="009C42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9C4228" w:rsidRPr="009C4228" w:rsidRDefault="009C4228" w:rsidP="009C42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9C4228">
        <w:rPr>
          <w:rFonts w:ascii="Arial" w:hAnsi="Arial" w:cs="Arial"/>
          <w:sz w:val="20"/>
          <w:szCs w:val="20"/>
        </w:rPr>
        <w:lastRenderedPageBreak/>
        <w:t xml:space="preserve">There being no persons to be heard, Mr. </w:t>
      </w:r>
      <w:r w:rsidR="000C2E97">
        <w:rPr>
          <w:rFonts w:ascii="Arial" w:hAnsi="Arial" w:cs="Arial"/>
          <w:sz w:val="20"/>
          <w:szCs w:val="20"/>
        </w:rPr>
        <w:t>Strano</w:t>
      </w:r>
      <w:r w:rsidRPr="009C4228">
        <w:rPr>
          <w:rFonts w:ascii="Arial" w:hAnsi="Arial" w:cs="Arial"/>
          <w:sz w:val="20"/>
          <w:szCs w:val="20"/>
        </w:rPr>
        <w:t xml:space="preserve"> moved that the hearing be closed and the ordinance be adopted. The motion was seconded by Mrs. Yamakaitis and on a roll call vote the foregoing ordinance was unanimously ordered approved. </w:t>
      </w:r>
    </w:p>
    <w:p w:rsidR="009C4228" w:rsidRDefault="009C4228" w:rsidP="009C4228">
      <w:pPr>
        <w:spacing w:line="259" w:lineRule="auto"/>
        <w:ind w:left="1440" w:hanging="1440"/>
        <w:rPr>
          <w:rFonts w:ascii="Arial" w:hAnsi="Arial" w:cs="Arial"/>
          <w:sz w:val="20"/>
          <w:szCs w:val="20"/>
        </w:rPr>
      </w:pPr>
    </w:p>
    <w:p w:rsidR="009C4228" w:rsidRPr="009C4228" w:rsidRDefault="009C4228" w:rsidP="009C4228">
      <w:pPr>
        <w:spacing w:line="259" w:lineRule="auto"/>
        <w:ind w:left="1440" w:hanging="1440"/>
        <w:rPr>
          <w:rFonts w:ascii="Arial" w:hAnsi="Arial" w:cs="Arial"/>
          <w:sz w:val="20"/>
          <w:szCs w:val="20"/>
        </w:rPr>
      </w:pPr>
      <w:r w:rsidRPr="009C4228">
        <w:rPr>
          <w:rFonts w:ascii="Arial" w:hAnsi="Arial" w:cs="Arial"/>
          <w:sz w:val="20"/>
          <w:szCs w:val="20"/>
        </w:rPr>
        <w:t>President of Council Jorge Alvarez announced that this is the date designated for the hearing and</w:t>
      </w:r>
    </w:p>
    <w:p w:rsidR="009C4228" w:rsidRPr="009C4228" w:rsidRDefault="009C4228" w:rsidP="009C4228">
      <w:pPr>
        <w:spacing w:line="256" w:lineRule="auto"/>
        <w:ind w:left="1440" w:hanging="1440"/>
        <w:rPr>
          <w:rFonts w:ascii="Arial" w:hAnsi="Arial" w:cs="Arial"/>
          <w:sz w:val="20"/>
          <w:szCs w:val="20"/>
        </w:rPr>
      </w:pPr>
      <w:proofErr w:type="gramStart"/>
      <w:r w:rsidRPr="009C4228">
        <w:rPr>
          <w:rFonts w:ascii="Arial" w:hAnsi="Arial" w:cs="Arial"/>
          <w:sz w:val="20"/>
          <w:szCs w:val="20"/>
        </w:rPr>
        <w:t>further</w:t>
      </w:r>
      <w:proofErr w:type="gramEnd"/>
      <w:r w:rsidRPr="009C4228">
        <w:rPr>
          <w:rFonts w:ascii="Arial" w:hAnsi="Arial" w:cs="Arial"/>
          <w:sz w:val="20"/>
          <w:szCs w:val="20"/>
        </w:rPr>
        <w:t xml:space="preserve"> consideration respecting an ordinance entitled:</w:t>
      </w:r>
    </w:p>
    <w:p w:rsidR="00FE2F68" w:rsidRDefault="00FE2F68" w:rsidP="00FE2F68">
      <w:pPr>
        <w:rPr>
          <w:rFonts w:ascii="Arial" w:hAnsi="Arial" w:cs="Arial"/>
          <w:sz w:val="20"/>
          <w:szCs w:val="20"/>
        </w:rPr>
      </w:pPr>
    </w:p>
    <w:p w:rsidR="002A3623" w:rsidRPr="002A3623" w:rsidRDefault="002A3623" w:rsidP="002A3623">
      <w:pPr>
        <w:spacing w:line="256" w:lineRule="auto"/>
        <w:ind w:left="1440" w:hanging="1440"/>
        <w:rPr>
          <w:rFonts w:asciiTheme="minorHAnsi" w:eastAsiaTheme="minorHAnsi" w:hAnsiTheme="minorHAnsi" w:cstheme="minorBidi"/>
          <w:sz w:val="22"/>
          <w:szCs w:val="22"/>
        </w:rPr>
      </w:pPr>
      <w:r w:rsidRPr="002A3623">
        <w:rPr>
          <w:rFonts w:asciiTheme="minorHAnsi" w:eastAsiaTheme="minorHAnsi" w:hAnsiTheme="minorHAnsi" w:cstheme="minorBidi"/>
          <w:sz w:val="22"/>
          <w:szCs w:val="22"/>
        </w:rPr>
        <w:t>#61-3</w:t>
      </w:r>
      <w:r w:rsidRPr="002A3623">
        <w:rPr>
          <w:rFonts w:asciiTheme="minorHAnsi" w:eastAsiaTheme="minorHAnsi" w:hAnsiTheme="minorHAnsi" w:cstheme="minorBidi"/>
          <w:sz w:val="22"/>
          <w:szCs w:val="22"/>
        </w:rPr>
        <w:tab/>
        <w:t>An ordinance repealing Ordinance No. 60-76 entitled, “an ordinance to amend and supplement Chapter VII, Traffic, of an ordinance adopting and enacting the revised general ordinances of the City of Linden, 1999” passed November 23, 1999 and approved November 24, 1999, and as amended and supplemented.”</w:t>
      </w:r>
    </w:p>
    <w:p w:rsidR="009C4228" w:rsidRDefault="009C4228" w:rsidP="009C42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9C4228" w:rsidRPr="009C4228" w:rsidRDefault="009C4228" w:rsidP="009C42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9C422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9C4228" w:rsidRPr="009C4228" w:rsidRDefault="009C4228" w:rsidP="009C42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9C4228" w:rsidRPr="009C4228" w:rsidRDefault="009C4228" w:rsidP="009C42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9C422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9C4228" w:rsidRPr="009C4228" w:rsidRDefault="009C4228" w:rsidP="009C42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9C4228" w:rsidRPr="009C4228" w:rsidRDefault="009C4228" w:rsidP="009C42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9C4228">
        <w:rPr>
          <w:rFonts w:ascii="Arial" w:hAnsi="Arial" w:cs="Arial"/>
          <w:sz w:val="20"/>
          <w:szCs w:val="20"/>
        </w:rPr>
        <w:t xml:space="preserve">There being no persons to be heard, </w:t>
      </w:r>
      <w:r w:rsidR="000C2E97">
        <w:rPr>
          <w:rFonts w:ascii="Arial" w:hAnsi="Arial" w:cs="Arial"/>
          <w:sz w:val="20"/>
          <w:szCs w:val="20"/>
        </w:rPr>
        <w:t>Mrs. Yamakaitis</w:t>
      </w:r>
      <w:r w:rsidRPr="009C4228">
        <w:rPr>
          <w:rFonts w:ascii="Arial" w:hAnsi="Arial" w:cs="Arial"/>
          <w:sz w:val="20"/>
          <w:szCs w:val="20"/>
        </w:rPr>
        <w:t xml:space="preserve"> moved that the hearing be closed and the ordinance be adopted. The motion was seconded</w:t>
      </w:r>
      <w:r w:rsidR="000C2E97">
        <w:rPr>
          <w:rFonts w:ascii="Arial" w:hAnsi="Arial" w:cs="Arial"/>
          <w:sz w:val="20"/>
          <w:szCs w:val="20"/>
        </w:rPr>
        <w:t xml:space="preserve"> by Mr. Strano</w:t>
      </w:r>
      <w:r w:rsidRPr="009C4228">
        <w:rPr>
          <w:rFonts w:ascii="Arial" w:hAnsi="Arial" w:cs="Arial"/>
          <w:sz w:val="20"/>
          <w:szCs w:val="20"/>
        </w:rPr>
        <w:t xml:space="preserve"> and on a roll call vote the foregoing ordinance was unanimously ordered approved. </w:t>
      </w:r>
    </w:p>
    <w:p w:rsidR="009C4228" w:rsidRDefault="009C4228" w:rsidP="009C4228">
      <w:pPr>
        <w:spacing w:line="259" w:lineRule="auto"/>
        <w:ind w:left="1440" w:hanging="1440"/>
        <w:rPr>
          <w:rFonts w:ascii="Arial" w:hAnsi="Arial" w:cs="Arial"/>
          <w:sz w:val="20"/>
          <w:szCs w:val="20"/>
        </w:rPr>
      </w:pPr>
    </w:p>
    <w:p w:rsidR="009C4228" w:rsidRPr="009C4228" w:rsidRDefault="009C4228" w:rsidP="009C4228">
      <w:pPr>
        <w:spacing w:line="259" w:lineRule="auto"/>
        <w:ind w:left="1440" w:hanging="1440"/>
        <w:rPr>
          <w:rFonts w:ascii="Arial" w:hAnsi="Arial" w:cs="Arial"/>
          <w:sz w:val="20"/>
          <w:szCs w:val="20"/>
        </w:rPr>
      </w:pPr>
      <w:r w:rsidRPr="009C4228">
        <w:rPr>
          <w:rFonts w:ascii="Arial" w:hAnsi="Arial" w:cs="Arial"/>
          <w:sz w:val="20"/>
          <w:szCs w:val="20"/>
        </w:rPr>
        <w:t>President of Council Jorge Alvarez announced that this is the date designated for the hearing and</w:t>
      </w:r>
    </w:p>
    <w:p w:rsidR="009C4228" w:rsidRPr="009C4228" w:rsidRDefault="009C4228" w:rsidP="009C4228">
      <w:pPr>
        <w:spacing w:line="256" w:lineRule="auto"/>
        <w:ind w:left="1440" w:hanging="1440"/>
        <w:rPr>
          <w:rFonts w:ascii="Arial" w:hAnsi="Arial" w:cs="Arial"/>
          <w:sz w:val="20"/>
          <w:szCs w:val="20"/>
        </w:rPr>
      </w:pPr>
      <w:proofErr w:type="gramStart"/>
      <w:r w:rsidRPr="009C4228">
        <w:rPr>
          <w:rFonts w:ascii="Arial" w:hAnsi="Arial" w:cs="Arial"/>
          <w:sz w:val="20"/>
          <w:szCs w:val="20"/>
        </w:rPr>
        <w:t>further</w:t>
      </w:r>
      <w:proofErr w:type="gramEnd"/>
      <w:r w:rsidRPr="009C4228">
        <w:rPr>
          <w:rFonts w:ascii="Arial" w:hAnsi="Arial" w:cs="Arial"/>
          <w:sz w:val="20"/>
          <w:szCs w:val="20"/>
        </w:rPr>
        <w:t xml:space="preserve"> consideration respecting an ordinance entitled:</w:t>
      </w:r>
    </w:p>
    <w:p w:rsidR="00FE2F68" w:rsidRDefault="00FE2F68" w:rsidP="00FE2F68">
      <w:pPr>
        <w:rPr>
          <w:rFonts w:ascii="Arial" w:hAnsi="Arial" w:cs="Arial"/>
          <w:sz w:val="20"/>
          <w:szCs w:val="20"/>
        </w:rPr>
      </w:pPr>
    </w:p>
    <w:p w:rsidR="002A3623" w:rsidRPr="002A3623" w:rsidRDefault="002A3623" w:rsidP="002A3623">
      <w:pPr>
        <w:spacing w:line="256" w:lineRule="auto"/>
        <w:ind w:left="1440" w:hanging="1440"/>
        <w:rPr>
          <w:rFonts w:asciiTheme="minorHAnsi" w:eastAsiaTheme="minorHAnsi" w:hAnsiTheme="minorHAnsi" w:cstheme="minorBidi"/>
          <w:sz w:val="22"/>
          <w:szCs w:val="22"/>
        </w:rPr>
      </w:pPr>
      <w:r w:rsidRPr="002A3623">
        <w:rPr>
          <w:rFonts w:asciiTheme="minorHAnsi" w:eastAsiaTheme="minorHAnsi" w:hAnsiTheme="minorHAnsi" w:cstheme="minorBidi"/>
          <w:sz w:val="22"/>
          <w:szCs w:val="22"/>
        </w:rPr>
        <w:t>#61-4</w:t>
      </w:r>
      <w:r w:rsidRPr="002A3623">
        <w:rPr>
          <w:rFonts w:asciiTheme="minorHAnsi" w:eastAsiaTheme="minorHAnsi" w:hAnsiTheme="minorHAnsi" w:cstheme="minorBidi"/>
          <w:sz w:val="22"/>
          <w:szCs w:val="22"/>
        </w:rP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2A3623" w:rsidRPr="002A3623" w:rsidRDefault="002A3623" w:rsidP="002A3623">
      <w:pPr>
        <w:spacing w:line="259" w:lineRule="auto"/>
        <w:ind w:left="1440"/>
        <w:contextualSpacing/>
        <w:rPr>
          <w:rFonts w:asciiTheme="minorHAnsi" w:eastAsiaTheme="minorHAnsi" w:hAnsiTheme="minorHAnsi" w:cstheme="minorBidi"/>
          <w:sz w:val="22"/>
          <w:szCs w:val="22"/>
        </w:rPr>
      </w:pPr>
    </w:p>
    <w:p w:rsidR="002A3623" w:rsidRPr="009C4228" w:rsidRDefault="002A3623" w:rsidP="009C4228">
      <w:pPr>
        <w:spacing w:line="259" w:lineRule="auto"/>
        <w:ind w:left="1440"/>
        <w:contextualSpacing/>
        <w:rPr>
          <w:rFonts w:ascii="Arial" w:eastAsiaTheme="minorHAnsi" w:hAnsi="Arial" w:cs="Arial"/>
          <w:b/>
          <w:sz w:val="22"/>
          <w:szCs w:val="22"/>
        </w:rPr>
      </w:pPr>
      <w:r w:rsidRPr="002A3623">
        <w:rPr>
          <w:rFonts w:asciiTheme="minorHAnsi" w:eastAsiaTheme="minorHAnsi" w:hAnsiTheme="minorHAnsi" w:cstheme="minorBidi"/>
          <w:sz w:val="22"/>
          <w:szCs w:val="22"/>
        </w:rPr>
        <w:t>Amending and modifying Schedule 4-LL-1</w:t>
      </w:r>
    </w:p>
    <w:p w:rsidR="004C755D" w:rsidRPr="00C33E19" w:rsidRDefault="004C755D" w:rsidP="004C755D">
      <w:pPr>
        <w:jc w:val="center"/>
        <w:rPr>
          <w:rFonts w:ascii="Arial" w:hAnsi="Arial" w:cs="Arial"/>
          <w:b/>
          <w:bCs/>
          <w:sz w:val="20"/>
          <w:szCs w:val="20"/>
          <w:u w:val="single"/>
        </w:rPr>
      </w:pPr>
    </w:p>
    <w:p w:rsidR="009C4228" w:rsidRPr="009C4228" w:rsidRDefault="009C4228" w:rsidP="009C42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9C422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9C4228" w:rsidRPr="009C4228" w:rsidRDefault="009C4228" w:rsidP="009C42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9C4228" w:rsidRPr="009C4228" w:rsidRDefault="009C4228" w:rsidP="009C42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9C422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9C4228" w:rsidRPr="009C4228" w:rsidRDefault="009C4228" w:rsidP="009C42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9C4228" w:rsidRPr="009C4228" w:rsidRDefault="009C4228" w:rsidP="009C42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9C4228">
        <w:rPr>
          <w:rFonts w:ascii="Arial" w:hAnsi="Arial" w:cs="Arial"/>
          <w:sz w:val="20"/>
          <w:szCs w:val="20"/>
        </w:rPr>
        <w:t xml:space="preserve">There being no persons to be heard, </w:t>
      </w:r>
      <w:r w:rsidR="000C2E97">
        <w:rPr>
          <w:rFonts w:ascii="Arial" w:hAnsi="Arial" w:cs="Arial"/>
          <w:sz w:val="20"/>
          <w:szCs w:val="20"/>
        </w:rPr>
        <w:t>Mr. Brooks</w:t>
      </w:r>
      <w:r w:rsidRPr="009C4228">
        <w:rPr>
          <w:rFonts w:ascii="Arial" w:hAnsi="Arial" w:cs="Arial"/>
          <w:sz w:val="20"/>
          <w:szCs w:val="20"/>
        </w:rPr>
        <w:t xml:space="preserve"> moved that the hearing be closed and the ordinance be adopted. The motion was seconded</w:t>
      </w:r>
      <w:r w:rsidR="000C2E97">
        <w:rPr>
          <w:rFonts w:ascii="Arial" w:hAnsi="Arial" w:cs="Arial"/>
          <w:sz w:val="20"/>
          <w:szCs w:val="20"/>
        </w:rPr>
        <w:t xml:space="preserve"> by Mr. Strano</w:t>
      </w:r>
      <w:r w:rsidRPr="009C4228">
        <w:rPr>
          <w:rFonts w:ascii="Arial" w:hAnsi="Arial" w:cs="Arial"/>
          <w:sz w:val="20"/>
          <w:szCs w:val="20"/>
        </w:rPr>
        <w:t xml:space="preserve"> and on a roll call vote the foregoing ordinance was </w:t>
      </w:r>
      <w:r w:rsidR="000C2E97">
        <w:rPr>
          <w:rFonts w:ascii="Arial" w:hAnsi="Arial" w:cs="Arial"/>
          <w:sz w:val="20"/>
          <w:szCs w:val="20"/>
        </w:rPr>
        <w:t xml:space="preserve">ordered approved with all voting in favor with the exception of Mrs. Cosby-Hurling who voted no. </w:t>
      </w:r>
    </w:p>
    <w:p w:rsidR="004C755D" w:rsidRDefault="004C755D" w:rsidP="004C755D">
      <w:pPr>
        <w:tabs>
          <w:tab w:val="left" w:pos="-1440"/>
        </w:tabs>
        <w:ind w:left="1440" w:hanging="1440"/>
        <w:rPr>
          <w:rFonts w:ascii="Arial" w:hAnsi="Arial" w:cs="Arial"/>
          <w:b/>
          <w:sz w:val="20"/>
          <w:szCs w:val="20"/>
        </w:rPr>
      </w:pPr>
      <w:r w:rsidRPr="00C33E19">
        <w:rPr>
          <w:rFonts w:ascii="Arial" w:hAnsi="Arial" w:cs="Arial"/>
          <w:b/>
          <w:sz w:val="20"/>
          <w:szCs w:val="20"/>
        </w:rPr>
        <w:tab/>
      </w:r>
    </w:p>
    <w:p w:rsidR="00B61FCF" w:rsidRPr="00C33E19" w:rsidRDefault="00B61FCF" w:rsidP="004C755D">
      <w:pPr>
        <w:tabs>
          <w:tab w:val="left" w:pos="-1440"/>
        </w:tabs>
        <w:ind w:left="1440" w:hanging="1440"/>
        <w:rPr>
          <w:rFonts w:ascii="Arial" w:hAnsi="Arial" w:cs="Arial"/>
          <w:b/>
          <w:sz w:val="20"/>
          <w:szCs w:val="20"/>
        </w:rPr>
      </w:pPr>
    </w:p>
    <w:p w:rsidR="00C33E19" w:rsidRPr="00D31401" w:rsidRDefault="00C33E19" w:rsidP="00C33E19">
      <w:pPr>
        <w:jc w:val="center"/>
        <w:rPr>
          <w:rFonts w:ascii="Arial" w:hAnsi="Arial" w:cs="Arial"/>
          <w:b/>
          <w:sz w:val="20"/>
          <w:szCs w:val="20"/>
          <w:u w:val="single"/>
        </w:rPr>
      </w:pPr>
      <w:r w:rsidRPr="00D31401">
        <w:rPr>
          <w:rFonts w:ascii="Arial" w:hAnsi="Arial" w:cs="Arial"/>
          <w:b/>
          <w:sz w:val="20"/>
          <w:szCs w:val="20"/>
          <w:u w:val="single"/>
        </w:rPr>
        <w:t>CONSENT AGENDA</w:t>
      </w:r>
    </w:p>
    <w:p w:rsidR="00C33E19" w:rsidRPr="00D31401" w:rsidRDefault="00C33E19" w:rsidP="00C33E19">
      <w:pPr>
        <w:jc w:val="center"/>
        <w:rPr>
          <w:rFonts w:ascii="Arial" w:hAnsi="Arial" w:cs="Arial"/>
          <w:b/>
          <w:sz w:val="20"/>
          <w:szCs w:val="20"/>
        </w:rPr>
      </w:pPr>
    </w:p>
    <w:p w:rsidR="0025248D" w:rsidRPr="00D31401" w:rsidRDefault="0025248D" w:rsidP="00C33E19">
      <w:pPr>
        <w:rPr>
          <w:rFonts w:ascii="Arial" w:hAnsi="Arial" w:cs="Arial"/>
          <w:b/>
          <w:sz w:val="20"/>
          <w:szCs w:val="20"/>
        </w:rPr>
      </w:pPr>
    </w:p>
    <w:p w:rsidR="00731524" w:rsidRPr="00731524" w:rsidRDefault="00731524" w:rsidP="00731524">
      <w:pPr>
        <w:spacing w:line="259" w:lineRule="auto"/>
        <w:rPr>
          <w:rFonts w:ascii="Arial" w:eastAsiaTheme="minorHAnsi" w:hAnsi="Arial" w:cs="Arial"/>
          <w:b/>
          <w:sz w:val="20"/>
          <w:szCs w:val="20"/>
        </w:rPr>
      </w:pPr>
      <w:r w:rsidRPr="00731524">
        <w:rPr>
          <w:rFonts w:ascii="Arial" w:eastAsiaTheme="minorHAnsi" w:hAnsi="Arial" w:cs="Arial"/>
          <w:b/>
          <w:sz w:val="20"/>
          <w:szCs w:val="20"/>
        </w:rPr>
        <w:t>(***)</w:t>
      </w:r>
      <w:r w:rsidRPr="00731524">
        <w:rPr>
          <w:rFonts w:ascii="Arial" w:eastAsiaTheme="minorHAnsi" w:hAnsi="Arial" w:cs="Arial"/>
          <w:b/>
          <w:sz w:val="20"/>
          <w:szCs w:val="20"/>
        </w:rPr>
        <w:tab/>
        <w:t xml:space="preserve">Tax Collector: </w:t>
      </w:r>
    </w:p>
    <w:p w:rsidR="00731524" w:rsidRPr="00731524" w:rsidRDefault="00731524" w:rsidP="00731524">
      <w:pPr>
        <w:numPr>
          <w:ilvl w:val="0"/>
          <w:numId w:val="10"/>
        </w:numPr>
        <w:spacing w:line="259" w:lineRule="auto"/>
        <w:ind w:hanging="720"/>
        <w:contextualSpacing/>
        <w:rPr>
          <w:rFonts w:ascii="Arial" w:eastAsiaTheme="minorHAnsi" w:hAnsi="Arial" w:cs="Arial"/>
          <w:sz w:val="20"/>
          <w:szCs w:val="20"/>
        </w:rPr>
      </w:pPr>
      <w:r w:rsidRPr="00731524">
        <w:rPr>
          <w:rFonts w:ascii="Arial" w:eastAsiaTheme="minorHAnsi" w:hAnsi="Arial" w:cs="Arial"/>
          <w:sz w:val="20"/>
          <w:szCs w:val="20"/>
        </w:rPr>
        <w:t>The amount of money collected during the month of January 2017 and turned over to the treasurer’s office is as follows:</w:t>
      </w:r>
    </w:p>
    <w:p w:rsidR="00731524" w:rsidRPr="00731524" w:rsidRDefault="00731524" w:rsidP="00731524">
      <w:pPr>
        <w:spacing w:line="259" w:lineRule="auto"/>
        <w:ind w:left="720"/>
        <w:contextualSpacing/>
        <w:rPr>
          <w:rFonts w:ascii="Arial" w:eastAsiaTheme="minorHAnsi" w:hAnsi="Arial" w:cs="Arial"/>
          <w:sz w:val="20"/>
          <w:szCs w:val="20"/>
        </w:rPr>
      </w:pP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2017 Taxes</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t xml:space="preserve">   </w:t>
      </w:r>
      <w:r w:rsidRPr="00731524">
        <w:rPr>
          <w:rFonts w:ascii="Arial" w:eastAsiaTheme="minorHAnsi" w:hAnsi="Arial" w:cs="Arial"/>
          <w:sz w:val="20"/>
          <w:szCs w:val="20"/>
        </w:rPr>
        <w:tab/>
        <w:t>$13,405,530.72</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2016 Taxes</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t xml:space="preserve">    </w:t>
      </w:r>
      <w:r w:rsidRPr="00731524">
        <w:rPr>
          <w:rFonts w:ascii="Arial" w:eastAsiaTheme="minorHAnsi" w:hAnsi="Arial" w:cs="Arial"/>
          <w:sz w:val="20"/>
          <w:szCs w:val="20"/>
        </w:rPr>
        <w:tab/>
        <w:t>$452,419.71</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2015 Taxes</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t>$250.00</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Garbage Fee Payments</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t xml:space="preserve">  </w:t>
      </w:r>
      <w:r w:rsidRPr="00731524">
        <w:rPr>
          <w:rFonts w:ascii="Arial" w:eastAsiaTheme="minorHAnsi" w:hAnsi="Arial" w:cs="Arial"/>
          <w:sz w:val="20"/>
          <w:szCs w:val="20"/>
        </w:rPr>
        <w:tab/>
        <w:t>$41,050.05</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 xml:space="preserve">Garbage Fee Penalty                                     </w:t>
      </w:r>
      <w:r w:rsidRPr="00731524">
        <w:rPr>
          <w:rFonts w:ascii="Arial" w:eastAsiaTheme="minorHAnsi" w:hAnsi="Arial" w:cs="Arial"/>
          <w:sz w:val="20"/>
          <w:szCs w:val="20"/>
        </w:rPr>
        <w:tab/>
        <w:t>$2,925.00</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Municipal Lien Redemption</w:t>
      </w:r>
      <w:r w:rsidRPr="00731524">
        <w:rPr>
          <w:rFonts w:ascii="Arial" w:eastAsiaTheme="minorHAnsi" w:hAnsi="Arial" w:cs="Arial"/>
          <w:sz w:val="20"/>
          <w:szCs w:val="20"/>
        </w:rPr>
        <w:tab/>
      </w:r>
      <w:r w:rsidRPr="00731524">
        <w:rPr>
          <w:rFonts w:ascii="Arial" w:eastAsiaTheme="minorHAnsi" w:hAnsi="Arial" w:cs="Arial"/>
          <w:sz w:val="20"/>
          <w:szCs w:val="20"/>
        </w:rPr>
        <w:tab/>
        <w:t xml:space="preserve">    </w:t>
      </w:r>
      <w:r w:rsidRPr="00731524">
        <w:rPr>
          <w:rFonts w:ascii="Arial" w:eastAsiaTheme="minorHAnsi" w:hAnsi="Arial" w:cs="Arial"/>
          <w:sz w:val="20"/>
          <w:szCs w:val="20"/>
        </w:rPr>
        <w:tab/>
        <w:t>$0.00</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 xml:space="preserve">Duplicate Tax Sale Certificate                      </w:t>
      </w:r>
      <w:r w:rsidRPr="00731524">
        <w:rPr>
          <w:rFonts w:ascii="Arial" w:eastAsiaTheme="minorHAnsi" w:hAnsi="Arial" w:cs="Arial"/>
          <w:sz w:val="20"/>
          <w:szCs w:val="20"/>
        </w:rPr>
        <w:tab/>
        <w:t>$0.00</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Tax Search</w:t>
      </w:r>
      <w:r w:rsidRPr="00731524">
        <w:rPr>
          <w:rFonts w:ascii="Arial" w:eastAsiaTheme="minorHAnsi" w:hAnsi="Arial" w:cs="Arial"/>
          <w:sz w:val="20"/>
          <w:szCs w:val="20"/>
        </w:rPr>
        <w:tab/>
      </w:r>
      <w:r w:rsidRPr="00731524">
        <w:rPr>
          <w:rFonts w:ascii="Arial" w:eastAsiaTheme="minorHAnsi" w:hAnsi="Arial" w:cs="Arial"/>
          <w:sz w:val="20"/>
          <w:szCs w:val="20"/>
        </w:rPr>
        <w:tab/>
        <w:t xml:space="preserve"> </w:t>
      </w:r>
      <w:r w:rsidRPr="00731524">
        <w:rPr>
          <w:rFonts w:ascii="Arial" w:eastAsiaTheme="minorHAnsi" w:hAnsi="Arial" w:cs="Arial"/>
          <w:sz w:val="20"/>
          <w:szCs w:val="20"/>
        </w:rPr>
        <w:tab/>
        <w:t xml:space="preserve"> </w:t>
      </w:r>
      <w:r w:rsidRPr="00731524">
        <w:rPr>
          <w:rFonts w:ascii="Arial" w:eastAsiaTheme="minorHAnsi" w:hAnsi="Arial" w:cs="Arial"/>
          <w:sz w:val="20"/>
          <w:szCs w:val="20"/>
        </w:rPr>
        <w:tab/>
        <w:t xml:space="preserve">    </w:t>
      </w:r>
      <w:r w:rsidRPr="00731524">
        <w:rPr>
          <w:rFonts w:ascii="Arial" w:eastAsiaTheme="minorHAnsi" w:hAnsi="Arial" w:cs="Arial"/>
          <w:sz w:val="20"/>
          <w:szCs w:val="20"/>
        </w:rPr>
        <w:tab/>
        <w:t>$10.00</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Lien Redemption Request Fee</w:t>
      </w:r>
      <w:r w:rsidRPr="00731524">
        <w:rPr>
          <w:rFonts w:ascii="Arial" w:eastAsiaTheme="minorHAnsi" w:hAnsi="Arial" w:cs="Arial"/>
          <w:sz w:val="20"/>
          <w:szCs w:val="20"/>
        </w:rPr>
        <w:tab/>
      </w:r>
      <w:r w:rsidRPr="00731524">
        <w:rPr>
          <w:rFonts w:ascii="Arial" w:eastAsiaTheme="minorHAnsi" w:hAnsi="Arial" w:cs="Arial"/>
          <w:sz w:val="20"/>
          <w:szCs w:val="20"/>
        </w:rPr>
        <w:tab/>
        <w:t xml:space="preserve">    </w:t>
      </w:r>
      <w:r w:rsidRPr="00731524">
        <w:rPr>
          <w:rFonts w:ascii="Arial" w:eastAsiaTheme="minorHAnsi" w:hAnsi="Arial" w:cs="Arial"/>
          <w:sz w:val="20"/>
          <w:szCs w:val="20"/>
        </w:rPr>
        <w:tab/>
        <w:t>$0.00</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Year End Penalty</w:t>
      </w:r>
      <w:r w:rsidRPr="00731524">
        <w:rPr>
          <w:rFonts w:ascii="Arial" w:eastAsiaTheme="minorHAnsi" w:hAnsi="Arial" w:cs="Arial"/>
          <w:sz w:val="20"/>
          <w:szCs w:val="20"/>
        </w:rPr>
        <w:tab/>
      </w:r>
      <w:r w:rsidRPr="00731524">
        <w:rPr>
          <w:rFonts w:ascii="Arial" w:eastAsiaTheme="minorHAnsi" w:hAnsi="Arial" w:cs="Arial"/>
          <w:sz w:val="20"/>
          <w:szCs w:val="20"/>
        </w:rPr>
        <w:tab/>
        <w:t xml:space="preserve">                 </w:t>
      </w:r>
      <w:r w:rsidRPr="00731524">
        <w:rPr>
          <w:rFonts w:ascii="Arial" w:eastAsiaTheme="minorHAnsi" w:hAnsi="Arial" w:cs="Arial"/>
          <w:sz w:val="20"/>
          <w:szCs w:val="20"/>
        </w:rPr>
        <w:tab/>
        <w:t>$4,346.81</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Returned Check Fee Paid</w:t>
      </w:r>
      <w:r w:rsidRPr="00731524">
        <w:rPr>
          <w:rFonts w:ascii="Arial" w:eastAsiaTheme="minorHAnsi" w:hAnsi="Arial" w:cs="Arial"/>
          <w:sz w:val="20"/>
          <w:szCs w:val="20"/>
        </w:rPr>
        <w:tab/>
      </w:r>
      <w:r w:rsidRPr="00731524">
        <w:rPr>
          <w:rFonts w:ascii="Arial" w:eastAsiaTheme="minorHAnsi" w:hAnsi="Arial" w:cs="Arial"/>
          <w:sz w:val="20"/>
          <w:szCs w:val="20"/>
        </w:rPr>
        <w:tab/>
        <w:t xml:space="preserve">    </w:t>
      </w:r>
      <w:r w:rsidRPr="00731524">
        <w:rPr>
          <w:rFonts w:ascii="Arial" w:eastAsiaTheme="minorHAnsi" w:hAnsi="Arial" w:cs="Arial"/>
          <w:sz w:val="20"/>
          <w:szCs w:val="20"/>
        </w:rPr>
        <w:tab/>
        <w:t>$20.00</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 xml:space="preserve">Returned Check Fee Garbage Paid               </w:t>
      </w:r>
      <w:r w:rsidRPr="00731524">
        <w:rPr>
          <w:rFonts w:ascii="Arial" w:eastAsiaTheme="minorHAnsi" w:hAnsi="Arial" w:cs="Arial"/>
          <w:sz w:val="20"/>
          <w:szCs w:val="20"/>
        </w:rPr>
        <w:tab/>
        <w:t>$0.00</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Returned Check 2017</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t xml:space="preserve">   </w:t>
      </w:r>
      <w:r w:rsidRPr="00731524">
        <w:rPr>
          <w:rFonts w:ascii="Arial" w:eastAsiaTheme="minorHAnsi" w:hAnsi="Arial" w:cs="Arial"/>
          <w:sz w:val="20"/>
          <w:szCs w:val="20"/>
        </w:rPr>
        <w:tab/>
        <w:t>(4,708.62)</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Returned Check 2016</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t xml:space="preserve">    </w:t>
      </w:r>
      <w:r w:rsidRPr="00731524">
        <w:rPr>
          <w:rFonts w:ascii="Arial" w:eastAsiaTheme="minorHAnsi" w:hAnsi="Arial" w:cs="Arial"/>
          <w:sz w:val="20"/>
          <w:szCs w:val="20"/>
        </w:rPr>
        <w:tab/>
        <w:t>($0.00)</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 xml:space="preserve">Returned Check Interest </w:t>
      </w:r>
      <w:r w:rsidRPr="00731524">
        <w:rPr>
          <w:rFonts w:ascii="Arial" w:eastAsiaTheme="minorHAnsi" w:hAnsi="Arial" w:cs="Arial"/>
          <w:sz w:val="20"/>
          <w:szCs w:val="20"/>
        </w:rPr>
        <w:tab/>
      </w:r>
      <w:r w:rsidRPr="00731524">
        <w:rPr>
          <w:rFonts w:ascii="Arial" w:eastAsiaTheme="minorHAnsi" w:hAnsi="Arial" w:cs="Arial"/>
          <w:sz w:val="20"/>
          <w:szCs w:val="20"/>
        </w:rPr>
        <w:tab/>
        <w:t xml:space="preserve">    </w:t>
      </w:r>
      <w:r w:rsidRPr="00731524">
        <w:rPr>
          <w:rFonts w:ascii="Arial" w:eastAsiaTheme="minorHAnsi" w:hAnsi="Arial" w:cs="Arial"/>
          <w:sz w:val="20"/>
          <w:szCs w:val="20"/>
        </w:rPr>
        <w:tab/>
        <w:t>($189.76)</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 xml:space="preserve">Returned Online Payment 2016 Taxes        </w:t>
      </w:r>
      <w:r w:rsidRPr="00731524">
        <w:rPr>
          <w:rFonts w:ascii="Arial" w:eastAsiaTheme="minorHAnsi" w:hAnsi="Arial" w:cs="Arial"/>
          <w:sz w:val="20"/>
          <w:szCs w:val="20"/>
        </w:rPr>
        <w:tab/>
        <w:t>($0.00)</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 xml:space="preserve">Returned Online Interest                              </w:t>
      </w:r>
      <w:r w:rsidRPr="00731524">
        <w:rPr>
          <w:rFonts w:ascii="Arial" w:eastAsiaTheme="minorHAnsi" w:hAnsi="Arial" w:cs="Arial"/>
          <w:sz w:val="20"/>
          <w:szCs w:val="20"/>
        </w:rPr>
        <w:tab/>
        <w:t>($0.00)</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Returned Check Garbage Fee</w:t>
      </w:r>
      <w:r w:rsidRPr="00731524">
        <w:rPr>
          <w:rFonts w:ascii="Arial" w:eastAsiaTheme="minorHAnsi" w:hAnsi="Arial" w:cs="Arial"/>
          <w:sz w:val="20"/>
          <w:szCs w:val="20"/>
        </w:rPr>
        <w:tab/>
        <w:t xml:space="preserve"> </w:t>
      </w:r>
      <w:r w:rsidRPr="00731524">
        <w:rPr>
          <w:rFonts w:ascii="Arial" w:eastAsiaTheme="minorHAnsi" w:hAnsi="Arial" w:cs="Arial"/>
          <w:sz w:val="20"/>
          <w:szCs w:val="20"/>
        </w:rPr>
        <w:tab/>
        <w:t xml:space="preserve">    </w:t>
      </w:r>
      <w:r w:rsidRPr="00731524">
        <w:rPr>
          <w:rFonts w:ascii="Arial" w:eastAsiaTheme="minorHAnsi" w:hAnsi="Arial" w:cs="Arial"/>
          <w:sz w:val="20"/>
          <w:szCs w:val="20"/>
        </w:rPr>
        <w:tab/>
        <w:t>($60.00)</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 xml:space="preserve">Returned Check Garbage Fee Penalty          </w:t>
      </w:r>
      <w:r w:rsidRPr="00731524">
        <w:rPr>
          <w:rFonts w:ascii="Arial" w:eastAsiaTheme="minorHAnsi" w:hAnsi="Arial" w:cs="Arial"/>
          <w:sz w:val="20"/>
          <w:szCs w:val="20"/>
        </w:rPr>
        <w:tab/>
        <w:t>($5.00)</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Adv. Before Tax Sale</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t xml:space="preserve">     </w:t>
      </w:r>
      <w:r w:rsidRPr="00731524">
        <w:rPr>
          <w:rFonts w:ascii="Arial" w:eastAsiaTheme="minorHAnsi" w:hAnsi="Arial" w:cs="Arial"/>
          <w:sz w:val="20"/>
          <w:szCs w:val="20"/>
        </w:rPr>
        <w:tab/>
        <w:t>$0.00</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Premium</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t xml:space="preserve">     </w:t>
      </w:r>
      <w:r w:rsidRPr="00731524">
        <w:rPr>
          <w:rFonts w:ascii="Arial" w:eastAsiaTheme="minorHAnsi" w:hAnsi="Arial" w:cs="Arial"/>
          <w:sz w:val="20"/>
          <w:szCs w:val="20"/>
        </w:rPr>
        <w:tab/>
        <w:t>$0.00</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Sewer Clean out charge</w:t>
      </w:r>
      <w:r w:rsidRPr="00731524">
        <w:rPr>
          <w:rFonts w:ascii="Arial" w:eastAsiaTheme="minorHAnsi" w:hAnsi="Arial" w:cs="Arial"/>
          <w:sz w:val="20"/>
          <w:szCs w:val="20"/>
        </w:rPr>
        <w:tab/>
        <w:t xml:space="preserve"> </w:t>
      </w:r>
      <w:r w:rsidRPr="00731524">
        <w:rPr>
          <w:rFonts w:ascii="Arial" w:eastAsiaTheme="minorHAnsi" w:hAnsi="Arial" w:cs="Arial"/>
          <w:sz w:val="20"/>
          <w:szCs w:val="20"/>
        </w:rPr>
        <w:tab/>
        <w:t xml:space="preserve">                  </w:t>
      </w:r>
      <w:r w:rsidRPr="00731524">
        <w:rPr>
          <w:rFonts w:ascii="Arial" w:eastAsiaTheme="minorHAnsi" w:hAnsi="Arial" w:cs="Arial"/>
          <w:sz w:val="20"/>
          <w:szCs w:val="20"/>
        </w:rPr>
        <w:tab/>
        <w:t>$1,750.00</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 xml:space="preserve">DPW </w:t>
      </w:r>
      <w:proofErr w:type="spellStart"/>
      <w:r w:rsidRPr="00731524">
        <w:rPr>
          <w:rFonts w:ascii="Arial" w:eastAsiaTheme="minorHAnsi" w:hAnsi="Arial" w:cs="Arial"/>
          <w:sz w:val="20"/>
          <w:szCs w:val="20"/>
        </w:rPr>
        <w:t>Reso</w:t>
      </w:r>
      <w:proofErr w:type="spellEnd"/>
      <w:r w:rsidRPr="00731524">
        <w:rPr>
          <w:rFonts w:ascii="Arial" w:eastAsiaTheme="minorHAnsi" w:hAnsi="Arial" w:cs="Arial"/>
          <w:sz w:val="20"/>
          <w:szCs w:val="20"/>
        </w:rPr>
        <w:t xml:space="preserve"> payments                                     </w:t>
      </w:r>
      <w:r w:rsidRPr="00731524">
        <w:rPr>
          <w:rFonts w:ascii="Arial" w:eastAsiaTheme="minorHAnsi" w:hAnsi="Arial" w:cs="Arial"/>
          <w:sz w:val="20"/>
          <w:szCs w:val="20"/>
        </w:rPr>
        <w:tab/>
        <w:t>$0.00</w:t>
      </w:r>
    </w:p>
    <w:p w:rsidR="00731524" w:rsidRPr="00731524" w:rsidRDefault="00731524" w:rsidP="00731524">
      <w:pPr>
        <w:tabs>
          <w:tab w:val="left" w:pos="-1440"/>
        </w:tabs>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ab/>
      </w:r>
      <w:r w:rsidRPr="00731524">
        <w:rPr>
          <w:rFonts w:ascii="Arial" w:eastAsiaTheme="minorHAnsi" w:hAnsi="Arial" w:cs="Arial"/>
          <w:sz w:val="20"/>
          <w:szCs w:val="20"/>
        </w:rPr>
        <w:tab/>
        <w:t>Interest</w:t>
      </w:r>
      <w:r w:rsidRPr="00731524">
        <w:rPr>
          <w:rFonts w:ascii="Arial" w:eastAsiaTheme="minorHAnsi" w:hAnsi="Arial" w:cs="Arial"/>
          <w:sz w:val="20"/>
          <w:szCs w:val="20"/>
        </w:rPr>
        <w:tab/>
      </w:r>
      <w:r w:rsidRPr="00731524">
        <w:rPr>
          <w:rFonts w:ascii="Arial" w:eastAsiaTheme="minorHAnsi" w:hAnsi="Arial" w:cs="Arial"/>
          <w:sz w:val="20"/>
          <w:szCs w:val="20"/>
        </w:rPr>
        <w:tab/>
        <w:t xml:space="preserve">         </w:t>
      </w:r>
      <w:r w:rsidRPr="00731524">
        <w:rPr>
          <w:rFonts w:ascii="Arial" w:eastAsiaTheme="minorHAnsi" w:hAnsi="Arial" w:cs="Arial"/>
          <w:sz w:val="20"/>
          <w:szCs w:val="20"/>
        </w:rPr>
        <w:tab/>
        <w:t xml:space="preserve">              $25,125.92</w:t>
      </w:r>
    </w:p>
    <w:p w:rsidR="00731524" w:rsidRPr="00731524" w:rsidRDefault="00731524" w:rsidP="00731524">
      <w:pPr>
        <w:tabs>
          <w:tab w:val="left" w:pos="-1440"/>
        </w:tabs>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ab/>
      </w:r>
      <w:r w:rsidRPr="00731524">
        <w:rPr>
          <w:rFonts w:ascii="Arial" w:eastAsiaTheme="minorHAnsi" w:hAnsi="Arial" w:cs="Arial"/>
          <w:sz w:val="20"/>
          <w:szCs w:val="20"/>
        </w:rPr>
        <w:tab/>
        <w:t xml:space="preserve">Total </w:t>
      </w:r>
      <w:r w:rsidRPr="00731524">
        <w:rPr>
          <w:rFonts w:ascii="Arial" w:eastAsiaTheme="minorHAnsi" w:hAnsi="Arial" w:cs="Arial"/>
          <w:sz w:val="20"/>
          <w:szCs w:val="20"/>
        </w:rPr>
        <w:tab/>
      </w:r>
      <w:r w:rsidRPr="00731524">
        <w:rPr>
          <w:rFonts w:ascii="Arial" w:eastAsiaTheme="minorHAnsi" w:hAnsi="Arial" w:cs="Arial"/>
          <w:sz w:val="20"/>
          <w:szCs w:val="20"/>
        </w:rPr>
        <w:tab/>
        <w:t xml:space="preserve">               </w:t>
      </w:r>
      <w:r w:rsidRPr="00731524">
        <w:rPr>
          <w:rFonts w:ascii="Arial" w:eastAsiaTheme="minorHAnsi" w:hAnsi="Arial" w:cs="Arial"/>
          <w:sz w:val="20"/>
          <w:szCs w:val="20"/>
        </w:rPr>
        <w:tab/>
        <w:t>$13,928,464.83</w:t>
      </w:r>
    </w:p>
    <w:p w:rsidR="00731524" w:rsidRPr="00731524" w:rsidRDefault="00731524" w:rsidP="00731524">
      <w:pPr>
        <w:spacing w:line="259" w:lineRule="auto"/>
        <w:rPr>
          <w:rFonts w:ascii="Arial" w:eastAsiaTheme="minorHAnsi" w:hAnsi="Arial" w:cs="Arial"/>
          <w:sz w:val="20"/>
          <w:szCs w:val="20"/>
        </w:rPr>
      </w:pPr>
    </w:p>
    <w:p w:rsidR="00731524" w:rsidRPr="00731524" w:rsidRDefault="00731524" w:rsidP="00731524">
      <w:pPr>
        <w:spacing w:line="259" w:lineRule="auto"/>
        <w:rPr>
          <w:rFonts w:ascii="Arial" w:eastAsiaTheme="minorHAnsi" w:hAnsi="Arial" w:cs="Arial"/>
          <w:sz w:val="20"/>
          <w:szCs w:val="20"/>
        </w:rPr>
      </w:pPr>
      <w:r w:rsidRPr="00731524">
        <w:rPr>
          <w:rFonts w:ascii="Arial" w:eastAsiaTheme="minorHAnsi" w:hAnsi="Arial" w:cs="Arial"/>
          <w:b/>
          <w:sz w:val="20"/>
          <w:szCs w:val="20"/>
        </w:rPr>
        <w:t xml:space="preserve">Tax Sale </w:t>
      </w:r>
      <w:r w:rsidRPr="00731524">
        <w:rPr>
          <w:rFonts w:ascii="Arial" w:eastAsiaTheme="minorHAnsi" w:hAnsi="Arial" w:cs="Arial"/>
          <w:b/>
          <w:sz w:val="20"/>
          <w:szCs w:val="20"/>
        </w:rPr>
        <w:tab/>
      </w:r>
      <w:r w:rsidRPr="00731524">
        <w:rPr>
          <w:rFonts w:ascii="Arial" w:eastAsiaTheme="minorHAnsi" w:hAnsi="Arial" w:cs="Arial"/>
          <w:sz w:val="20"/>
          <w:szCs w:val="20"/>
        </w:rPr>
        <w:t>Requesting the refund of the premium paid at the 2014 &amp; 2016 tax sale on the following</w:t>
      </w:r>
    </w:p>
    <w:p w:rsidR="00731524" w:rsidRPr="00731524" w:rsidRDefault="00731524" w:rsidP="00731524">
      <w:pPr>
        <w:spacing w:line="259" w:lineRule="auto"/>
        <w:ind w:left="720" w:firstLine="720"/>
        <w:rPr>
          <w:rFonts w:ascii="Arial" w:eastAsiaTheme="minorHAnsi" w:hAnsi="Arial" w:cs="Arial"/>
          <w:sz w:val="20"/>
          <w:szCs w:val="20"/>
        </w:rPr>
      </w:pPr>
      <w:proofErr w:type="gramStart"/>
      <w:r w:rsidRPr="00731524">
        <w:rPr>
          <w:rFonts w:ascii="Arial" w:eastAsiaTheme="minorHAnsi" w:hAnsi="Arial" w:cs="Arial"/>
          <w:sz w:val="20"/>
          <w:szCs w:val="20"/>
        </w:rPr>
        <w:t>block</w:t>
      </w:r>
      <w:proofErr w:type="gramEnd"/>
      <w:r w:rsidRPr="00731524">
        <w:rPr>
          <w:rFonts w:ascii="Arial" w:eastAsiaTheme="minorHAnsi" w:hAnsi="Arial" w:cs="Arial"/>
          <w:sz w:val="20"/>
          <w:szCs w:val="20"/>
        </w:rPr>
        <w:t xml:space="preserve"> &amp; lot.</w:t>
      </w:r>
    </w:p>
    <w:p w:rsidR="00731524" w:rsidRPr="00731524" w:rsidRDefault="00731524" w:rsidP="00731524">
      <w:pPr>
        <w:tabs>
          <w:tab w:val="left" w:pos="-1440"/>
        </w:tabs>
        <w:spacing w:line="259" w:lineRule="auto"/>
        <w:rPr>
          <w:rFonts w:ascii="Arial" w:eastAsiaTheme="minorHAnsi" w:hAnsi="Arial" w:cs="Arial"/>
          <w:b/>
          <w:sz w:val="20"/>
          <w:szCs w:val="20"/>
          <w:u w:val="single"/>
        </w:rPr>
      </w:pPr>
      <w:r w:rsidRPr="00731524">
        <w:rPr>
          <w:rFonts w:ascii="Arial" w:eastAsiaTheme="minorHAnsi" w:hAnsi="Arial" w:cs="Arial"/>
          <w:sz w:val="20"/>
          <w:szCs w:val="20"/>
        </w:rPr>
        <w:tab/>
      </w:r>
      <w:r w:rsidRPr="00731524">
        <w:rPr>
          <w:rFonts w:ascii="Arial" w:eastAsiaTheme="minorHAnsi" w:hAnsi="Arial" w:cs="Arial"/>
          <w:b/>
          <w:sz w:val="20"/>
          <w:szCs w:val="20"/>
          <w:u w:val="single"/>
        </w:rPr>
        <w:t>Block</w:t>
      </w:r>
      <w:r w:rsidRPr="00731524">
        <w:rPr>
          <w:rFonts w:ascii="Arial" w:eastAsiaTheme="minorHAnsi" w:hAnsi="Arial" w:cs="Arial"/>
          <w:b/>
          <w:sz w:val="20"/>
          <w:szCs w:val="20"/>
          <w:u w:val="single"/>
        </w:rPr>
        <w:tab/>
        <w:t>Lot</w:t>
      </w:r>
      <w:r w:rsidRPr="00731524">
        <w:rPr>
          <w:rFonts w:ascii="Arial" w:eastAsiaTheme="minorHAnsi" w:hAnsi="Arial" w:cs="Arial"/>
          <w:b/>
          <w:sz w:val="20"/>
          <w:szCs w:val="20"/>
          <w:u w:val="single"/>
        </w:rPr>
        <w:tab/>
      </w:r>
      <w:r w:rsidRPr="00731524">
        <w:rPr>
          <w:rFonts w:ascii="Arial" w:eastAsiaTheme="minorHAnsi" w:hAnsi="Arial" w:cs="Arial"/>
          <w:b/>
          <w:sz w:val="20"/>
          <w:szCs w:val="20"/>
          <w:u w:val="single"/>
        </w:rPr>
        <w:tab/>
        <w:t>Redemption Date</w:t>
      </w:r>
      <w:r w:rsidRPr="00731524">
        <w:rPr>
          <w:rFonts w:ascii="Arial" w:eastAsiaTheme="minorHAnsi" w:hAnsi="Arial" w:cs="Arial"/>
          <w:b/>
          <w:sz w:val="20"/>
          <w:szCs w:val="20"/>
          <w:u w:val="single"/>
        </w:rPr>
        <w:tab/>
      </w:r>
      <w:r w:rsidRPr="00731524">
        <w:rPr>
          <w:rFonts w:ascii="Arial" w:eastAsiaTheme="minorHAnsi" w:hAnsi="Arial" w:cs="Arial"/>
          <w:b/>
          <w:sz w:val="20"/>
          <w:szCs w:val="20"/>
          <w:u w:val="single"/>
        </w:rPr>
        <w:tab/>
        <w:t>CTF#</w:t>
      </w:r>
      <w:r w:rsidRPr="00731524">
        <w:rPr>
          <w:rFonts w:ascii="Arial" w:eastAsiaTheme="minorHAnsi" w:hAnsi="Arial" w:cs="Arial"/>
          <w:b/>
          <w:sz w:val="20"/>
          <w:szCs w:val="20"/>
          <w:u w:val="single"/>
        </w:rPr>
        <w:tab/>
      </w:r>
      <w:r w:rsidRPr="00731524">
        <w:rPr>
          <w:rFonts w:ascii="Arial" w:eastAsiaTheme="minorHAnsi" w:hAnsi="Arial" w:cs="Arial"/>
          <w:b/>
          <w:sz w:val="20"/>
          <w:szCs w:val="20"/>
          <w:u w:val="single"/>
        </w:rPr>
        <w:tab/>
        <w:t>Amount</w:t>
      </w:r>
    </w:p>
    <w:p w:rsidR="00731524" w:rsidRPr="00731524" w:rsidRDefault="00731524" w:rsidP="00731524">
      <w:pPr>
        <w:tabs>
          <w:tab w:val="left" w:pos="-1440"/>
        </w:tabs>
        <w:spacing w:line="259" w:lineRule="auto"/>
        <w:rPr>
          <w:rFonts w:ascii="Arial" w:eastAsiaTheme="minorHAnsi" w:hAnsi="Arial" w:cs="Arial"/>
          <w:sz w:val="20"/>
          <w:szCs w:val="20"/>
        </w:rPr>
      </w:pPr>
      <w:r w:rsidRPr="00731524">
        <w:rPr>
          <w:rFonts w:ascii="Arial" w:eastAsiaTheme="minorHAnsi" w:hAnsi="Arial" w:cs="Arial"/>
          <w:sz w:val="20"/>
          <w:szCs w:val="20"/>
        </w:rPr>
        <w:tab/>
        <w:t>35</w:t>
      </w:r>
      <w:r w:rsidRPr="00731524">
        <w:rPr>
          <w:rFonts w:ascii="Arial" w:eastAsiaTheme="minorHAnsi" w:hAnsi="Arial" w:cs="Arial"/>
          <w:sz w:val="20"/>
          <w:szCs w:val="20"/>
        </w:rPr>
        <w:tab/>
        <w:t>16</w:t>
      </w:r>
      <w:r w:rsidRPr="00731524">
        <w:rPr>
          <w:rFonts w:ascii="Arial" w:eastAsiaTheme="minorHAnsi" w:hAnsi="Arial" w:cs="Arial"/>
          <w:sz w:val="20"/>
          <w:szCs w:val="20"/>
        </w:rPr>
        <w:tab/>
      </w:r>
      <w:r w:rsidRPr="00731524">
        <w:rPr>
          <w:rFonts w:ascii="Arial" w:eastAsiaTheme="minorHAnsi" w:hAnsi="Arial" w:cs="Arial"/>
          <w:sz w:val="20"/>
          <w:szCs w:val="20"/>
        </w:rPr>
        <w:tab/>
        <w:t>2/10/17</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t>13-00042</w:t>
      </w:r>
      <w:r w:rsidRPr="00731524">
        <w:rPr>
          <w:rFonts w:ascii="Arial" w:eastAsiaTheme="minorHAnsi" w:hAnsi="Arial" w:cs="Arial"/>
          <w:sz w:val="20"/>
          <w:szCs w:val="20"/>
        </w:rPr>
        <w:tab/>
        <w:t>$1,000.00</w:t>
      </w:r>
    </w:p>
    <w:p w:rsidR="00731524" w:rsidRPr="00731524" w:rsidRDefault="00731524" w:rsidP="00731524">
      <w:pPr>
        <w:tabs>
          <w:tab w:val="left" w:pos="-1440"/>
        </w:tabs>
        <w:spacing w:line="259" w:lineRule="auto"/>
        <w:rPr>
          <w:rFonts w:ascii="Arial" w:eastAsiaTheme="minorHAnsi" w:hAnsi="Arial" w:cs="Arial"/>
          <w:sz w:val="20"/>
          <w:szCs w:val="20"/>
        </w:rPr>
      </w:pPr>
      <w:r w:rsidRPr="00731524">
        <w:rPr>
          <w:rFonts w:ascii="Arial" w:eastAsiaTheme="minorHAnsi" w:hAnsi="Arial" w:cs="Arial"/>
          <w:sz w:val="20"/>
          <w:szCs w:val="20"/>
        </w:rPr>
        <w:tab/>
        <w:t>105</w:t>
      </w:r>
      <w:r w:rsidRPr="00731524">
        <w:rPr>
          <w:rFonts w:ascii="Arial" w:eastAsiaTheme="minorHAnsi" w:hAnsi="Arial" w:cs="Arial"/>
          <w:sz w:val="20"/>
          <w:szCs w:val="20"/>
        </w:rPr>
        <w:tab/>
        <w:t>4</w:t>
      </w:r>
      <w:r w:rsidRPr="00731524">
        <w:rPr>
          <w:rFonts w:ascii="Arial" w:eastAsiaTheme="minorHAnsi" w:hAnsi="Arial" w:cs="Arial"/>
          <w:sz w:val="20"/>
          <w:szCs w:val="20"/>
        </w:rPr>
        <w:tab/>
      </w:r>
      <w:r w:rsidRPr="00731524">
        <w:rPr>
          <w:rFonts w:ascii="Arial" w:eastAsiaTheme="minorHAnsi" w:hAnsi="Arial" w:cs="Arial"/>
          <w:sz w:val="20"/>
          <w:szCs w:val="20"/>
        </w:rPr>
        <w:tab/>
        <w:t>1/11/17</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t>15-00063</w:t>
      </w:r>
      <w:r w:rsidRPr="00731524">
        <w:rPr>
          <w:rFonts w:ascii="Arial" w:eastAsiaTheme="minorHAnsi" w:hAnsi="Arial" w:cs="Arial"/>
          <w:sz w:val="20"/>
          <w:szCs w:val="20"/>
        </w:rPr>
        <w:tab/>
        <w:t>$1,100.00</w:t>
      </w:r>
    </w:p>
    <w:p w:rsidR="00731524" w:rsidRPr="00731524" w:rsidRDefault="00731524" w:rsidP="00731524">
      <w:pPr>
        <w:tabs>
          <w:tab w:val="left" w:pos="-1440"/>
        </w:tabs>
        <w:spacing w:line="259" w:lineRule="auto"/>
        <w:rPr>
          <w:rFonts w:ascii="Arial" w:eastAsiaTheme="minorHAnsi" w:hAnsi="Arial" w:cs="Arial"/>
          <w:sz w:val="20"/>
          <w:szCs w:val="20"/>
        </w:rPr>
      </w:pPr>
      <w:r w:rsidRPr="00731524">
        <w:rPr>
          <w:rFonts w:ascii="Arial" w:eastAsiaTheme="minorHAnsi" w:hAnsi="Arial" w:cs="Arial"/>
          <w:sz w:val="20"/>
          <w:szCs w:val="20"/>
        </w:rPr>
        <w:tab/>
        <w:t>500</w:t>
      </w:r>
      <w:r w:rsidRPr="00731524">
        <w:rPr>
          <w:rFonts w:ascii="Arial" w:eastAsiaTheme="minorHAnsi" w:hAnsi="Arial" w:cs="Arial"/>
          <w:sz w:val="20"/>
          <w:szCs w:val="20"/>
        </w:rPr>
        <w:tab/>
        <w:t>3</w:t>
      </w:r>
      <w:r w:rsidRPr="00731524">
        <w:rPr>
          <w:rFonts w:ascii="Arial" w:eastAsiaTheme="minorHAnsi" w:hAnsi="Arial" w:cs="Arial"/>
          <w:sz w:val="20"/>
          <w:szCs w:val="20"/>
        </w:rPr>
        <w:tab/>
      </w:r>
      <w:r w:rsidRPr="00731524">
        <w:rPr>
          <w:rFonts w:ascii="Arial" w:eastAsiaTheme="minorHAnsi" w:hAnsi="Arial" w:cs="Arial"/>
          <w:sz w:val="20"/>
          <w:szCs w:val="20"/>
        </w:rPr>
        <w:tab/>
        <w:t>1/18/17</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t>15-00287</w:t>
      </w:r>
      <w:r w:rsidRPr="00731524">
        <w:rPr>
          <w:rFonts w:ascii="Arial" w:eastAsiaTheme="minorHAnsi" w:hAnsi="Arial" w:cs="Arial"/>
          <w:sz w:val="20"/>
          <w:szCs w:val="20"/>
        </w:rPr>
        <w:tab/>
        <w:t>$1,400.00</w:t>
      </w:r>
    </w:p>
    <w:p w:rsidR="00731524" w:rsidRPr="00731524" w:rsidRDefault="00731524" w:rsidP="00731524">
      <w:pPr>
        <w:tabs>
          <w:tab w:val="left" w:pos="-1440"/>
        </w:tabs>
        <w:spacing w:line="259" w:lineRule="auto"/>
        <w:rPr>
          <w:rFonts w:ascii="Arial" w:eastAsiaTheme="minorHAnsi" w:hAnsi="Arial" w:cs="Arial"/>
          <w:sz w:val="20"/>
          <w:szCs w:val="20"/>
        </w:rPr>
      </w:pPr>
      <w:r w:rsidRPr="00731524">
        <w:rPr>
          <w:rFonts w:ascii="Arial" w:eastAsiaTheme="minorHAnsi" w:hAnsi="Arial" w:cs="Arial"/>
          <w:sz w:val="20"/>
          <w:szCs w:val="20"/>
        </w:rPr>
        <w:tab/>
      </w:r>
      <w:r w:rsidRPr="00731524">
        <w:rPr>
          <w:rFonts w:ascii="Arial" w:eastAsiaTheme="minorHAnsi" w:hAnsi="Arial" w:cs="Arial"/>
          <w:sz w:val="20"/>
          <w:szCs w:val="20"/>
        </w:rPr>
        <w:tab/>
      </w:r>
    </w:p>
    <w:p w:rsidR="00731524" w:rsidRPr="00731524" w:rsidRDefault="00731524" w:rsidP="00731524">
      <w:pPr>
        <w:tabs>
          <w:tab w:val="left" w:pos="-1440"/>
        </w:tabs>
        <w:spacing w:line="259" w:lineRule="auto"/>
        <w:ind w:left="720"/>
        <w:rPr>
          <w:rFonts w:ascii="Arial" w:eastAsiaTheme="minorHAnsi" w:hAnsi="Arial" w:cs="Arial"/>
          <w:sz w:val="20"/>
          <w:szCs w:val="20"/>
        </w:rPr>
      </w:pPr>
      <w:r w:rsidRPr="00731524">
        <w:rPr>
          <w:rFonts w:ascii="Arial" w:eastAsiaTheme="minorHAnsi" w:hAnsi="Arial" w:cs="Arial"/>
          <w:sz w:val="20"/>
          <w:szCs w:val="20"/>
        </w:rPr>
        <w:t xml:space="preserve">Therefore, it would be in order for the council to authorize the treasurer to issue a check in the amount of $3,500.00 payable to: FWDSL &amp; Associates, LP, Attention: Jared </w:t>
      </w:r>
      <w:proofErr w:type="spellStart"/>
      <w:r w:rsidRPr="00731524">
        <w:rPr>
          <w:rFonts w:ascii="Arial" w:eastAsiaTheme="minorHAnsi" w:hAnsi="Arial" w:cs="Arial"/>
          <w:sz w:val="20"/>
          <w:szCs w:val="20"/>
        </w:rPr>
        <w:t>Cucci</w:t>
      </w:r>
      <w:proofErr w:type="spellEnd"/>
      <w:r w:rsidRPr="00731524">
        <w:rPr>
          <w:rFonts w:ascii="Arial" w:eastAsiaTheme="minorHAnsi" w:hAnsi="Arial" w:cs="Arial"/>
          <w:sz w:val="20"/>
          <w:szCs w:val="20"/>
        </w:rPr>
        <w:t>, 17 W. Cliff Street, Somerville, NJ 08876 charging same to account #-7</w:t>
      </w:r>
      <w:r w:rsidRPr="00731524">
        <w:rPr>
          <w:rFonts w:ascii="Arial" w:eastAsiaTheme="minorHAnsi" w:hAnsi="Arial" w:cs="Arial"/>
          <w:color w:val="000000"/>
          <w:sz w:val="20"/>
          <w:szCs w:val="20"/>
        </w:rPr>
        <w:t>-01-55-276-999-956.</w:t>
      </w:r>
    </w:p>
    <w:p w:rsidR="00731524" w:rsidRPr="00731524" w:rsidRDefault="00731524" w:rsidP="00731524">
      <w:pPr>
        <w:tabs>
          <w:tab w:val="left" w:pos="-1440"/>
        </w:tabs>
        <w:spacing w:line="259" w:lineRule="auto"/>
        <w:ind w:left="720" w:hanging="720"/>
        <w:contextualSpacing/>
        <w:rPr>
          <w:rFonts w:ascii="Arial" w:eastAsiaTheme="minorHAnsi" w:hAnsi="Arial" w:cs="Arial"/>
          <w:sz w:val="20"/>
          <w:szCs w:val="20"/>
        </w:rPr>
      </w:pPr>
    </w:p>
    <w:p w:rsidR="00731524" w:rsidRPr="00731524" w:rsidRDefault="00731524" w:rsidP="00731524">
      <w:pPr>
        <w:spacing w:line="259" w:lineRule="auto"/>
        <w:rPr>
          <w:rFonts w:ascii="Arial" w:eastAsiaTheme="minorHAnsi" w:hAnsi="Arial" w:cs="Arial"/>
          <w:sz w:val="20"/>
          <w:szCs w:val="20"/>
        </w:rPr>
      </w:pPr>
      <w:r w:rsidRPr="00731524">
        <w:rPr>
          <w:rFonts w:ascii="Arial" w:eastAsiaTheme="minorHAnsi" w:hAnsi="Arial" w:cs="Arial"/>
          <w:b/>
          <w:sz w:val="20"/>
          <w:szCs w:val="20"/>
        </w:rPr>
        <w:t xml:space="preserve">Tax Sale </w:t>
      </w:r>
      <w:r w:rsidRPr="00731524">
        <w:rPr>
          <w:rFonts w:ascii="Arial" w:eastAsiaTheme="minorHAnsi" w:hAnsi="Arial" w:cs="Arial"/>
          <w:b/>
          <w:sz w:val="20"/>
          <w:szCs w:val="20"/>
        </w:rPr>
        <w:tab/>
      </w:r>
      <w:r w:rsidRPr="00731524">
        <w:rPr>
          <w:rFonts w:ascii="Arial" w:eastAsiaTheme="minorHAnsi" w:hAnsi="Arial" w:cs="Arial"/>
          <w:sz w:val="20"/>
          <w:szCs w:val="20"/>
        </w:rPr>
        <w:t>Requesting the refund of the premium paid at the 2014 &amp; 2015 tax sale on the following</w:t>
      </w:r>
    </w:p>
    <w:p w:rsidR="00731524" w:rsidRPr="00731524" w:rsidRDefault="00731524" w:rsidP="00731524">
      <w:pPr>
        <w:spacing w:line="259" w:lineRule="auto"/>
        <w:ind w:left="720" w:firstLine="720"/>
        <w:rPr>
          <w:rFonts w:ascii="Arial" w:eastAsiaTheme="minorHAnsi" w:hAnsi="Arial" w:cs="Arial"/>
          <w:sz w:val="20"/>
          <w:szCs w:val="20"/>
        </w:rPr>
      </w:pPr>
      <w:proofErr w:type="gramStart"/>
      <w:r w:rsidRPr="00731524">
        <w:rPr>
          <w:rFonts w:ascii="Arial" w:eastAsiaTheme="minorHAnsi" w:hAnsi="Arial" w:cs="Arial"/>
          <w:sz w:val="20"/>
          <w:szCs w:val="20"/>
        </w:rPr>
        <w:t>block</w:t>
      </w:r>
      <w:proofErr w:type="gramEnd"/>
      <w:r w:rsidRPr="00731524">
        <w:rPr>
          <w:rFonts w:ascii="Arial" w:eastAsiaTheme="minorHAnsi" w:hAnsi="Arial" w:cs="Arial"/>
          <w:sz w:val="20"/>
          <w:szCs w:val="20"/>
        </w:rPr>
        <w:t xml:space="preserve"> &amp; lot.</w:t>
      </w:r>
    </w:p>
    <w:p w:rsidR="00731524" w:rsidRPr="00731524" w:rsidRDefault="00731524" w:rsidP="00731524">
      <w:pPr>
        <w:tabs>
          <w:tab w:val="left" w:pos="-1440"/>
        </w:tabs>
        <w:spacing w:line="259" w:lineRule="auto"/>
        <w:rPr>
          <w:rFonts w:ascii="Arial" w:eastAsiaTheme="minorHAnsi" w:hAnsi="Arial" w:cs="Arial"/>
          <w:b/>
          <w:sz w:val="20"/>
          <w:szCs w:val="20"/>
          <w:u w:val="single"/>
        </w:rPr>
      </w:pPr>
      <w:r w:rsidRPr="00731524">
        <w:rPr>
          <w:rFonts w:ascii="Arial" w:eastAsiaTheme="minorHAnsi" w:hAnsi="Arial" w:cs="Arial"/>
          <w:sz w:val="20"/>
          <w:szCs w:val="20"/>
        </w:rPr>
        <w:tab/>
      </w:r>
      <w:r w:rsidRPr="00731524">
        <w:rPr>
          <w:rFonts w:ascii="Arial" w:eastAsiaTheme="minorHAnsi" w:hAnsi="Arial" w:cs="Arial"/>
          <w:b/>
          <w:sz w:val="20"/>
          <w:szCs w:val="20"/>
          <w:u w:val="single"/>
        </w:rPr>
        <w:t>Block</w:t>
      </w:r>
      <w:r w:rsidRPr="00731524">
        <w:rPr>
          <w:rFonts w:ascii="Arial" w:eastAsiaTheme="minorHAnsi" w:hAnsi="Arial" w:cs="Arial"/>
          <w:b/>
          <w:sz w:val="20"/>
          <w:szCs w:val="20"/>
          <w:u w:val="single"/>
        </w:rPr>
        <w:tab/>
        <w:t>Lot</w:t>
      </w:r>
      <w:r w:rsidRPr="00731524">
        <w:rPr>
          <w:rFonts w:ascii="Arial" w:eastAsiaTheme="minorHAnsi" w:hAnsi="Arial" w:cs="Arial"/>
          <w:b/>
          <w:sz w:val="20"/>
          <w:szCs w:val="20"/>
          <w:u w:val="single"/>
        </w:rPr>
        <w:tab/>
      </w:r>
      <w:r w:rsidRPr="00731524">
        <w:rPr>
          <w:rFonts w:ascii="Arial" w:eastAsiaTheme="minorHAnsi" w:hAnsi="Arial" w:cs="Arial"/>
          <w:b/>
          <w:sz w:val="20"/>
          <w:szCs w:val="20"/>
          <w:u w:val="single"/>
        </w:rPr>
        <w:tab/>
        <w:t>Redemption Date</w:t>
      </w:r>
      <w:r w:rsidRPr="00731524">
        <w:rPr>
          <w:rFonts w:ascii="Arial" w:eastAsiaTheme="minorHAnsi" w:hAnsi="Arial" w:cs="Arial"/>
          <w:b/>
          <w:sz w:val="20"/>
          <w:szCs w:val="20"/>
          <w:u w:val="single"/>
        </w:rPr>
        <w:tab/>
      </w:r>
      <w:r w:rsidRPr="00731524">
        <w:rPr>
          <w:rFonts w:ascii="Arial" w:eastAsiaTheme="minorHAnsi" w:hAnsi="Arial" w:cs="Arial"/>
          <w:b/>
          <w:sz w:val="20"/>
          <w:szCs w:val="20"/>
          <w:u w:val="single"/>
        </w:rPr>
        <w:tab/>
        <w:t>CTF#</w:t>
      </w:r>
      <w:r w:rsidRPr="00731524">
        <w:rPr>
          <w:rFonts w:ascii="Arial" w:eastAsiaTheme="minorHAnsi" w:hAnsi="Arial" w:cs="Arial"/>
          <w:b/>
          <w:sz w:val="20"/>
          <w:szCs w:val="20"/>
          <w:u w:val="single"/>
        </w:rPr>
        <w:tab/>
      </w:r>
      <w:r w:rsidRPr="00731524">
        <w:rPr>
          <w:rFonts w:ascii="Arial" w:eastAsiaTheme="minorHAnsi" w:hAnsi="Arial" w:cs="Arial"/>
          <w:b/>
          <w:sz w:val="20"/>
          <w:szCs w:val="20"/>
          <w:u w:val="single"/>
        </w:rPr>
        <w:tab/>
        <w:t>Amount</w:t>
      </w:r>
    </w:p>
    <w:p w:rsidR="00731524" w:rsidRPr="00731524" w:rsidRDefault="00731524" w:rsidP="00731524">
      <w:pPr>
        <w:tabs>
          <w:tab w:val="left" w:pos="-1440"/>
        </w:tabs>
        <w:spacing w:line="259" w:lineRule="auto"/>
        <w:rPr>
          <w:rFonts w:ascii="Arial" w:eastAsiaTheme="minorHAnsi" w:hAnsi="Arial" w:cs="Arial"/>
          <w:sz w:val="20"/>
          <w:szCs w:val="20"/>
        </w:rPr>
      </w:pPr>
      <w:r w:rsidRPr="00731524">
        <w:rPr>
          <w:rFonts w:ascii="Arial" w:eastAsiaTheme="minorHAnsi" w:hAnsi="Arial" w:cs="Arial"/>
          <w:sz w:val="20"/>
          <w:szCs w:val="20"/>
        </w:rPr>
        <w:t xml:space="preserve"> </w:t>
      </w:r>
      <w:r w:rsidRPr="00731524">
        <w:rPr>
          <w:rFonts w:ascii="Arial" w:eastAsiaTheme="minorHAnsi" w:hAnsi="Arial" w:cs="Arial"/>
          <w:sz w:val="20"/>
          <w:szCs w:val="20"/>
        </w:rPr>
        <w:tab/>
        <w:t>103</w:t>
      </w:r>
      <w:r w:rsidRPr="00731524">
        <w:rPr>
          <w:rFonts w:ascii="Arial" w:eastAsiaTheme="minorHAnsi" w:hAnsi="Arial" w:cs="Arial"/>
          <w:sz w:val="20"/>
          <w:szCs w:val="20"/>
        </w:rPr>
        <w:tab/>
        <w:t>16</w:t>
      </w:r>
      <w:r w:rsidRPr="00731524">
        <w:rPr>
          <w:rFonts w:ascii="Arial" w:eastAsiaTheme="minorHAnsi" w:hAnsi="Arial" w:cs="Arial"/>
          <w:sz w:val="20"/>
          <w:szCs w:val="20"/>
        </w:rPr>
        <w:tab/>
      </w:r>
      <w:r w:rsidRPr="00731524">
        <w:rPr>
          <w:rFonts w:ascii="Arial" w:eastAsiaTheme="minorHAnsi" w:hAnsi="Arial" w:cs="Arial"/>
          <w:sz w:val="20"/>
          <w:szCs w:val="20"/>
        </w:rPr>
        <w:tab/>
        <w:t>1/31/17</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t>13-00127</w:t>
      </w:r>
      <w:r w:rsidRPr="00731524">
        <w:rPr>
          <w:rFonts w:ascii="Arial" w:eastAsiaTheme="minorHAnsi" w:hAnsi="Arial" w:cs="Arial"/>
          <w:sz w:val="20"/>
          <w:szCs w:val="20"/>
        </w:rPr>
        <w:tab/>
        <w:t>$2,200.00</w:t>
      </w:r>
    </w:p>
    <w:p w:rsidR="00731524" w:rsidRPr="00731524" w:rsidRDefault="00731524" w:rsidP="00731524">
      <w:pPr>
        <w:tabs>
          <w:tab w:val="left" w:pos="-1440"/>
        </w:tabs>
        <w:spacing w:line="259" w:lineRule="auto"/>
        <w:rPr>
          <w:rFonts w:ascii="Arial" w:eastAsiaTheme="minorHAnsi" w:hAnsi="Arial" w:cs="Arial"/>
          <w:sz w:val="20"/>
          <w:szCs w:val="20"/>
        </w:rPr>
      </w:pPr>
      <w:r w:rsidRPr="00731524">
        <w:rPr>
          <w:rFonts w:ascii="Arial" w:eastAsiaTheme="minorHAnsi" w:hAnsi="Arial" w:cs="Arial"/>
          <w:sz w:val="20"/>
          <w:szCs w:val="20"/>
        </w:rPr>
        <w:tab/>
        <w:t>545</w:t>
      </w:r>
      <w:r w:rsidRPr="00731524">
        <w:rPr>
          <w:rFonts w:ascii="Arial" w:eastAsiaTheme="minorHAnsi" w:hAnsi="Arial" w:cs="Arial"/>
          <w:sz w:val="20"/>
          <w:szCs w:val="20"/>
        </w:rPr>
        <w:tab/>
        <w:t>31</w:t>
      </w:r>
      <w:r w:rsidRPr="00731524">
        <w:rPr>
          <w:rFonts w:ascii="Arial" w:eastAsiaTheme="minorHAnsi" w:hAnsi="Arial" w:cs="Arial"/>
          <w:sz w:val="20"/>
          <w:szCs w:val="20"/>
        </w:rPr>
        <w:tab/>
      </w:r>
      <w:r w:rsidRPr="00731524">
        <w:rPr>
          <w:rFonts w:ascii="Arial" w:eastAsiaTheme="minorHAnsi" w:hAnsi="Arial" w:cs="Arial"/>
          <w:sz w:val="20"/>
          <w:szCs w:val="20"/>
        </w:rPr>
        <w:tab/>
        <w:t>1/20/17</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t>14-00335</w:t>
      </w:r>
      <w:r w:rsidRPr="00731524">
        <w:rPr>
          <w:rFonts w:ascii="Arial" w:eastAsiaTheme="minorHAnsi" w:hAnsi="Arial" w:cs="Arial"/>
          <w:sz w:val="20"/>
          <w:szCs w:val="20"/>
        </w:rPr>
        <w:tab/>
        <w:t>$1,500.00</w:t>
      </w:r>
      <w:r w:rsidRPr="00731524">
        <w:rPr>
          <w:rFonts w:ascii="Arial" w:eastAsiaTheme="minorHAnsi" w:hAnsi="Arial" w:cs="Arial"/>
          <w:sz w:val="20"/>
          <w:szCs w:val="20"/>
        </w:rPr>
        <w:tab/>
      </w:r>
    </w:p>
    <w:p w:rsidR="00731524" w:rsidRPr="00731524" w:rsidRDefault="00731524" w:rsidP="00731524">
      <w:pPr>
        <w:tabs>
          <w:tab w:val="left" w:pos="-1440"/>
        </w:tabs>
        <w:spacing w:line="259" w:lineRule="auto"/>
        <w:ind w:left="5760" w:hanging="5760"/>
        <w:rPr>
          <w:rFonts w:ascii="Arial" w:eastAsiaTheme="minorHAnsi" w:hAnsi="Arial" w:cs="Arial"/>
          <w:sz w:val="20"/>
          <w:szCs w:val="20"/>
        </w:rPr>
      </w:pP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r>
    </w:p>
    <w:p w:rsidR="00731524" w:rsidRPr="00731524" w:rsidRDefault="00731524" w:rsidP="00731524">
      <w:pPr>
        <w:spacing w:line="259" w:lineRule="auto"/>
        <w:ind w:left="540"/>
        <w:rPr>
          <w:rFonts w:ascii="Arial" w:eastAsiaTheme="minorHAnsi" w:hAnsi="Arial" w:cs="Arial"/>
          <w:sz w:val="20"/>
          <w:szCs w:val="20"/>
        </w:rPr>
      </w:pPr>
      <w:r w:rsidRPr="00731524">
        <w:rPr>
          <w:rFonts w:ascii="Arial" w:eastAsiaTheme="minorHAnsi" w:hAnsi="Arial" w:cs="Arial"/>
          <w:sz w:val="20"/>
          <w:szCs w:val="20"/>
        </w:rPr>
        <w:t xml:space="preserve">Therefore, it would be in order for the council to authorize the treasurer to issue a check in the amount of $3,700.00,  payable to:  TTLBL, LLC, Attention: John </w:t>
      </w:r>
      <w:proofErr w:type="spellStart"/>
      <w:r w:rsidRPr="00731524">
        <w:rPr>
          <w:rFonts w:ascii="Arial" w:eastAsiaTheme="minorHAnsi" w:hAnsi="Arial" w:cs="Arial"/>
          <w:sz w:val="20"/>
          <w:szCs w:val="20"/>
        </w:rPr>
        <w:t>Lemkey</w:t>
      </w:r>
      <w:proofErr w:type="spellEnd"/>
      <w:r w:rsidRPr="00731524">
        <w:rPr>
          <w:rFonts w:ascii="Arial" w:eastAsiaTheme="minorHAnsi" w:hAnsi="Arial" w:cs="Arial"/>
          <w:sz w:val="20"/>
          <w:szCs w:val="20"/>
        </w:rPr>
        <w:t>, 4747 Executive Drive, Suite 1, San Diego, CA 92121 charging same to account #-</w:t>
      </w:r>
      <w:r w:rsidRPr="00731524">
        <w:rPr>
          <w:rFonts w:ascii="Arial" w:eastAsiaTheme="minorHAnsi" w:hAnsi="Arial" w:cs="Arial"/>
          <w:color w:val="000000"/>
          <w:sz w:val="20"/>
          <w:szCs w:val="20"/>
        </w:rPr>
        <w:t>7-01-55-276-999-956.</w:t>
      </w:r>
    </w:p>
    <w:p w:rsidR="00731524" w:rsidRPr="00731524" w:rsidRDefault="00731524" w:rsidP="00731524">
      <w:pPr>
        <w:tabs>
          <w:tab w:val="left" w:pos="-1440"/>
        </w:tabs>
        <w:spacing w:line="259" w:lineRule="auto"/>
        <w:ind w:left="720" w:hanging="720"/>
        <w:contextualSpacing/>
        <w:rPr>
          <w:rFonts w:ascii="Arial" w:eastAsiaTheme="minorHAnsi" w:hAnsi="Arial" w:cs="Arial"/>
          <w:sz w:val="20"/>
          <w:szCs w:val="20"/>
        </w:rPr>
      </w:pPr>
    </w:p>
    <w:p w:rsidR="00731524" w:rsidRPr="00731524" w:rsidRDefault="00731524" w:rsidP="00731524">
      <w:pPr>
        <w:spacing w:line="259" w:lineRule="auto"/>
        <w:rPr>
          <w:rFonts w:ascii="Arial" w:eastAsiaTheme="minorHAnsi" w:hAnsi="Arial" w:cs="Arial"/>
          <w:sz w:val="20"/>
          <w:szCs w:val="20"/>
        </w:rPr>
      </w:pPr>
      <w:r w:rsidRPr="00731524">
        <w:rPr>
          <w:rFonts w:ascii="Arial" w:eastAsiaTheme="minorHAnsi" w:hAnsi="Arial" w:cs="Arial"/>
          <w:b/>
          <w:sz w:val="20"/>
          <w:szCs w:val="20"/>
        </w:rPr>
        <w:t xml:space="preserve">Tax Sale </w:t>
      </w:r>
      <w:r w:rsidRPr="00731524">
        <w:rPr>
          <w:rFonts w:ascii="Arial" w:eastAsiaTheme="minorHAnsi" w:hAnsi="Arial" w:cs="Arial"/>
          <w:b/>
          <w:sz w:val="20"/>
          <w:szCs w:val="20"/>
        </w:rPr>
        <w:tab/>
      </w:r>
      <w:r w:rsidRPr="00731524">
        <w:rPr>
          <w:rFonts w:ascii="Arial" w:eastAsiaTheme="minorHAnsi" w:hAnsi="Arial" w:cs="Arial"/>
          <w:sz w:val="20"/>
          <w:szCs w:val="20"/>
        </w:rPr>
        <w:t>Requesting the refund of the premium paid at the 2016 tax sale on the following block &amp;</w:t>
      </w:r>
    </w:p>
    <w:p w:rsidR="00731524" w:rsidRPr="00731524" w:rsidRDefault="00731524" w:rsidP="00731524">
      <w:pPr>
        <w:spacing w:line="259" w:lineRule="auto"/>
        <w:ind w:left="720" w:firstLine="720"/>
        <w:rPr>
          <w:rFonts w:ascii="Arial" w:eastAsiaTheme="minorHAnsi" w:hAnsi="Arial" w:cs="Arial"/>
          <w:sz w:val="20"/>
          <w:szCs w:val="20"/>
        </w:rPr>
      </w:pPr>
      <w:proofErr w:type="gramStart"/>
      <w:r w:rsidRPr="00731524">
        <w:rPr>
          <w:rFonts w:ascii="Arial" w:eastAsiaTheme="minorHAnsi" w:hAnsi="Arial" w:cs="Arial"/>
          <w:sz w:val="20"/>
          <w:szCs w:val="20"/>
        </w:rPr>
        <w:t>lot</w:t>
      </w:r>
      <w:proofErr w:type="gramEnd"/>
      <w:r w:rsidRPr="00731524">
        <w:rPr>
          <w:rFonts w:ascii="Arial" w:eastAsiaTheme="minorHAnsi" w:hAnsi="Arial" w:cs="Arial"/>
          <w:sz w:val="20"/>
          <w:szCs w:val="20"/>
        </w:rPr>
        <w:t>.</w:t>
      </w:r>
    </w:p>
    <w:p w:rsidR="00731524" w:rsidRPr="00731524" w:rsidRDefault="00731524" w:rsidP="00731524">
      <w:pPr>
        <w:tabs>
          <w:tab w:val="left" w:pos="-1440"/>
        </w:tabs>
        <w:spacing w:line="259" w:lineRule="auto"/>
        <w:ind w:left="720"/>
        <w:rPr>
          <w:rFonts w:ascii="Arial" w:eastAsiaTheme="minorHAnsi" w:hAnsi="Arial" w:cs="Arial"/>
          <w:b/>
          <w:sz w:val="20"/>
          <w:szCs w:val="20"/>
          <w:u w:val="single"/>
        </w:rPr>
      </w:pPr>
      <w:r w:rsidRPr="00731524">
        <w:rPr>
          <w:rFonts w:ascii="Arial" w:eastAsiaTheme="minorHAnsi" w:hAnsi="Arial" w:cs="Arial"/>
          <w:b/>
          <w:sz w:val="20"/>
          <w:szCs w:val="20"/>
          <w:u w:val="single"/>
        </w:rPr>
        <w:t>Block</w:t>
      </w:r>
      <w:r w:rsidRPr="00731524">
        <w:rPr>
          <w:rFonts w:ascii="Arial" w:eastAsiaTheme="minorHAnsi" w:hAnsi="Arial" w:cs="Arial"/>
          <w:b/>
          <w:sz w:val="20"/>
          <w:szCs w:val="20"/>
          <w:u w:val="single"/>
        </w:rPr>
        <w:tab/>
        <w:t>Lot</w:t>
      </w:r>
      <w:r w:rsidRPr="00731524">
        <w:rPr>
          <w:rFonts w:ascii="Arial" w:eastAsiaTheme="minorHAnsi" w:hAnsi="Arial" w:cs="Arial"/>
          <w:b/>
          <w:sz w:val="20"/>
          <w:szCs w:val="20"/>
          <w:u w:val="single"/>
        </w:rPr>
        <w:tab/>
      </w:r>
      <w:r w:rsidRPr="00731524">
        <w:rPr>
          <w:rFonts w:ascii="Arial" w:eastAsiaTheme="minorHAnsi" w:hAnsi="Arial" w:cs="Arial"/>
          <w:b/>
          <w:sz w:val="20"/>
          <w:szCs w:val="20"/>
          <w:u w:val="single"/>
        </w:rPr>
        <w:tab/>
        <w:t>Redemption Date</w:t>
      </w:r>
      <w:r w:rsidRPr="00731524">
        <w:rPr>
          <w:rFonts w:ascii="Arial" w:eastAsiaTheme="minorHAnsi" w:hAnsi="Arial" w:cs="Arial"/>
          <w:b/>
          <w:sz w:val="20"/>
          <w:szCs w:val="20"/>
          <w:u w:val="single"/>
        </w:rPr>
        <w:tab/>
      </w:r>
      <w:r w:rsidRPr="00731524">
        <w:rPr>
          <w:rFonts w:ascii="Arial" w:eastAsiaTheme="minorHAnsi" w:hAnsi="Arial" w:cs="Arial"/>
          <w:b/>
          <w:sz w:val="20"/>
          <w:szCs w:val="20"/>
          <w:u w:val="single"/>
        </w:rPr>
        <w:tab/>
        <w:t>CTF#</w:t>
      </w:r>
      <w:r w:rsidRPr="00731524">
        <w:rPr>
          <w:rFonts w:ascii="Arial" w:eastAsiaTheme="minorHAnsi" w:hAnsi="Arial" w:cs="Arial"/>
          <w:b/>
          <w:sz w:val="20"/>
          <w:szCs w:val="20"/>
          <w:u w:val="single"/>
        </w:rPr>
        <w:tab/>
      </w:r>
      <w:r w:rsidRPr="00731524">
        <w:rPr>
          <w:rFonts w:ascii="Arial" w:eastAsiaTheme="minorHAnsi" w:hAnsi="Arial" w:cs="Arial"/>
          <w:b/>
          <w:sz w:val="20"/>
          <w:szCs w:val="20"/>
          <w:u w:val="single"/>
        </w:rPr>
        <w:tab/>
        <w:t>Amount</w:t>
      </w:r>
    </w:p>
    <w:p w:rsidR="00731524" w:rsidRPr="00731524" w:rsidRDefault="00731524" w:rsidP="00731524">
      <w:pPr>
        <w:tabs>
          <w:tab w:val="left" w:pos="-1440"/>
        </w:tabs>
        <w:spacing w:line="259" w:lineRule="auto"/>
        <w:rPr>
          <w:rFonts w:ascii="Arial" w:eastAsiaTheme="minorHAnsi" w:hAnsi="Arial" w:cs="Arial"/>
          <w:sz w:val="20"/>
          <w:szCs w:val="20"/>
        </w:rPr>
      </w:pPr>
      <w:r w:rsidRPr="00731524">
        <w:rPr>
          <w:rFonts w:ascii="Arial" w:eastAsiaTheme="minorHAnsi" w:hAnsi="Arial" w:cs="Arial"/>
          <w:sz w:val="20"/>
          <w:szCs w:val="20"/>
        </w:rPr>
        <w:t xml:space="preserve"> </w:t>
      </w:r>
      <w:r w:rsidRPr="00731524">
        <w:rPr>
          <w:rFonts w:ascii="Arial" w:eastAsiaTheme="minorHAnsi" w:hAnsi="Arial" w:cs="Arial"/>
          <w:sz w:val="20"/>
          <w:szCs w:val="20"/>
        </w:rPr>
        <w:tab/>
        <w:t>203</w:t>
      </w:r>
      <w:r w:rsidRPr="00731524">
        <w:rPr>
          <w:rFonts w:ascii="Arial" w:eastAsiaTheme="minorHAnsi" w:hAnsi="Arial" w:cs="Arial"/>
          <w:sz w:val="20"/>
          <w:szCs w:val="20"/>
        </w:rPr>
        <w:tab/>
        <w:t>18</w:t>
      </w:r>
      <w:r w:rsidRPr="00731524">
        <w:rPr>
          <w:rFonts w:ascii="Arial" w:eastAsiaTheme="minorHAnsi" w:hAnsi="Arial" w:cs="Arial"/>
          <w:sz w:val="20"/>
          <w:szCs w:val="20"/>
        </w:rPr>
        <w:tab/>
      </w:r>
      <w:r w:rsidRPr="00731524">
        <w:rPr>
          <w:rFonts w:ascii="Arial" w:eastAsiaTheme="minorHAnsi" w:hAnsi="Arial" w:cs="Arial"/>
          <w:sz w:val="20"/>
          <w:szCs w:val="20"/>
        </w:rPr>
        <w:tab/>
        <w:t>1/31/17</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t>15-00141</w:t>
      </w:r>
      <w:r w:rsidRPr="00731524">
        <w:rPr>
          <w:rFonts w:ascii="Arial" w:eastAsiaTheme="minorHAnsi" w:hAnsi="Arial" w:cs="Arial"/>
          <w:sz w:val="20"/>
          <w:szCs w:val="20"/>
        </w:rPr>
        <w:tab/>
        <w:t>$900.00</w:t>
      </w:r>
    </w:p>
    <w:p w:rsidR="00731524" w:rsidRPr="00731524" w:rsidRDefault="00731524" w:rsidP="00731524">
      <w:pPr>
        <w:tabs>
          <w:tab w:val="left" w:pos="-1440"/>
        </w:tabs>
        <w:spacing w:line="259" w:lineRule="auto"/>
        <w:ind w:left="5760" w:hanging="5760"/>
        <w:rPr>
          <w:rFonts w:ascii="Arial" w:eastAsiaTheme="minorHAnsi" w:hAnsi="Arial" w:cs="Arial"/>
          <w:sz w:val="20"/>
          <w:szCs w:val="20"/>
        </w:rPr>
      </w:pPr>
    </w:p>
    <w:p w:rsidR="00731524" w:rsidRPr="00731524" w:rsidRDefault="00731524" w:rsidP="00731524">
      <w:pPr>
        <w:spacing w:line="259" w:lineRule="auto"/>
        <w:ind w:left="540"/>
        <w:rPr>
          <w:rFonts w:ascii="Arial" w:eastAsiaTheme="minorHAnsi" w:hAnsi="Arial" w:cs="Arial"/>
          <w:sz w:val="20"/>
          <w:szCs w:val="20"/>
        </w:rPr>
      </w:pPr>
      <w:r w:rsidRPr="00731524">
        <w:rPr>
          <w:rFonts w:ascii="Arial" w:eastAsiaTheme="minorHAnsi" w:hAnsi="Arial" w:cs="Arial"/>
          <w:sz w:val="20"/>
          <w:szCs w:val="20"/>
        </w:rPr>
        <w:t xml:space="preserve">Therefore, it would be in order for the council to authorize the treasurer to issue a check in the amount of $900.00 payable to: US Bank </w:t>
      </w:r>
      <w:proofErr w:type="spellStart"/>
      <w:r w:rsidRPr="00731524">
        <w:rPr>
          <w:rFonts w:ascii="Arial" w:eastAsiaTheme="minorHAnsi" w:hAnsi="Arial" w:cs="Arial"/>
          <w:sz w:val="20"/>
          <w:szCs w:val="20"/>
        </w:rPr>
        <w:t>Cust</w:t>
      </w:r>
      <w:proofErr w:type="spellEnd"/>
      <w:r w:rsidRPr="00731524">
        <w:rPr>
          <w:rFonts w:ascii="Arial" w:eastAsiaTheme="minorHAnsi" w:hAnsi="Arial" w:cs="Arial"/>
          <w:sz w:val="20"/>
          <w:szCs w:val="20"/>
        </w:rPr>
        <w:t xml:space="preserve"> for PC6, LLC Sterling National, 50 South 16</w:t>
      </w:r>
      <w:r w:rsidRPr="00731524">
        <w:rPr>
          <w:rFonts w:ascii="Arial" w:eastAsiaTheme="minorHAnsi" w:hAnsi="Arial" w:cs="Arial"/>
          <w:sz w:val="20"/>
          <w:szCs w:val="20"/>
          <w:vertAlign w:val="superscript"/>
        </w:rPr>
        <w:t>th</w:t>
      </w:r>
      <w:r w:rsidRPr="00731524">
        <w:rPr>
          <w:rFonts w:ascii="Arial" w:eastAsiaTheme="minorHAnsi" w:hAnsi="Arial" w:cs="Arial"/>
          <w:sz w:val="20"/>
          <w:szCs w:val="20"/>
        </w:rPr>
        <w:t xml:space="preserve"> Street, Suite #2050, Philadelphia, PA 19102, charging same to account #-7</w:t>
      </w:r>
      <w:r w:rsidRPr="00731524">
        <w:rPr>
          <w:rFonts w:ascii="Arial" w:eastAsiaTheme="minorHAnsi" w:hAnsi="Arial" w:cs="Arial"/>
          <w:color w:val="000000"/>
          <w:sz w:val="20"/>
          <w:szCs w:val="20"/>
        </w:rPr>
        <w:t>-01-55-276-999-956.</w:t>
      </w:r>
    </w:p>
    <w:p w:rsidR="00731524" w:rsidRPr="00731524" w:rsidRDefault="00731524" w:rsidP="00731524">
      <w:pPr>
        <w:tabs>
          <w:tab w:val="left" w:pos="-1440"/>
        </w:tabs>
        <w:spacing w:line="259" w:lineRule="auto"/>
        <w:ind w:left="720" w:hanging="720"/>
        <w:contextualSpacing/>
        <w:rPr>
          <w:rFonts w:ascii="Arial" w:eastAsiaTheme="minorHAnsi" w:hAnsi="Arial" w:cs="Arial"/>
          <w:sz w:val="20"/>
          <w:szCs w:val="20"/>
        </w:rPr>
      </w:pPr>
    </w:p>
    <w:p w:rsidR="00731524" w:rsidRPr="00731524" w:rsidRDefault="00731524" w:rsidP="00731524">
      <w:pPr>
        <w:spacing w:line="259" w:lineRule="auto"/>
        <w:rPr>
          <w:rFonts w:ascii="Arial" w:eastAsiaTheme="minorHAnsi" w:hAnsi="Arial" w:cs="Arial"/>
          <w:sz w:val="20"/>
          <w:szCs w:val="20"/>
        </w:rPr>
      </w:pPr>
      <w:r w:rsidRPr="00731524">
        <w:rPr>
          <w:rFonts w:ascii="Arial" w:eastAsiaTheme="minorHAnsi" w:hAnsi="Arial" w:cs="Arial"/>
          <w:b/>
          <w:sz w:val="20"/>
          <w:szCs w:val="20"/>
        </w:rPr>
        <w:t xml:space="preserve">Tax Sale </w:t>
      </w:r>
      <w:r w:rsidRPr="00731524">
        <w:rPr>
          <w:rFonts w:ascii="Arial" w:eastAsiaTheme="minorHAnsi" w:hAnsi="Arial" w:cs="Arial"/>
          <w:b/>
          <w:sz w:val="20"/>
          <w:szCs w:val="20"/>
        </w:rPr>
        <w:tab/>
      </w:r>
      <w:r w:rsidRPr="00731524">
        <w:rPr>
          <w:rFonts w:ascii="Arial" w:eastAsiaTheme="minorHAnsi" w:hAnsi="Arial" w:cs="Arial"/>
          <w:sz w:val="20"/>
          <w:szCs w:val="20"/>
        </w:rPr>
        <w:t>Requesting the refund of the premium paid at the 2016 tax sale on the following block &amp;</w:t>
      </w:r>
    </w:p>
    <w:p w:rsidR="00731524" w:rsidRPr="00731524" w:rsidRDefault="00731524" w:rsidP="00731524">
      <w:pPr>
        <w:spacing w:line="259" w:lineRule="auto"/>
        <w:ind w:left="720" w:firstLine="720"/>
        <w:rPr>
          <w:rFonts w:ascii="Arial" w:eastAsiaTheme="minorHAnsi" w:hAnsi="Arial" w:cs="Arial"/>
          <w:sz w:val="20"/>
          <w:szCs w:val="20"/>
        </w:rPr>
      </w:pPr>
      <w:proofErr w:type="gramStart"/>
      <w:r w:rsidRPr="00731524">
        <w:rPr>
          <w:rFonts w:ascii="Arial" w:eastAsiaTheme="minorHAnsi" w:hAnsi="Arial" w:cs="Arial"/>
          <w:sz w:val="20"/>
          <w:szCs w:val="20"/>
        </w:rPr>
        <w:t>lot</w:t>
      </w:r>
      <w:proofErr w:type="gramEnd"/>
      <w:r w:rsidRPr="00731524">
        <w:rPr>
          <w:rFonts w:ascii="Arial" w:eastAsiaTheme="minorHAnsi" w:hAnsi="Arial" w:cs="Arial"/>
          <w:sz w:val="20"/>
          <w:szCs w:val="20"/>
        </w:rPr>
        <w:t>.</w:t>
      </w:r>
    </w:p>
    <w:p w:rsidR="00731524" w:rsidRPr="00731524" w:rsidRDefault="00731524" w:rsidP="00731524">
      <w:pPr>
        <w:tabs>
          <w:tab w:val="left" w:pos="-1440"/>
        </w:tabs>
        <w:spacing w:line="259" w:lineRule="auto"/>
        <w:rPr>
          <w:rFonts w:ascii="Arial" w:eastAsiaTheme="minorHAnsi" w:hAnsi="Arial" w:cs="Arial"/>
          <w:b/>
          <w:sz w:val="20"/>
          <w:szCs w:val="20"/>
          <w:u w:val="single"/>
        </w:rPr>
      </w:pPr>
      <w:r w:rsidRPr="00731524">
        <w:rPr>
          <w:rFonts w:ascii="Arial" w:eastAsiaTheme="minorHAnsi" w:hAnsi="Arial" w:cs="Arial"/>
          <w:sz w:val="20"/>
          <w:szCs w:val="20"/>
        </w:rPr>
        <w:tab/>
      </w:r>
      <w:r w:rsidRPr="00731524">
        <w:rPr>
          <w:rFonts w:ascii="Arial" w:eastAsiaTheme="minorHAnsi" w:hAnsi="Arial" w:cs="Arial"/>
          <w:b/>
          <w:sz w:val="20"/>
          <w:szCs w:val="20"/>
          <w:u w:val="single"/>
        </w:rPr>
        <w:t>Block</w:t>
      </w:r>
      <w:r w:rsidRPr="00731524">
        <w:rPr>
          <w:rFonts w:ascii="Arial" w:eastAsiaTheme="minorHAnsi" w:hAnsi="Arial" w:cs="Arial"/>
          <w:b/>
          <w:sz w:val="20"/>
          <w:szCs w:val="20"/>
          <w:u w:val="single"/>
        </w:rPr>
        <w:tab/>
        <w:t>Lot</w:t>
      </w:r>
      <w:r w:rsidRPr="00731524">
        <w:rPr>
          <w:rFonts w:ascii="Arial" w:eastAsiaTheme="minorHAnsi" w:hAnsi="Arial" w:cs="Arial"/>
          <w:b/>
          <w:sz w:val="20"/>
          <w:szCs w:val="20"/>
          <w:u w:val="single"/>
        </w:rPr>
        <w:tab/>
      </w:r>
      <w:r w:rsidRPr="00731524">
        <w:rPr>
          <w:rFonts w:ascii="Arial" w:eastAsiaTheme="minorHAnsi" w:hAnsi="Arial" w:cs="Arial"/>
          <w:b/>
          <w:sz w:val="20"/>
          <w:szCs w:val="20"/>
          <w:u w:val="single"/>
        </w:rPr>
        <w:tab/>
        <w:t>Redemption Date</w:t>
      </w:r>
      <w:r w:rsidRPr="00731524">
        <w:rPr>
          <w:rFonts w:ascii="Arial" w:eastAsiaTheme="minorHAnsi" w:hAnsi="Arial" w:cs="Arial"/>
          <w:b/>
          <w:sz w:val="20"/>
          <w:szCs w:val="20"/>
          <w:u w:val="single"/>
        </w:rPr>
        <w:tab/>
        <w:t>CTF#</w:t>
      </w:r>
      <w:r w:rsidRPr="00731524">
        <w:rPr>
          <w:rFonts w:ascii="Arial" w:eastAsiaTheme="minorHAnsi" w:hAnsi="Arial" w:cs="Arial"/>
          <w:b/>
          <w:sz w:val="20"/>
          <w:szCs w:val="20"/>
          <w:u w:val="single"/>
        </w:rPr>
        <w:tab/>
      </w:r>
      <w:r w:rsidRPr="00731524">
        <w:rPr>
          <w:rFonts w:ascii="Arial" w:eastAsiaTheme="minorHAnsi" w:hAnsi="Arial" w:cs="Arial"/>
          <w:b/>
          <w:sz w:val="20"/>
          <w:szCs w:val="20"/>
          <w:u w:val="single"/>
        </w:rPr>
        <w:tab/>
        <w:t>Amount</w:t>
      </w:r>
    </w:p>
    <w:p w:rsidR="00731524" w:rsidRPr="00731524" w:rsidRDefault="00731524" w:rsidP="00731524">
      <w:pPr>
        <w:tabs>
          <w:tab w:val="left" w:pos="-1440"/>
        </w:tabs>
        <w:spacing w:line="259" w:lineRule="auto"/>
        <w:rPr>
          <w:rFonts w:ascii="Arial" w:eastAsiaTheme="minorHAnsi" w:hAnsi="Arial" w:cs="Arial"/>
          <w:sz w:val="20"/>
          <w:szCs w:val="20"/>
        </w:rPr>
      </w:pPr>
      <w:r w:rsidRPr="00731524">
        <w:rPr>
          <w:rFonts w:ascii="Arial" w:eastAsiaTheme="minorHAnsi" w:hAnsi="Arial" w:cs="Arial"/>
          <w:sz w:val="20"/>
          <w:szCs w:val="20"/>
        </w:rPr>
        <w:t xml:space="preserve"> </w:t>
      </w:r>
      <w:r w:rsidRPr="00731524">
        <w:rPr>
          <w:rFonts w:ascii="Arial" w:eastAsiaTheme="minorHAnsi" w:hAnsi="Arial" w:cs="Arial"/>
          <w:sz w:val="20"/>
          <w:szCs w:val="20"/>
        </w:rPr>
        <w:tab/>
        <w:t>285</w:t>
      </w:r>
      <w:r w:rsidRPr="00731524">
        <w:rPr>
          <w:rFonts w:ascii="Arial" w:eastAsiaTheme="minorHAnsi" w:hAnsi="Arial" w:cs="Arial"/>
          <w:sz w:val="20"/>
          <w:szCs w:val="20"/>
        </w:rPr>
        <w:tab/>
        <w:t>5</w:t>
      </w:r>
      <w:r w:rsidRPr="00731524">
        <w:rPr>
          <w:rFonts w:ascii="Arial" w:eastAsiaTheme="minorHAnsi" w:hAnsi="Arial" w:cs="Arial"/>
          <w:sz w:val="20"/>
          <w:szCs w:val="20"/>
        </w:rPr>
        <w:tab/>
      </w:r>
      <w:r w:rsidRPr="00731524">
        <w:rPr>
          <w:rFonts w:ascii="Arial" w:eastAsiaTheme="minorHAnsi" w:hAnsi="Arial" w:cs="Arial"/>
          <w:sz w:val="20"/>
          <w:szCs w:val="20"/>
        </w:rPr>
        <w:tab/>
        <w:t>1/17/17</w:t>
      </w:r>
      <w:r w:rsidRPr="00731524">
        <w:rPr>
          <w:rFonts w:ascii="Arial" w:eastAsiaTheme="minorHAnsi" w:hAnsi="Arial" w:cs="Arial"/>
          <w:sz w:val="20"/>
          <w:szCs w:val="20"/>
        </w:rPr>
        <w:tab/>
      </w:r>
      <w:r w:rsidRPr="00731524">
        <w:rPr>
          <w:rFonts w:ascii="Arial" w:eastAsiaTheme="minorHAnsi" w:hAnsi="Arial" w:cs="Arial"/>
          <w:sz w:val="20"/>
          <w:szCs w:val="20"/>
        </w:rPr>
        <w:tab/>
        <w:t>15-00178</w:t>
      </w:r>
      <w:r w:rsidRPr="00731524">
        <w:rPr>
          <w:rFonts w:ascii="Arial" w:eastAsiaTheme="minorHAnsi" w:hAnsi="Arial" w:cs="Arial"/>
          <w:sz w:val="20"/>
          <w:szCs w:val="20"/>
        </w:rPr>
        <w:tab/>
        <w:t>$2,700.00</w:t>
      </w:r>
    </w:p>
    <w:p w:rsidR="00731524" w:rsidRPr="00731524" w:rsidRDefault="00731524" w:rsidP="00731524">
      <w:pPr>
        <w:tabs>
          <w:tab w:val="left" w:pos="-1440"/>
        </w:tabs>
        <w:spacing w:line="259" w:lineRule="auto"/>
        <w:ind w:left="5760" w:hanging="5760"/>
        <w:rPr>
          <w:rFonts w:ascii="Arial" w:eastAsiaTheme="minorHAnsi" w:hAnsi="Arial" w:cs="Arial"/>
          <w:sz w:val="20"/>
          <w:szCs w:val="20"/>
        </w:rPr>
      </w:pPr>
    </w:p>
    <w:p w:rsidR="00731524" w:rsidRPr="00731524" w:rsidRDefault="00731524" w:rsidP="00731524">
      <w:pPr>
        <w:spacing w:line="259" w:lineRule="auto"/>
        <w:ind w:left="540"/>
        <w:rPr>
          <w:rFonts w:ascii="Arial" w:eastAsiaTheme="minorHAnsi" w:hAnsi="Arial" w:cs="Arial"/>
          <w:sz w:val="20"/>
          <w:szCs w:val="20"/>
        </w:rPr>
      </w:pPr>
      <w:r w:rsidRPr="00731524">
        <w:rPr>
          <w:rFonts w:ascii="Arial" w:eastAsiaTheme="minorHAnsi" w:hAnsi="Arial" w:cs="Arial"/>
          <w:sz w:val="20"/>
          <w:szCs w:val="20"/>
        </w:rPr>
        <w:t xml:space="preserve">Therefore, it would be in order for the council to authorize the treasurer to issue a check in the amount of $2,700.00 payable to US Bank </w:t>
      </w:r>
      <w:proofErr w:type="spellStart"/>
      <w:r w:rsidRPr="00731524">
        <w:rPr>
          <w:rFonts w:ascii="Arial" w:eastAsiaTheme="minorHAnsi" w:hAnsi="Arial" w:cs="Arial"/>
          <w:sz w:val="20"/>
          <w:szCs w:val="20"/>
        </w:rPr>
        <w:t>Cust</w:t>
      </w:r>
      <w:proofErr w:type="spellEnd"/>
      <w:r w:rsidRPr="00731524">
        <w:rPr>
          <w:rFonts w:ascii="Arial" w:eastAsiaTheme="minorHAnsi" w:hAnsi="Arial" w:cs="Arial"/>
          <w:sz w:val="20"/>
          <w:szCs w:val="20"/>
        </w:rPr>
        <w:t xml:space="preserve"> BV002 </w:t>
      </w:r>
      <w:proofErr w:type="spellStart"/>
      <w:r w:rsidRPr="00731524">
        <w:rPr>
          <w:rFonts w:ascii="Arial" w:eastAsiaTheme="minorHAnsi" w:hAnsi="Arial" w:cs="Arial"/>
          <w:sz w:val="20"/>
          <w:szCs w:val="20"/>
        </w:rPr>
        <w:t>Trst</w:t>
      </w:r>
      <w:proofErr w:type="spellEnd"/>
      <w:r w:rsidRPr="00731524">
        <w:rPr>
          <w:rFonts w:ascii="Arial" w:eastAsiaTheme="minorHAnsi" w:hAnsi="Arial" w:cs="Arial"/>
          <w:sz w:val="20"/>
          <w:szCs w:val="20"/>
        </w:rPr>
        <w:t xml:space="preserve"> &amp; </w:t>
      </w:r>
      <w:proofErr w:type="spellStart"/>
      <w:r w:rsidRPr="00731524">
        <w:rPr>
          <w:rFonts w:ascii="Arial" w:eastAsiaTheme="minorHAnsi" w:hAnsi="Arial" w:cs="Arial"/>
          <w:sz w:val="20"/>
          <w:szCs w:val="20"/>
        </w:rPr>
        <w:t>Crdtrs</w:t>
      </w:r>
      <w:proofErr w:type="spellEnd"/>
      <w:r w:rsidRPr="00731524">
        <w:rPr>
          <w:rFonts w:ascii="Arial" w:eastAsiaTheme="minorHAnsi" w:hAnsi="Arial" w:cs="Arial"/>
          <w:sz w:val="20"/>
          <w:szCs w:val="20"/>
        </w:rPr>
        <w:t>, 50 South 16</w:t>
      </w:r>
      <w:r w:rsidRPr="00731524">
        <w:rPr>
          <w:rFonts w:ascii="Arial" w:eastAsiaTheme="minorHAnsi" w:hAnsi="Arial" w:cs="Arial"/>
          <w:sz w:val="20"/>
          <w:szCs w:val="20"/>
          <w:vertAlign w:val="superscript"/>
        </w:rPr>
        <w:t>th</w:t>
      </w:r>
      <w:r w:rsidRPr="00731524">
        <w:rPr>
          <w:rFonts w:ascii="Arial" w:eastAsiaTheme="minorHAnsi" w:hAnsi="Arial" w:cs="Arial"/>
          <w:sz w:val="20"/>
          <w:szCs w:val="20"/>
        </w:rPr>
        <w:t xml:space="preserve"> Street, Suite #2050, Philadelphia, PA 19102, charging same to account #-7</w:t>
      </w:r>
      <w:r w:rsidRPr="00731524">
        <w:rPr>
          <w:rFonts w:ascii="Arial" w:eastAsiaTheme="minorHAnsi" w:hAnsi="Arial" w:cs="Arial"/>
          <w:color w:val="000000"/>
          <w:sz w:val="20"/>
          <w:szCs w:val="20"/>
        </w:rPr>
        <w:t>-01-55-276-999-956.</w:t>
      </w:r>
    </w:p>
    <w:p w:rsidR="00731524" w:rsidRPr="00731524" w:rsidRDefault="00731524" w:rsidP="00731524">
      <w:pPr>
        <w:tabs>
          <w:tab w:val="left" w:pos="-1440"/>
        </w:tabs>
        <w:spacing w:line="259" w:lineRule="auto"/>
        <w:ind w:left="720" w:hanging="720"/>
        <w:contextualSpacing/>
        <w:rPr>
          <w:rFonts w:ascii="Arial" w:eastAsiaTheme="minorHAnsi" w:hAnsi="Arial" w:cs="Arial"/>
          <w:sz w:val="20"/>
          <w:szCs w:val="20"/>
        </w:rPr>
      </w:pPr>
    </w:p>
    <w:p w:rsidR="00731524" w:rsidRPr="00731524" w:rsidRDefault="00731524" w:rsidP="00731524">
      <w:pPr>
        <w:spacing w:line="259" w:lineRule="auto"/>
        <w:rPr>
          <w:rFonts w:ascii="Arial" w:eastAsiaTheme="minorHAnsi" w:hAnsi="Arial" w:cs="Arial"/>
          <w:b/>
          <w:sz w:val="20"/>
          <w:szCs w:val="20"/>
        </w:rPr>
      </w:pPr>
    </w:p>
    <w:p w:rsidR="00731524" w:rsidRPr="00731524" w:rsidRDefault="00731524" w:rsidP="00731524">
      <w:pPr>
        <w:spacing w:line="259" w:lineRule="auto"/>
        <w:rPr>
          <w:rFonts w:ascii="Arial" w:eastAsiaTheme="minorHAnsi" w:hAnsi="Arial" w:cs="Arial"/>
          <w:sz w:val="20"/>
          <w:szCs w:val="20"/>
        </w:rPr>
      </w:pPr>
      <w:r w:rsidRPr="00731524">
        <w:rPr>
          <w:rFonts w:ascii="Arial" w:eastAsiaTheme="minorHAnsi" w:hAnsi="Arial" w:cs="Arial"/>
          <w:b/>
          <w:sz w:val="20"/>
          <w:szCs w:val="20"/>
        </w:rPr>
        <w:t xml:space="preserve">Tax Sale </w:t>
      </w:r>
      <w:r w:rsidRPr="00731524">
        <w:rPr>
          <w:rFonts w:ascii="Arial" w:eastAsiaTheme="minorHAnsi" w:hAnsi="Arial" w:cs="Arial"/>
          <w:b/>
          <w:sz w:val="20"/>
          <w:szCs w:val="20"/>
        </w:rPr>
        <w:tab/>
      </w:r>
      <w:r w:rsidRPr="00731524">
        <w:rPr>
          <w:rFonts w:ascii="Arial" w:eastAsiaTheme="minorHAnsi" w:hAnsi="Arial" w:cs="Arial"/>
          <w:sz w:val="20"/>
          <w:szCs w:val="20"/>
        </w:rPr>
        <w:t>Requesting the refund of the premium paid at the 2015 tax sale on the following block &amp;</w:t>
      </w:r>
    </w:p>
    <w:p w:rsidR="00731524" w:rsidRPr="00731524" w:rsidRDefault="00731524" w:rsidP="00731524">
      <w:pPr>
        <w:spacing w:line="259" w:lineRule="auto"/>
        <w:ind w:left="720" w:firstLine="720"/>
        <w:rPr>
          <w:rFonts w:ascii="Arial" w:eastAsiaTheme="minorHAnsi" w:hAnsi="Arial" w:cs="Arial"/>
          <w:sz w:val="20"/>
          <w:szCs w:val="20"/>
        </w:rPr>
      </w:pPr>
      <w:proofErr w:type="gramStart"/>
      <w:r w:rsidRPr="00731524">
        <w:rPr>
          <w:rFonts w:ascii="Arial" w:eastAsiaTheme="minorHAnsi" w:hAnsi="Arial" w:cs="Arial"/>
          <w:sz w:val="20"/>
          <w:szCs w:val="20"/>
        </w:rPr>
        <w:t>lot</w:t>
      </w:r>
      <w:proofErr w:type="gramEnd"/>
      <w:r w:rsidRPr="00731524">
        <w:rPr>
          <w:rFonts w:ascii="Arial" w:eastAsiaTheme="minorHAnsi" w:hAnsi="Arial" w:cs="Arial"/>
          <w:sz w:val="20"/>
          <w:szCs w:val="20"/>
        </w:rPr>
        <w:t>.</w:t>
      </w:r>
    </w:p>
    <w:p w:rsidR="00731524" w:rsidRPr="00731524" w:rsidRDefault="00731524" w:rsidP="00731524">
      <w:pPr>
        <w:tabs>
          <w:tab w:val="left" w:pos="-1440"/>
        </w:tabs>
        <w:spacing w:line="259" w:lineRule="auto"/>
        <w:rPr>
          <w:rFonts w:ascii="Arial" w:eastAsiaTheme="minorHAnsi" w:hAnsi="Arial" w:cs="Arial"/>
          <w:b/>
          <w:sz w:val="20"/>
          <w:szCs w:val="20"/>
          <w:u w:val="single"/>
        </w:rPr>
      </w:pPr>
      <w:r w:rsidRPr="00731524">
        <w:rPr>
          <w:rFonts w:ascii="Arial" w:eastAsiaTheme="minorHAnsi" w:hAnsi="Arial" w:cs="Arial"/>
          <w:sz w:val="20"/>
          <w:szCs w:val="20"/>
        </w:rPr>
        <w:tab/>
      </w:r>
      <w:r w:rsidRPr="00731524">
        <w:rPr>
          <w:rFonts w:ascii="Arial" w:eastAsiaTheme="minorHAnsi" w:hAnsi="Arial" w:cs="Arial"/>
          <w:b/>
          <w:sz w:val="20"/>
          <w:szCs w:val="20"/>
          <w:u w:val="single"/>
        </w:rPr>
        <w:t>Block</w:t>
      </w:r>
      <w:r w:rsidRPr="00731524">
        <w:rPr>
          <w:rFonts w:ascii="Arial" w:eastAsiaTheme="minorHAnsi" w:hAnsi="Arial" w:cs="Arial"/>
          <w:b/>
          <w:sz w:val="20"/>
          <w:szCs w:val="20"/>
          <w:u w:val="single"/>
        </w:rPr>
        <w:tab/>
        <w:t>Lot</w:t>
      </w:r>
      <w:r w:rsidRPr="00731524">
        <w:rPr>
          <w:rFonts w:ascii="Arial" w:eastAsiaTheme="minorHAnsi" w:hAnsi="Arial" w:cs="Arial"/>
          <w:b/>
          <w:sz w:val="20"/>
          <w:szCs w:val="20"/>
          <w:u w:val="single"/>
        </w:rPr>
        <w:tab/>
      </w:r>
      <w:r w:rsidRPr="00731524">
        <w:rPr>
          <w:rFonts w:ascii="Arial" w:eastAsiaTheme="minorHAnsi" w:hAnsi="Arial" w:cs="Arial"/>
          <w:b/>
          <w:sz w:val="20"/>
          <w:szCs w:val="20"/>
          <w:u w:val="single"/>
        </w:rPr>
        <w:tab/>
        <w:t>Redemption Date</w:t>
      </w:r>
      <w:r w:rsidRPr="00731524">
        <w:rPr>
          <w:rFonts w:ascii="Arial" w:eastAsiaTheme="minorHAnsi" w:hAnsi="Arial" w:cs="Arial"/>
          <w:b/>
          <w:sz w:val="20"/>
          <w:szCs w:val="20"/>
          <w:u w:val="single"/>
        </w:rPr>
        <w:tab/>
      </w:r>
      <w:r w:rsidRPr="00731524">
        <w:rPr>
          <w:rFonts w:ascii="Arial" w:eastAsiaTheme="minorHAnsi" w:hAnsi="Arial" w:cs="Arial"/>
          <w:b/>
          <w:sz w:val="20"/>
          <w:szCs w:val="20"/>
          <w:u w:val="single"/>
        </w:rPr>
        <w:tab/>
        <w:t>CTF#</w:t>
      </w:r>
      <w:r w:rsidRPr="00731524">
        <w:rPr>
          <w:rFonts w:ascii="Arial" w:eastAsiaTheme="minorHAnsi" w:hAnsi="Arial" w:cs="Arial"/>
          <w:b/>
          <w:sz w:val="20"/>
          <w:szCs w:val="20"/>
          <w:u w:val="single"/>
        </w:rPr>
        <w:tab/>
      </w:r>
      <w:r w:rsidRPr="00731524">
        <w:rPr>
          <w:rFonts w:ascii="Arial" w:eastAsiaTheme="minorHAnsi" w:hAnsi="Arial" w:cs="Arial"/>
          <w:b/>
          <w:sz w:val="20"/>
          <w:szCs w:val="20"/>
          <w:u w:val="single"/>
        </w:rPr>
        <w:tab/>
        <w:t>Amount</w:t>
      </w:r>
    </w:p>
    <w:p w:rsidR="00731524" w:rsidRPr="00731524" w:rsidRDefault="00731524" w:rsidP="00731524">
      <w:pPr>
        <w:tabs>
          <w:tab w:val="left" w:pos="-1440"/>
        </w:tabs>
        <w:spacing w:line="259" w:lineRule="auto"/>
        <w:rPr>
          <w:rFonts w:ascii="Arial" w:eastAsiaTheme="minorHAnsi" w:hAnsi="Arial" w:cs="Arial"/>
          <w:sz w:val="20"/>
          <w:szCs w:val="20"/>
        </w:rPr>
      </w:pPr>
      <w:r w:rsidRPr="00731524">
        <w:rPr>
          <w:rFonts w:ascii="Arial" w:eastAsiaTheme="minorHAnsi" w:hAnsi="Arial" w:cs="Arial"/>
          <w:sz w:val="20"/>
          <w:szCs w:val="20"/>
        </w:rPr>
        <w:tab/>
        <w:t>485</w:t>
      </w:r>
      <w:r w:rsidRPr="00731524">
        <w:rPr>
          <w:rFonts w:ascii="Arial" w:eastAsiaTheme="minorHAnsi" w:hAnsi="Arial" w:cs="Arial"/>
          <w:sz w:val="20"/>
          <w:szCs w:val="20"/>
        </w:rPr>
        <w:tab/>
        <w:t>26</w:t>
      </w:r>
      <w:r w:rsidRPr="00731524">
        <w:rPr>
          <w:rFonts w:ascii="Arial" w:eastAsiaTheme="minorHAnsi" w:hAnsi="Arial" w:cs="Arial"/>
          <w:sz w:val="20"/>
          <w:szCs w:val="20"/>
        </w:rPr>
        <w:tab/>
      </w:r>
      <w:r w:rsidRPr="00731524">
        <w:rPr>
          <w:rFonts w:ascii="Arial" w:eastAsiaTheme="minorHAnsi" w:hAnsi="Arial" w:cs="Arial"/>
          <w:sz w:val="20"/>
          <w:szCs w:val="20"/>
        </w:rPr>
        <w:tab/>
        <w:t>2/3/17</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t>14-00308</w:t>
      </w:r>
      <w:r w:rsidRPr="00731524">
        <w:rPr>
          <w:rFonts w:ascii="Arial" w:eastAsiaTheme="minorHAnsi" w:hAnsi="Arial" w:cs="Arial"/>
          <w:sz w:val="20"/>
          <w:szCs w:val="20"/>
        </w:rPr>
        <w:tab/>
        <w:t>$13,900.00</w:t>
      </w:r>
    </w:p>
    <w:p w:rsidR="00731524" w:rsidRPr="00731524" w:rsidRDefault="00731524" w:rsidP="00731524">
      <w:pPr>
        <w:tabs>
          <w:tab w:val="left" w:pos="-1440"/>
        </w:tabs>
        <w:spacing w:line="259" w:lineRule="auto"/>
        <w:rPr>
          <w:rFonts w:ascii="Arial" w:eastAsiaTheme="minorHAnsi" w:hAnsi="Arial" w:cs="Arial"/>
          <w:sz w:val="20"/>
          <w:szCs w:val="20"/>
        </w:rPr>
      </w:pPr>
      <w:r w:rsidRPr="00731524">
        <w:rPr>
          <w:rFonts w:ascii="Arial" w:eastAsiaTheme="minorHAnsi" w:hAnsi="Arial" w:cs="Arial"/>
          <w:sz w:val="20"/>
          <w:szCs w:val="20"/>
        </w:rPr>
        <w:tab/>
        <w:t>563</w:t>
      </w:r>
      <w:r w:rsidRPr="00731524">
        <w:rPr>
          <w:rFonts w:ascii="Arial" w:eastAsiaTheme="minorHAnsi" w:hAnsi="Arial" w:cs="Arial"/>
          <w:sz w:val="20"/>
          <w:szCs w:val="20"/>
        </w:rPr>
        <w:tab/>
        <w:t>19</w:t>
      </w:r>
      <w:r w:rsidRPr="00731524">
        <w:rPr>
          <w:rFonts w:ascii="Arial" w:eastAsiaTheme="minorHAnsi" w:hAnsi="Arial" w:cs="Arial"/>
          <w:sz w:val="20"/>
          <w:szCs w:val="20"/>
        </w:rPr>
        <w:tab/>
      </w:r>
      <w:r w:rsidRPr="00731524">
        <w:rPr>
          <w:rFonts w:ascii="Arial" w:eastAsiaTheme="minorHAnsi" w:hAnsi="Arial" w:cs="Arial"/>
          <w:sz w:val="20"/>
          <w:szCs w:val="20"/>
        </w:rPr>
        <w:tab/>
        <w:t>1/31/17</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t>14-00356</w:t>
      </w:r>
      <w:r w:rsidRPr="00731524">
        <w:rPr>
          <w:rFonts w:ascii="Arial" w:eastAsiaTheme="minorHAnsi" w:hAnsi="Arial" w:cs="Arial"/>
          <w:sz w:val="20"/>
          <w:szCs w:val="20"/>
        </w:rPr>
        <w:tab/>
        <w:t>$20,600.00</w:t>
      </w:r>
    </w:p>
    <w:p w:rsidR="00731524" w:rsidRPr="00731524" w:rsidRDefault="00731524" w:rsidP="00731524">
      <w:pPr>
        <w:tabs>
          <w:tab w:val="left" w:pos="-1440"/>
        </w:tabs>
        <w:spacing w:line="259" w:lineRule="auto"/>
        <w:rPr>
          <w:rFonts w:ascii="Arial" w:eastAsiaTheme="minorHAnsi" w:hAnsi="Arial" w:cs="Arial"/>
          <w:sz w:val="20"/>
          <w:szCs w:val="20"/>
        </w:rPr>
      </w:pPr>
    </w:p>
    <w:p w:rsidR="00731524" w:rsidRPr="00731524" w:rsidRDefault="00731524" w:rsidP="00731524">
      <w:pPr>
        <w:spacing w:line="259" w:lineRule="auto"/>
        <w:ind w:left="720"/>
        <w:rPr>
          <w:rFonts w:ascii="Arial" w:eastAsiaTheme="minorHAnsi" w:hAnsi="Arial" w:cs="Arial"/>
          <w:sz w:val="20"/>
          <w:szCs w:val="20"/>
        </w:rPr>
      </w:pPr>
      <w:r w:rsidRPr="00731524">
        <w:rPr>
          <w:rFonts w:ascii="Arial" w:eastAsiaTheme="minorHAnsi" w:hAnsi="Arial" w:cs="Arial"/>
          <w:sz w:val="20"/>
          <w:szCs w:val="20"/>
        </w:rPr>
        <w:t>Therefore, it would be in order for the council to authorize the treasurer to issue a check in the amount of $34,500.00 payable to: PFS Financial 1, LLC US Bank Custodian, 50 South 16</w:t>
      </w:r>
      <w:r w:rsidRPr="00731524">
        <w:rPr>
          <w:rFonts w:ascii="Arial" w:eastAsiaTheme="minorHAnsi" w:hAnsi="Arial" w:cs="Arial"/>
          <w:sz w:val="20"/>
          <w:szCs w:val="20"/>
          <w:vertAlign w:val="superscript"/>
        </w:rPr>
        <w:t>th</w:t>
      </w:r>
      <w:r w:rsidRPr="00731524">
        <w:rPr>
          <w:rFonts w:ascii="Arial" w:eastAsiaTheme="minorHAnsi" w:hAnsi="Arial" w:cs="Arial"/>
          <w:sz w:val="20"/>
          <w:szCs w:val="20"/>
        </w:rPr>
        <w:t xml:space="preserve"> Street-Suite 2050, Philadelphia, PA 19102 charging same to account #7-01-55-276-999-956.</w:t>
      </w:r>
    </w:p>
    <w:p w:rsidR="00731524" w:rsidRPr="00731524" w:rsidRDefault="00731524" w:rsidP="00731524">
      <w:pPr>
        <w:tabs>
          <w:tab w:val="left" w:pos="-1440"/>
        </w:tabs>
        <w:spacing w:line="259" w:lineRule="auto"/>
        <w:rPr>
          <w:rFonts w:ascii="Arial" w:eastAsiaTheme="minorHAnsi" w:hAnsi="Arial" w:cs="Arial"/>
          <w:sz w:val="20"/>
          <w:szCs w:val="20"/>
        </w:rPr>
      </w:pPr>
      <w:r w:rsidRPr="00731524">
        <w:rPr>
          <w:rFonts w:ascii="Arial" w:eastAsiaTheme="minorHAnsi" w:hAnsi="Arial" w:cs="Arial"/>
          <w:sz w:val="20"/>
          <w:szCs w:val="20"/>
        </w:rPr>
        <w:t xml:space="preserve">                                                                </w:t>
      </w:r>
      <w:r w:rsidRPr="00731524">
        <w:rPr>
          <w:rFonts w:ascii="Arial" w:eastAsiaTheme="minorHAnsi" w:hAnsi="Arial" w:cs="Arial"/>
          <w:sz w:val="20"/>
          <w:szCs w:val="20"/>
        </w:rPr>
        <w:tab/>
      </w:r>
    </w:p>
    <w:p w:rsidR="00731524" w:rsidRPr="00731524" w:rsidRDefault="00731524" w:rsidP="00731524">
      <w:pPr>
        <w:spacing w:line="259" w:lineRule="auto"/>
        <w:rPr>
          <w:rFonts w:ascii="Arial" w:eastAsiaTheme="minorHAnsi" w:hAnsi="Arial" w:cs="Arial"/>
          <w:sz w:val="20"/>
          <w:szCs w:val="20"/>
        </w:rPr>
      </w:pPr>
      <w:r w:rsidRPr="00731524">
        <w:rPr>
          <w:rFonts w:ascii="Arial" w:eastAsiaTheme="minorHAnsi" w:hAnsi="Arial" w:cs="Arial"/>
          <w:b/>
          <w:sz w:val="20"/>
          <w:szCs w:val="20"/>
        </w:rPr>
        <w:t xml:space="preserve">Tax Sale </w:t>
      </w:r>
      <w:r w:rsidRPr="00731524">
        <w:rPr>
          <w:rFonts w:ascii="Arial" w:eastAsiaTheme="minorHAnsi" w:hAnsi="Arial" w:cs="Arial"/>
          <w:b/>
          <w:sz w:val="20"/>
          <w:szCs w:val="20"/>
        </w:rPr>
        <w:tab/>
      </w:r>
      <w:r w:rsidRPr="00731524">
        <w:rPr>
          <w:rFonts w:ascii="Arial" w:eastAsiaTheme="minorHAnsi" w:hAnsi="Arial" w:cs="Arial"/>
          <w:sz w:val="20"/>
          <w:szCs w:val="20"/>
        </w:rPr>
        <w:t>Requesting the refund of the premium paid at the 2016 tax sale on the following blocks</w:t>
      </w:r>
    </w:p>
    <w:p w:rsidR="00731524" w:rsidRPr="00731524" w:rsidRDefault="00731524" w:rsidP="00731524">
      <w:pPr>
        <w:spacing w:line="259" w:lineRule="auto"/>
        <w:ind w:left="720" w:firstLine="720"/>
        <w:rPr>
          <w:rFonts w:ascii="Arial" w:eastAsiaTheme="minorHAnsi" w:hAnsi="Arial" w:cs="Arial"/>
          <w:sz w:val="20"/>
          <w:szCs w:val="20"/>
        </w:rPr>
      </w:pPr>
      <w:r w:rsidRPr="00731524">
        <w:rPr>
          <w:rFonts w:ascii="Arial" w:eastAsiaTheme="minorHAnsi" w:hAnsi="Arial" w:cs="Arial"/>
          <w:sz w:val="20"/>
          <w:szCs w:val="20"/>
        </w:rPr>
        <w:t>&amp; lots.</w:t>
      </w:r>
    </w:p>
    <w:p w:rsidR="00731524" w:rsidRPr="00731524" w:rsidRDefault="00731524" w:rsidP="00731524">
      <w:pPr>
        <w:tabs>
          <w:tab w:val="left" w:pos="-1440"/>
        </w:tabs>
        <w:spacing w:line="259" w:lineRule="auto"/>
        <w:rPr>
          <w:rFonts w:ascii="Arial" w:eastAsiaTheme="minorHAnsi" w:hAnsi="Arial" w:cs="Arial"/>
          <w:b/>
          <w:sz w:val="20"/>
          <w:szCs w:val="20"/>
          <w:u w:val="single"/>
        </w:rPr>
      </w:pPr>
      <w:r w:rsidRPr="00731524">
        <w:rPr>
          <w:rFonts w:ascii="Arial" w:eastAsiaTheme="minorHAnsi" w:hAnsi="Arial" w:cs="Arial"/>
          <w:sz w:val="20"/>
          <w:szCs w:val="20"/>
        </w:rPr>
        <w:tab/>
      </w:r>
      <w:r w:rsidRPr="00731524">
        <w:rPr>
          <w:rFonts w:ascii="Arial" w:eastAsiaTheme="minorHAnsi" w:hAnsi="Arial" w:cs="Arial"/>
          <w:b/>
          <w:sz w:val="20"/>
          <w:szCs w:val="20"/>
          <w:u w:val="single"/>
        </w:rPr>
        <w:t>Block</w:t>
      </w:r>
      <w:r w:rsidRPr="00731524">
        <w:rPr>
          <w:rFonts w:ascii="Arial" w:eastAsiaTheme="minorHAnsi" w:hAnsi="Arial" w:cs="Arial"/>
          <w:b/>
          <w:sz w:val="20"/>
          <w:szCs w:val="20"/>
          <w:u w:val="single"/>
        </w:rPr>
        <w:tab/>
        <w:t>Lot</w:t>
      </w:r>
      <w:r w:rsidRPr="00731524">
        <w:rPr>
          <w:rFonts w:ascii="Arial" w:eastAsiaTheme="minorHAnsi" w:hAnsi="Arial" w:cs="Arial"/>
          <w:b/>
          <w:sz w:val="20"/>
          <w:szCs w:val="20"/>
          <w:u w:val="single"/>
        </w:rPr>
        <w:tab/>
      </w:r>
      <w:r w:rsidRPr="00731524">
        <w:rPr>
          <w:rFonts w:ascii="Arial" w:eastAsiaTheme="minorHAnsi" w:hAnsi="Arial" w:cs="Arial"/>
          <w:b/>
          <w:sz w:val="20"/>
          <w:szCs w:val="20"/>
          <w:u w:val="single"/>
        </w:rPr>
        <w:tab/>
        <w:t>Redemption Date</w:t>
      </w:r>
      <w:r w:rsidRPr="00731524">
        <w:rPr>
          <w:rFonts w:ascii="Arial" w:eastAsiaTheme="minorHAnsi" w:hAnsi="Arial" w:cs="Arial"/>
          <w:b/>
          <w:sz w:val="20"/>
          <w:szCs w:val="20"/>
          <w:u w:val="single"/>
        </w:rPr>
        <w:tab/>
      </w:r>
      <w:r w:rsidRPr="00731524">
        <w:rPr>
          <w:rFonts w:ascii="Arial" w:eastAsiaTheme="minorHAnsi" w:hAnsi="Arial" w:cs="Arial"/>
          <w:b/>
          <w:sz w:val="20"/>
          <w:szCs w:val="20"/>
          <w:u w:val="single"/>
        </w:rPr>
        <w:tab/>
        <w:t>Cert#</w:t>
      </w:r>
      <w:r w:rsidRPr="00731524">
        <w:rPr>
          <w:rFonts w:ascii="Arial" w:eastAsiaTheme="minorHAnsi" w:hAnsi="Arial" w:cs="Arial"/>
          <w:b/>
          <w:sz w:val="20"/>
          <w:szCs w:val="20"/>
          <w:u w:val="single"/>
        </w:rPr>
        <w:tab/>
      </w:r>
      <w:r w:rsidRPr="00731524">
        <w:rPr>
          <w:rFonts w:ascii="Arial" w:eastAsiaTheme="minorHAnsi" w:hAnsi="Arial" w:cs="Arial"/>
          <w:b/>
          <w:sz w:val="20"/>
          <w:szCs w:val="20"/>
          <w:u w:val="single"/>
        </w:rPr>
        <w:tab/>
        <w:t>Premium</w:t>
      </w:r>
    </w:p>
    <w:p w:rsidR="00731524" w:rsidRPr="00731524" w:rsidRDefault="00731524" w:rsidP="00731524">
      <w:pPr>
        <w:tabs>
          <w:tab w:val="left" w:pos="-1440"/>
        </w:tabs>
        <w:spacing w:line="259" w:lineRule="auto"/>
        <w:ind w:firstLine="720"/>
        <w:rPr>
          <w:rFonts w:ascii="Arial" w:eastAsiaTheme="minorHAnsi" w:hAnsi="Arial" w:cs="Arial"/>
          <w:sz w:val="20"/>
          <w:szCs w:val="20"/>
        </w:rPr>
      </w:pPr>
      <w:r w:rsidRPr="00731524">
        <w:rPr>
          <w:rFonts w:ascii="Arial" w:eastAsiaTheme="minorHAnsi" w:hAnsi="Arial" w:cs="Arial"/>
          <w:sz w:val="20"/>
          <w:szCs w:val="20"/>
        </w:rPr>
        <w:t>553</w:t>
      </w:r>
      <w:r w:rsidRPr="00731524">
        <w:rPr>
          <w:rFonts w:ascii="Arial" w:eastAsiaTheme="minorHAnsi" w:hAnsi="Arial" w:cs="Arial"/>
          <w:sz w:val="20"/>
          <w:szCs w:val="20"/>
        </w:rPr>
        <w:tab/>
        <w:t>3</w:t>
      </w:r>
      <w:r w:rsidRPr="00731524">
        <w:rPr>
          <w:rFonts w:ascii="Arial" w:eastAsiaTheme="minorHAnsi" w:hAnsi="Arial" w:cs="Arial"/>
          <w:sz w:val="20"/>
          <w:szCs w:val="20"/>
        </w:rPr>
        <w:tab/>
      </w:r>
      <w:r w:rsidRPr="00731524">
        <w:rPr>
          <w:rFonts w:ascii="Arial" w:eastAsiaTheme="minorHAnsi" w:hAnsi="Arial" w:cs="Arial"/>
          <w:sz w:val="20"/>
          <w:szCs w:val="20"/>
        </w:rPr>
        <w:tab/>
        <w:t>1/31/17</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t>15-00327</w:t>
      </w:r>
      <w:r w:rsidRPr="00731524">
        <w:rPr>
          <w:rFonts w:ascii="Arial" w:eastAsiaTheme="minorHAnsi" w:hAnsi="Arial" w:cs="Arial"/>
          <w:sz w:val="20"/>
          <w:szCs w:val="20"/>
        </w:rPr>
        <w:tab/>
        <w:t>$1,300.00</w:t>
      </w:r>
    </w:p>
    <w:p w:rsidR="00731524" w:rsidRPr="00731524" w:rsidRDefault="00731524" w:rsidP="00731524">
      <w:pPr>
        <w:tabs>
          <w:tab w:val="left" w:pos="-1440"/>
        </w:tabs>
        <w:spacing w:line="259" w:lineRule="auto"/>
        <w:ind w:firstLine="720"/>
        <w:rPr>
          <w:rFonts w:ascii="Arial" w:eastAsiaTheme="minorHAnsi" w:hAnsi="Arial" w:cs="Arial"/>
          <w:sz w:val="20"/>
          <w:szCs w:val="20"/>
        </w:rPr>
      </w:pPr>
      <w:r w:rsidRPr="00731524">
        <w:rPr>
          <w:rFonts w:ascii="Arial" w:eastAsiaTheme="minorHAnsi" w:hAnsi="Arial" w:cs="Arial"/>
          <w:sz w:val="20"/>
          <w:szCs w:val="20"/>
        </w:rPr>
        <w:tab/>
      </w:r>
      <w:r w:rsidRPr="00731524">
        <w:rPr>
          <w:rFonts w:ascii="Arial" w:eastAsiaTheme="minorHAnsi" w:hAnsi="Arial" w:cs="Arial"/>
          <w:sz w:val="20"/>
          <w:szCs w:val="20"/>
        </w:rPr>
        <w:tab/>
      </w:r>
    </w:p>
    <w:p w:rsidR="00731524" w:rsidRPr="00731524" w:rsidRDefault="00731524" w:rsidP="00731524">
      <w:pPr>
        <w:tabs>
          <w:tab w:val="left" w:pos="-1440"/>
        </w:tabs>
        <w:spacing w:line="259" w:lineRule="auto"/>
        <w:ind w:left="720"/>
        <w:rPr>
          <w:rFonts w:ascii="Arial" w:eastAsiaTheme="minorHAnsi" w:hAnsi="Arial" w:cs="Arial"/>
          <w:color w:val="000000"/>
          <w:sz w:val="20"/>
          <w:szCs w:val="20"/>
        </w:rPr>
      </w:pPr>
      <w:r w:rsidRPr="00731524">
        <w:rPr>
          <w:rFonts w:ascii="Arial" w:eastAsiaTheme="minorHAnsi" w:hAnsi="Arial" w:cs="Arial"/>
          <w:sz w:val="20"/>
          <w:szCs w:val="20"/>
        </w:rPr>
        <w:t xml:space="preserve">Therefore, it would be in order for the council to authorize the treasurer to issue a check in the amount of $1,300.00 payable to: MTAG </w:t>
      </w:r>
      <w:proofErr w:type="spellStart"/>
      <w:r w:rsidRPr="00731524">
        <w:rPr>
          <w:rFonts w:ascii="Arial" w:eastAsiaTheme="minorHAnsi" w:hAnsi="Arial" w:cs="Arial"/>
          <w:sz w:val="20"/>
          <w:szCs w:val="20"/>
        </w:rPr>
        <w:t>Cust</w:t>
      </w:r>
      <w:proofErr w:type="spellEnd"/>
      <w:r w:rsidRPr="00731524">
        <w:rPr>
          <w:rFonts w:ascii="Arial" w:eastAsiaTheme="minorHAnsi" w:hAnsi="Arial" w:cs="Arial"/>
          <w:sz w:val="20"/>
          <w:szCs w:val="20"/>
        </w:rPr>
        <w:t xml:space="preserve"> Fig Cap Invest NJ, 13, P.O. Box 54472, New Orleans, LA 70154, charging same to account #7-01-55-276-999-956.</w:t>
      </w:r>
    </w:p>
    <w:p w:rsidR="00731524" w:rsidRPr="00731524" w:rsidRDefault="00731524" w:rsidP="00731524">
      <w:pPr>
        <w:tabs>
          <w:tab w:val="left" w:pos="-1440"/>
        </w:tabs>
        <w:spacing w:line="259" w:lineRule="auto"/>
        <w:ind w:left="720" w:hanging="720"/>
        <w:contextualSpacing/>
        <w:rPr>
          <w:rFonts w:ascii="Arial" w:eastAsiaTheme="minorHAnsi" w:hAnsi="Arial" w:cs="Arial"/>
          <w:sz w:val="20"/>
          <w:szCs w:val="20"/>
        </w:rPr>
      </w:pPr>
    </w:p>
    <w:p w:rsidR="00731524" w:rsidRPr="00731524" w:rsidRDefault="00731524" w:rsidP="00731524">
      <w:pPr>
        <w:spacing w:line="259" w:lineRule="auto"/>
        <w:rPr>
          <w:rFonts w:ascii="Arial" w:eastAsiaTheme="minorHAnsi" w:hAnsi="Arial" w:cs="Arial"/>
          <w:sz w:val="20"/>
          <w:szCs w:val="20"/>
        </w:rPr>
      </w:pPr>
      <w:r w:rsidRPr="00731524">
        <w:rPr>
          <w:rFonts w:ascii="Arial" w:eastAsiaTheme="minorHAnsi" w:hAnsi="Arial" w:cs="Arial"/>
          <w:b/>
          <w:sz w:val="20"/>
          <w:szCs w:val="20"/>
        </w:rPr>
        <w:t>Overpayment</w:t>
      </w:r>
      <w:r w:rsidRPr="00731524">
        <w:rPr>
          <w:rFonts w:ascii="Arial" w:eastAsiaTheme="minorHAnsi" w:hAnsi="Arial" w:cs="Arial"/>
          <w:b/>
          <w:sz w:val="20"/>
          <w:szCs w:val="20"/>
        </w:rPr>
        <w:tab/>
      </w:r>
      <w:r w:rsidRPr="00731524">
        <w:rPr>
          <w:rFonts w:ascii="Arial" w:eastAsiaTheme="minorHAnsi" w:hAnsi="Arial" w:cs="Arial"/>
          <w:sz w:val="20"/>
          <w:szCs w:val="20"/>
        </w:rPr>
        <w:t xml:space="preserve">Block 59 Lot 12, Arthur Rodrigues &amp; </w:t>
      </w:r>
      <w:proofErr w:type="spellStart"/>
      <w:r w:rsidRPr="00731524">
        <w:rPr>
          <w:rFonts w:ascii="Arial" w:eastAsiaTheme="minorHAnsi" w:hAnsi="Arial" w:cs="Arial"/>
          <w:sz w:val="20"/>
          <w:szCs w:val="20"/>
        </w:rPr>
        <w:t>Cleonice</w:t>
      </w:r>
      <w:proofErr w:type="spellEnd"/>
      <w:r w:rsidRPr="00731524">
        <w:rPr>
          <w:rFonts w:ascii="Arial" w:eastAsiaTheme="minorHAnsi" w:hAnsi="Arial" w:cs="Arial"/>
          <w:sz w:val="20"/>
          <w:szCs w:val="20"/>
        </w:rPr>
        <w:t xml:space="preserve"> </w:t>
      </w:r>
      <w:proofErr w:type="spellStart"/>
      <w:r w:rsidRPr="00731524">
        <w:rPr>
          <w:rFonts w:ascii="Arial" w:eastAsiaTheme="minorHAnsi" w:hAnsi="Arial" w:cs="Arial"/>
          <w:sz w:val="20"/>
          <w:szCs w:val="20"/>
        </w:rPr>
        <w:t>Paixao</w:t>
      </w:r>
      <w:proofErr w:type="spellEnd"/>
    </w:p>
    <w:p w:rsidR="00731524" w:rsidRPr="00731524" w:rsidRDefault="00731524" w:rsidP="00731524">
      <w:pPr>
        <w:spacing w:line="259" w:lineRule="auto"/>
        <w:ind w:firstLine="720"/>
        <w:rPr>
          <w:rFonts w:ascii="Arial" w:eastAsiaTheme="minorHAnsi" w:hAnsi="Arial" w:cs="Arial"/>
          <w:sz w:val="20"/>
          <w:szCs w:val="20"/>
        </w:rPr>
      </w:pPr>
      <w:r w:rsidRPr="00731524">
        <w:rPr>
          <w:rFonts w:ascii="Arial" w:eastAsiaTheme="minorHAnsi" w:hAnsi="Arial" w:cs="Arial"/>
          <w:sz w:val="20"/>
          <w:szCs w:val="20"/>
        </w:rPr>
        <w:tab/>
        <w:t>1318 Essex Avenue, 2016 4</w:t>
      </w:r>
      <w:r w:rsidRPr="00731524">
        <w:rPr>
          <w:rFonts w:ascii="Arial" w:eastAsiaTheme="minorHAnsi" w:hAnsi="Arial" w:cs="Arial"/>
          <w:sz w:val="20"/>
          <w:szCs w:val="20"/>
          <w:vertAlign w:val="superscript"/>
        </w:rPr>
        <w:t>th</w:t>
      </w:r>
      <w:r w:rsidRPr="00731524">
        <w:rPr>
          <w:rFonts w:ascii="Arial" w:eastAsiaTheme="minorHAnsi" w:hAnsi="Arial" w:cs="Arial"/>
          <w:sz w:val="20"/>
          <w:szCs w:val="20"/>
        </w:rPr>
        <w:t xml:space="preserve"> </w:t>
      </w:r>
      <w:proofErr w:type="spellStart"/>
      <w:r w:rsidRPr="00731524">
        <w:rPr>
          <w:rFonts w:ascii="Arial" w:eastAsiaTheme="minorHAnsi" w:hAnsi="Arial" w:cs="Arial"/>
          <w:sz w:val="20"/>
          <w:szCs w:val="20"/>
        </w:rPr>
        <w:t>qtr</w:t>
      </w:r>
      <w:proofErr w:type="spellEnd"/>
      <w:r w:rsidRPr="00731524">
        <w:rPr>
          <w:rFonts w:ascii="Arial" w:eastAsiaTheme="minorHAnsi" w:hAnsi="Arial" w:cs="Arial"/>
          <w:sz w:val="20"/>
          <w:szCs w:val="20"/>
        </w:rPr>
        <w:t xml:space="preserve"> overpayment</w:t>
      </w:r>
    </w:p>
    <w:p w:rsidR="00731524" w:rsidRPr="00731524" w:rsidRDefault="00731524" w:rsidP="00731524">
      <w:pPr>
        <w:spacing w:line="259" w:lineRule="auto"/>
        <w:rPr>
          <w:rFonts w:ascii="Arial" w:eastAsiaTheme="minorHAnsi" w:hAnsi="Arial" w:cs="Arial"/>
          <w:sz w:val="20"/>
          <w:szCs w:val="20"/>
        </w:rPr>
      </w:pPr>
    </w:p>
    <w:p w:rsidR="00731524" w:rsidRPr="00731524" w:rsidRDefault="00731524" w:rsidP="00731524">
      <w:pPr>
        <w:spacing w:line="259" w:lineRule="auto"/>
        <w:ind w:left="720"/>
        <w:rPr>
          <w:rFonts w:ascii="Arial" w:eastAsiaTheme="minorHAnsi" w:hAnsi="Arial" w:cs="Arial"/>
          <w:sz w:val="20"/>
          <w:szCs w:val="20"/>
        </w:rPr>
      </w:pPr>
      <w:r w:rsidRPr="00731524">
        <w:rPr>
          <w:rFonts w:ascii="Arial" w:eastAsiaTheme="minorHAnsi" w:hAnsi="Arial" w:cs="Arial"/>
          <w:sz w:val="20"/>
          <w:szCs w:val="20"/>
        </w:rPr>
        <w:t>The above referenced owner’s Mortgage Company and abstract company have paid the 2016 4</w:t>
      </w:r>
      <w:r w:rsidRPr="00731524">
        <w:rPr>
          <w:rFonts w:ascii="Arial" w:eastAsiaTheme="minorHAnsi" w:hAnsi="Arial" w:cs="Arial"/>
          <w:sz w:val="20"/>
          <w:szCs w:val="20"/>
          <w:vertAlign w:val="superscript"/>
        </w:rPr>
        <w:t>th</w:t>
      </w:r>
      <w:r w:rsidRPr="00731524">
        <w:rPr>
          <w:rFonts w:ascii="Arial" w:eastAsiaTheme="minorHAnsi" w:hAnsi="Arial" w:cs="Arial"/>
          <w:sz w:val="20"/>
          <w:szCs w:val="20"/>
        </w:rPr>
        <w:t xml:space="preserve"> quarter property taxes creating this overpayment and the owner is entitled a refund in the amount of $2,655.48.</w:t>
      </w:r>
    </w:p>
    <w:p w:rsidR="00731524" w:rsidRPr="00731524" w:rsidRDefault="00731524" w:rsidP="00731524">
      <w:pPr>
        <w:spacing w:line="259" w:lineRule="auto"/>
        <w:rPr>
          <w:rFonts w:ascii="Arial" w:eastAsiaTheme="minorHAnsi" w:hAnsi="Arial" w:cs="Arial"/>
          <w:sz w:val="20"/>
          <w:szCs w:val="20"/>
        </w:rPr>
      </w:pPr>
    </w:p>
    <w:p w:rsidR="00731524" w:rsidRPr="00731524" w:rsidRDefault="00731524" w:rsidP="00731524">
      <w:pPr>
        <w:spacing w:line="259" w:lineRule="auto"/>
        <w:ind w:left="720" w:firstLine="45"/>
        <w:rPr>
          <w:rFonts w:ascii="Arial" w:eastAsiaTheme="minorHAnsi" w:hAnsi="Arial" w:cs="Arial"/>
          <w:sz w:val="20"/>
          <w:szCs w:val="20"/>
        </w:rPr>
      </w:pPr>
      <w:r w:rsidRPr="00731524">
        <w:rPr>
          <w:rFonts w:ascii="Arial" w:eastAsiaTheme="minorHAnsi" w:hAnsi="Arial" w:cs="Arial"/>
          <w:sz w:val="20"/>
          <w:szCs w:val="20"/>
        </w:rPr>
        <w:t xml:space="preserve">Therefore, it would be in order for the council to authorize the treasurer to issue a check in the amount of $ 2,655.48 payable to: Arthur Rodrigues &amp; </w:t>
      </w:r>
      <w:proofErr w:type="spellStart"/>
      <w:r w:rsidRPr="00731524">
        <w:rPr>
          <w:rFonts w:ascii="Arial" w:eastAsiaTheme="minorHAnsi" w:hAnsi="Arial" w:cs="Arial"/>
          <w:sz w:val="20"/>
          <w:szCs w:val="20"/>
        </w:rPr>
        <w:t>Cleonice</w:t>
      </w:r>
      <w:proofErr w:type="spellEnd"/>
      <w:r w:rsidRPr="00731524">
        <w:rPr>
          <w:rFonts w:ascii="Arial" w:eastAsiaTheme="minorHAnsi" w:hAnsi="Arial" w:cs="Arial"/>
          <w:sz w:val="20"/>
          <w:szCs w:val="20"/>
        </w:rPr>
        <w:t xml:space="preserve"> </w:t>
      </w:r>
      <w:proofErr w:type="spellStart"/>
      <w:r w:rsidRPr="00731524">
        <w:rPr>
          <w:rFonts w:ascii="Arial" w:eastAsiaTheme="minorHAnsi" w:hAnsi="Arial" w:cs="Arial"/>
          <w:sz w:val="20"/>
          <w:szCs w:val="20"/>
        </w:rPr>
        <w:t>Paixao</w:t>
      </w:r>
      <w:proofErr w:type="spellEnd"/>
      <w:r w:rsidRPr="00731524">
        <w:rPr>
          <w:rFonts w:ascii="Arial" w:eastAsiaTheme="minorHAnsi" w:hAnsi="Arial" w:cs="Arial"/>
          <w:sz w:val="20"/>
          <w:szCs w:val="20"/>
        </w:rPr>
        <w:t>, 1318 Essex Avenue, Linden, NJ 07036, charging same to # 6-01-55-288-999-904.</w:t>
      </w:r>
    </w:p>
    <w:p w:rsidR="00731524" w:rsidRPr="00731524" w:rsidRDefault="00731524" w:rsidP="00731524">
      <w:pPr>
        <w:spacing w:line="259" w:lineRule="auto"/>
        <w:ind w:firstLine="720"/>
        <w:rPr>
          <w:rFonts w:ascii="Arial" w:eastAsiaTheme="minorHAnsi" w:hAnsi="Arial" w:cs="Arial"/>
          <w:sz w:val="20"/>
          <w:szCs w:val="20"/>
        </w:rPr>
      </w:pPr>
    </w:p>
    <w:p w:rsidR="00731524" w:rsidRPr="00731524" w:rsidRDefault="00731524" w:rsidP="00731524">
      <w:pPr>
        <w:spacing w:line="259" w:lineRule="auto"/>
        <w:ind w:left="4320" w:hanging="4320"/>
        <w:rPr>
          <w:rFonts w:ascii="Arial" w:eastAsiaTheme="minorHAnsi" w:hAnsi="Arial" w:cs="Arial"/>
          <w:sz w:val="20"/>
          <w:szCs w:val="20"/>
        </w:rPr>
      </w:pPr>
      <w:r w:rsidRPr="00731524">
        <w:rPr>
          <w:rFonts w:ascii="Arial" w:eastAsiaTheme="minorHAnsi" w:hAnsi="Arial" w:cs="Arial"/>
          <w:b/>
          <w:sz w:val="20"/>
          <w:szCs w:val="20"/>
        </w:rPr>
        <w:t xml:space="preserve">Credit Balance </w:t>
      </w:r>
      <w:r w:rsidRPr="00731524">
        <w:rPr>
          <w:rFonts w:ascii="Arial" w:eastAsiaTheme="minorHAnsi" w:hAnsi="Arial" w:cs="Arial"/>
          <w:sz w:val="20"/>
          <w:szCs w:val="20"/>
        </w:rPr>
        <w:t>Andrea Paul, Block 83 Lot 9 - 1162 Union Street</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r>
    </w:p>
    <w:p w:rsidR="00731524" w:rsidRPr="00731524" w:rsidRDefault="00731524" w:rsidP="00731524">
      <w:pPr>
        <w:spacing w:line="259" w:lineRule="auto"/>
        <w:ind w:firstLine="720"/>
        <w:rPr>
          <w:rFonts w:ascii="Arial" w:eastAsiaTheme="minorHAnsi" w:hAnsi="Arial" w:cs="Arial"/>
          <w:sz w:val="20"/>
          <w:szCs w:val="20"/>
        </w:rPr>
      </w:pPr>
    </w:p>
    <w:p w:rsidR="00731524" w:rsidRPr="00731524" w:rsidRDefault="00731524" w:rsidP="00731524">
      <w:pPr>
        <w:spacing w:line="259" w:lineRule="auto"/>
        <w:ind w:left="720"/>
        <w:rPr>
          <w:rFonts w:ascii="Arial" w:eastAsiaTheme="minorHAnsi" w:hAnsi="Arial" w:cs="Arial"/>
          <w:sz w:val="20"/>
          <w:szCs w:val="20"/>
        </w:rPr>
      </w:pPr>
      <w:r w:rsidRPr="00731524">
        <w:rPr>
          <w:rFonts w:ascii="Arial" w:eastAsiaTheme="minorHAnsi" w:hAnsi="Arial" w:cs="Arial"/>
          <w:sz w:val="20"/>
          <w:szCs w:val="20"/>
        </w:rPr>
        <w:t>There now exists a credit balance on the above referenced block &amp; lots due to the owner paying a partial for the 2017 1</w:t>
      </w:r>
      <w:r w:rsidRPr="00731524">
        <w:rPr>
          <w:rFonts w:ascii="Arial" w:eastAsiaTheme="minorHAnsi" w:hAnsi="Arial" w:cs="Arial"/>
          <w:sz w:val="20"/>
          <w:szCs w:val="20"/>
          <w:vertAlign w:val="superscript"/>
        </w:rPr>
        <w:t>st</w:t>
      </w:r>
      <w:r w:rsidRPr="00731524">
        <w:rPr>
          <w:rFonts w:ascii="Arial" w:eastAsiaTheme="minorHAnsi" w:hAnsi="Arial" w:cs="Arial"/>
          <w:sz w:val="20"/>
          <w:szCs w:val="20"/>
        </w:rPr>
        <w:t xml:space="preserve"> quarter property taxed creating the overpayment in the amount of $183.00.</w:t>
      </w:r>
    </w:p>
    <w:p w:rsidR="00731524" w:rsidRPr="00731524" w:rsidRDefault="00731524" w:rsidP="00731524">
      <w:pPr>
        <w:spacing w:line="259" w:lineRule="auto"/>
        <w:rPr>
          <w:rFonts w:ascii="Arial" w:eastAsiaTheme="minorHAnsi" w:hAnsi="Arial" w:cs="Arial"/>
          <w:sz w:val="20"/>
          <w:szCs w:val="20"/>
        </w:rPr>
      </w:pPr>
    </w:p>
    <w:p w:rsidR="00731524" w:rsidRPr="00731524" w:rsidRDefault="00731524" w:rsidP="00731524">
      <w:pPr>
        <w:spacing w:line="259" w:lineRule="auto"/>
        <w:ind w:left="720"/>
        <w:rPr>
          <w:rFonts w:ascii="Arial" w:eastAsiaTheme="minorHAnsi" w:hAnsi="Arial" w:cs="Arial"/>
          <w:color w:val="000000"/>
          <w:sz w:val="20"/>
          <w:szCs w:val="20"/>
        </w:rPr>
      </w:pPr>
      <w:r w:rsidRPr="00731524">
        <w:rPr>
          <w:rFonts w:ascii="Arial" w:eastAsiaTheme="minorHAnsi" w:hAnsi="Arial" w:cs="Arial"/>
          <w:sz w:val="20"/>
          <w:szCs w:val="20"/>
        </w:rPr>
        <w:t>Therefore, it would be in order for the council to authorize the treasurer to issue a check in the amount of $183.00 payable to: Andrea Paul. 1162 Union Street, Linden NJ 07036, charging same to account #-7</w:t>
      </w:r>
      <w:r w:rsidRPr="00731524">
        <w:rPr>
          <w:rFonts w:ascii="Arial" w:eastAsiaTheme="minorHAnsi" w:hAnsi="Arial" w:cs="Arial"/>
          <w:color w:val="000000"/>
          <w:sz w:val="20"/>
          <w:szCs w:val="20"/>
        </w:rPr>
        <w:t xml:space="preserve">-01-55-288-999-904. </w:t>
      </w:r>
    </w:p>
    <w:p w:rsidR="00731524" w:rsidRPr="00731524" w:rsidRDefault="00731524" w:rsidP="00731524">
      <w:pPr>
        <w:spacing w:line="259" w:lineRule="auto"/>
        <w:ind w:firstLine="720"/>
        <w:rPr>
          <w:rFonts w:ascii="Arial" w:eastAsiaTheme="minorHAnsi" w:hAnsi="Arial" w:cs="Arial"/>
          <w:sz w:val="20"/>
          <w:szCs w:val="20"/>
        </w:rPr>
      </w:pPr>
    </w:p>
    <w:p w:rsidR="00731524" w:rsidRPr="00731524" w:rsidRDefault="00731524" w:rsidP="00731524">
      <w:pPr>
        <w:spacing w:line="259" w:lineRule="auto"/>
        <w:ind w:left="4320" w:hanging="4320"/>
        <w:rPr>
          <w:rFonts w:ascii="Arial" w:eastAsiaTheme="minorHAnsi" w:hAnsi="Arial" w:cs="Arial"/>
          <w:sz w:val="20"/>
          <w:szCs w:val="20"/>
        </w:rPr>
      </w:pPr>
      <w:r w:rsidRPr="00731524">
        <w:rPr>
          <w:rFonts w:ascii="Arial" w:eastAsiaTheme="minorHAnsi" w:hAnsi="Arial" w:cs="Arial"/>
          <w:b/>
          <w:sz w:val="20"/>
          <w:szCs w:val="20"/>
        </w:rPr>
        <w:t xml:space="preserve">Credit Balance </w:t>
      </w:r>
      <w:r w:rsidRPr="00731524">
        <w:rPr>
          <w:rFonts w:ascii="Arial" w:eastAsiaTheme="minorHAnsi" w:hAnsi="Arial" w:cs="Arial"/>
          <w:sz w:val="20"/>
          <w:szCs w:val="20"/>
        </w:rPr>
        <w:t xml:space="preserve">Block 137 Lot 5, </w:t>
      </w:r>
      <w:proofErr w:type="spellStart"/>
      <w:r w:rsidRPr="00731524">
        <w:rPr>
          <w:rFonts w:ascii="Arial" w:eastAsiaTheme="minorHAnsi" w:hAnsi="Arial" w:cs="Arial"/>
          <w:sz w:val="20"/>
          <w:szCs w:val="20"/>
        </w:rPr>
        <w:t>Janitha</w:t>
      </w:r>
      <w:proofErr w:type="spellEnd"/>
      <w:r w:rsidRPr="00731524">
        <w:rPr>
          <w:rFonts w:ascii="Arial" w:eastAsiaTheme="minorHAnsi" w:hAnsi="Arial" w:cs="Arial"/>
          <w:sz w:val="20"/>
          <w:szCs w:val="20"/>
        </w:rPr>
        <w:t xml:space="preserve"> Jenkins - 731 E. Henry Street</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r>
    </w:p>
    <w:p w:rsidR="00731524" w:rsidRPr="00731524" w:rsidRDefault="00731524" w:rsidP="00731524">
      <w:pPr>
        <w:spacing w:line="259" w:lineRule="auto"/>
        <w:ind w:firstLine="720"/>
        <w:rPr>
          <w:rFonts w:ascii="Arial" w:eastAsiaTheme="minorHAnsi" w:hAnsi="Arial" w:cs="Arial"/>
          <w:sz w:val="20"/>
          <w:szCs w:val="20"/>
        </w:rPr>
      </w:pPr>
    </w:p>
    <w:p w:rsidR="00731524" w:rsidRPr="00731524" w:rsidRDefault="00731524" w:rsidP="00731524">
      <w:pPr>
        <w:spacing w:line="259" w:lineRule="auto"/>
        <w:ind w:left="720"/>
        <w:rPr>
          <w:rFonts w:ascii="Arial" w:eastAsiaTheme="minorHAnsi" w:hAnsi="Arial" w:cs="Arial"/>
          <w:sz w:val="20"/>
          <w:szCs w:val="20"/>
        </w:rPr>
      </w:pPr>
      <w:r w:rsidRPr="00731524">
        <w:rPr>
          <w:rFonts w:ascii="Arial" w:eastAsiaTheme="minorHAnsi" w:hAnsi="Arial" w:cs="Arial"/>
          <w:sz w:val="20"/>
          <w:szCs w:val="20"/>
        </w:rPr>
        <w:t>There now exists a credit balance on the above referenced block &amp; lots due to the owner’s mortgage company and the lender services paying the 2016 4</w:t>
      </w:r>
      <w:r w:rsidRPr="00731524">
        <w:rPr>
          <w:rFonts w:ascii="Arial" w:eastAsiaTheme="minorHAnsi" w:hAnsi="Arial" w:cs="Arial"/>
          <w:sz w:val="20"/>
          <w:szCs w:val="20"/>
          <w:vertAlign w:val="superscript"/>
        </w:rPr>
        <w:t>th</w:t>
      </w:r>
      <w:r w:rsidRPr="00731524">
        <w:rPr>
          <w:rFonts w:ascii="Arial" w:eastAsiaTheme="minorHAnsi" w:hAnsi="Arial" w:cs="Arial"/>
          <w:sz w:val="20"/>
          <w:szCs w:val="20"/>
        </w:rPr>
        <w:t xml:space="preserve"> quarter property taxed creating the overpayment in the amount of $2,309.87.</w:t>
      </w:r>
    </w:p>
    <w:p w:rsidR="00731524" w:rsidRPr="00731524" w:rsidRDefault="00731524" w:rsidP="00731524">
      <w:pPr>
        <w:spacing w:line="259" w:lineRule="auto"/>
        <w:rPr>
          <w:rFonts w:ascii="Arial" w:eastAsiaTheme="minorHAnsi" w:hAnsi="Arial" w:cs="Arial"/>
          <w:sz w:val="20"/>
          <w:szCs w:val="20"/>
        </w:rPr>
      </w:pPr>
    </w:p>
    <w:p w:rsidR="00731524" w:rsidRPr="00731524" w:rsidRDefault="00731524" w:rsidP="00731524">
      <w:pPr>
        <w:spacing w:line="259" w:lineRule="auto"/>
        <w:ind w:left="720"/>
        <w:rPr>
          <w:rFonts w:ascii="Arial" w:eastAsiaTheme="minorHAnsi" w:hAnsi="Arial" w:cs="Arial"/>
          <w:color w:val="000000"/>
          <w:sz w:val="20"/>
          <w:szCs w:val="20"/>
        </w:rPr>
      </w:pPr>
      <w:r w:rsidRPr="00731524">
        <w:rPr>
          <w:rFonts w:ascii="Arial" w:eastAsiaTheme="minorHAnsi" w:hAnsi="Arial" w:cs="Arial"/>
          <w:sz w:val="20"/>
          <w:szCs w:val="20"/>
        </w:rPr>
        <w:t xml:space="preserve">Therefore, it would be in order for the council to authorize the treasurer to issue a check in the amount of $2,309.87 payable to: </w:t>
      </w:r>
      <w:proofErr w:type="spellStart"/>
      <w:r w:rsidRPr="00731524">
        <w:rPr>
          <w:rFonts w:ascii="Arial" w:eastAsiaTheme="minorHAnsi" w:hAnsi="Arial" w:cs="Arial"/>
          <w:sz w:val="20"/>
          <w:szCs w:val="20"/>
        </w:rPr>
        <w:t>Janitha</w:t>
      </w:r>
      <w:proofErr w:type="spellEnd"/>
      <w:r w:rsidRPr="00731524">
        <w:rPr>
          <w:rFonts w:ascii="Arial" w:eastAsiaTheme="minorHAnsi" w:hAnsi="Arial" w:cs="Arial"/>
          <w:sz w:val="20"/>
          <w:szCs w:val="20"/>
        </w:rPr>
        <w:t xml:space="preserve"> Jenkins, 731 E. Henry Street, Linden NJ 07036, charging same to account #-7</w:t>
      </w:r>
      <w:r w:rsidRPr="00731524">
        <w:rPr>
          <w:rFonts w:ascii="Arial" w:eastAsiaTheme="minorHAnsi" w:hAnsi="Arial" w:cs="Arial"/>
          <w:color w:val="000000"/>
          <w:sz w:val="20"/>
          <w:szCs w:val="20"/>
        </w:rPr>
        <w:t xml:space="preserve">-01-55-288-999-904. </w:t>
      </w:r>
    </w:p>
    <w:p w:rsidR="00731524" w:rsidRPr="00731524" w:rsidRDefault="00731524" w:rsidP="00731524">
      <w:pPr>
        <w:spacing w:line="259" w:lineRule="auto"/>
        <w:ind w:firstLine="720"/>
        <w:rPr>
          <w:rFonts w:ascii="Arial" w:eastAsiaTheme="minorHAnsi" w:hAnsi="Arial" w:cs="Arial"/>
          <w:sz w:val="20"/>
          <w:szCs w:val="20"/>
        </w:rPr>
      </w:pPr>
    </w:p>
    <w:p w:rsidR="00731524" w:rsidRDefault="00731524" w:rsidP="00731524">
      <w:pPr>
        <w:spacing w:line="259" w:lineRule="auto"/>
        <w:rPr>
          <w:rFonts w:ascii="Arial" w:eastAsiaTheme="minorHAnsi" w:hAnsi="Arial" w:cs="Arial"/>
          <w:sz w:val="20"/>
          <w:szCs w:val="20"/>
        </w:rPr>
      </w:pPr>
    </w:p>
    <w:p w:rsidR="00731524" w:rsidRPr="00731524" w:rsidRDefault="001B34B4" w:rsidP="00731524">
      <w:pPr>
        <w:tabs>
          <w:tab w:val="left" w:pos="1320"/>
        </w:tabs>
        <w:spacing w:line="259" w:lineRule="auto"/>
        <w:rPr>
          <w:rFonts w:ascii="Arial" w:eastAsiaTheme="minorHAnsi" w:hAnsi="Arial" w:cs="Arial"/>
          <w:sz w:val="20"/>
          <w:szCs w:val="20"/>
        </w:rPr>
      </w:pPr>
      <w:r>
        <w:rPr>
          <w:rFonts w:ascii="Arial" w:eastAsiaTheme="minorHAnsi" w:hAnsi="Arial" w:cs="Arial"/>
          <w:sz w:val="20"/>
          <w:szCs w:val="20"/>
        </w:rPr>
        <w:t xml:space="preserve"> </w:t>
      </w:r>
      <w:r w:rsidR="00731524">
        <w:rPr>
          <w:rFonts w:ascii="Arial" w:eastAsiaTheme="minorHAnsi" w:hAnsi="Arial" w:cs="Arial"/>
          <w:sz w:val="20"/>
          <w:szCs w:val="20"/>
        </w:rPr>
        <w:t>C</w:t>
      </w:r>
      <w:r w:rsidR="00731524" w:rsidRPr="00731524">
        <w:rPr>
          <w:rFonts w:ascii="Arial" w:eastAsiaTheme="minorHAnsi" w:hAnsi="Arial" w:cs="Arial"/>
          <w:b/>
          <w:sz w:val="20"/>
          <w:szCs w:val="20"/>
        </w:rPr>
        <w:t xml:space="preserve">redit Balance </w:t>
      </w:r>
      <w:r w:rsidR="00731524" w:rsidRPr="00731524">
        <w:rPr>
          <w:rFonts w:ascii="Arial" w:eastAsiaTheme="minorHAnsi" w:hAnsi="Arial" w:cs="Arial"/>
          <w:sz w:val="20"/>
          <w:szCs w:val="20"/>
        </w:rPr>
        <w:t xml:space="preserve">Block 212 Lot 34, 438 N Wood Avenue - Incorrect Garbage Fee Billing </w:t>
      </w:r>
    </w:p>
    <w:p w:rsidR="00731524" w:rsidRPr="00731524" w:rsidRDefault="00731524" w:rsidP="00731524">
      <w:pPr>
        <w:spacing w:line="259" w:lineRule="auto"/>
        <w:rPr>
          <w:rFonts w:ascii="Arial" w:eastAsiaTheme="minorHAnsi" w:hAnsi="Arial" w:cs="Arial"/>
          <w:sz w:val="20"/>
          <w:szCs w:val="20"/>
        </w:rPr>
      </w:pPr>
    </w:p>
    <w:p w:rsidR="00731524" w:rsidRPr="00731524" w:rsidRDefault="00731524" w:rsidP="00731524">
      <w:pPr>
        <w:spacing w:line="259" w:lineRule="auto"/>
        <w:ind w:left="720"/>
        <w:rPr>
          <w:rFonts w:ascii="Arial" w:eastAsiaTheme="minorHAnsi" w:hAnsi="Arial" w:cs="Arial"/>
          <w:sz w:val="20"/>
          <w:szCs w:val="20"/>
        </w:rPr>
      </w:pPr>
      <w:r w:rsidRPr="00731524">
        <w:rPr>
          <w:rFonts w:ascii="Arial" w:eastAsiaTheme="minorHAnsi" w:hAnsi="Arial" w:cs="Arial"/>
          <w:sz w:val="20"/>
          <w:szCs w:val="20"/>
        </w:rPr>
        <w:t>There now exists a credit balance on the above referenced block &amp; lot due to a property being billed a commercial garbage fee but has private commercial pick up per documentation provided from the owner. The property owner has paid the entire amount due and is entitled to a refund of $1,260.00.</w:t>
      </w:r>
    </w:p>
    <w:p w:rsidR="00731524" w:rsidRPr="00731524" w:rsidRDefault="00731524" w:rsidP="00731524">
      <w:pPr>
        <w:spacing w:line="259" w:lineRule="auto"/>
        <w:ind w:firstLine="720"/>
        <w:rPr>
          <w:rFonts w:ascii="Arial" w:eastAsiaTheme="minorHAnsi" w:hAnsi="Arial" w:cs="Arial"/>
          <w:sz w:val="20"/>
          <w:szCs w:val="20"/>
        </w:rPr>
      </w:pPr>
    </w:p>
    <w:p w:rsidR="00731524" w:rsidRPr="00731524" w:rsidRDefault="00731524" w:rsidP="00731524">
      <w:pPr>
        <w:spacing w:line="259" w:lineRule="auto"/>
        <w:ind w:left="720"/>
        <w:rPr>
          <w:rFonts w:ascii="Arial" w:eastAsiaTheme="minorHAnsi" w:hAnsi="Arial" w:cs="Arial"/>
          <w:sz w:val="20"/>
          <w:szCs w:val="20"/>
        </w:rPr>
      </w:pPr>
      <w:r w:rsidRPr="00731524">
        <w:rPr>
          <w:rFonts w:ascii="Arial" w:eastAsiaTheme="minorHAnsi" w:hAnsi="Arial" w:cs="Arial"/>
          <w:sz w:val="20"/>
          <w:szCs w:val="20"/>
        </w:rPr>
        <w:t xml:space="preserve">Therefore, it would be in order for the council to authorize the treasurer to issue a check in the amount of $1,260.00 payable to: Estate of Peter </w:t>
      </w:r>
      <w:proofErr w:type="spellStart"/>
      <w:r w:rsidRPr="00731524">
        <w:rPr>
          <w:rFonts w:ascii="Arial" w:eastAsiaTheme="minorHAnsi" w:hAnsi="Arial" w:cs="Arial"/>
          <w:sz w:val="20"/>
          <w:szCs w:val="20"/>
        </w:rPr>
        <w:t>Cicila</w:t>
      </w:r>
      <w:proofErr w:type="spellEnd"/>
      <w:r w:rsidRPr="00731524">
        <w:rPr>
          <w:rFonts w:ascii="Arial" w:eastAsiaTheme="minorHAnsi" w:hAnsi="Arial" w:cs="Arial"/>
          <w:sz w:val="20"/>
          <w:szCs w:val="20"/>
        </w:rPr>
        <w:t>, 31 Harvard Road, Linden, NJ 07036 charging same to account #7</w:t>
      </w:r>
      <w:r w:rsidRPr="00731524">
        <w:rPr>
          <w:rFonts w:ascii="Arial" w:eastAsiaTheme="minorHAnsi" w:hAnsi="Arial" w:cs="Arial"/>
          <w:color w:val="000000"/>
          <w:sz w:val="20"/>
          <w:szCs w:val="20"/>
        </w:rPr>
        <w:t>-01-08-607-011.</w:t>
      </w:r>
    </w:p>
    <w:p w:rsidR="00731524" w:rsidRPr="00731524" w:rsidRDefault="00731524" w:rsidP="00731524">
      <w:pPr>
        <w:spacing w:line="259" w:lineRule="auto"/>
        <w:ind w:firstLine="720"/>
        <w:rPr>
          <w:rFonts w:ascii="Arial" w:eastAsiaTheme="minorHAnsi" w:hAnsi="Arial" w:cs="Arial"/>
          <w:sz w:val="20"/>
          <w:szCs w:val="20"/>
        </w:rPr>
      </w:pPr>
    </w:p>
    <w:p w:rsidR="00731524" w:rsidRPr="00731524" w:rsidRDefault="00731524" w:rsidP="00731524">
      <w:pPr>
        <w:spacing w:line="259" w:lineRule="auto"/>
        <w:rPr>
          <w:rFonts w:ascii="Arial" w:eastAsiaTheme="minorHAnsi" w:hAnsi="Arial" w:cs="Arial"/>
          <w:sz w:val="20"/>
          <w:szCs w:val="20"/>
        </w:rPr>
      </w:pPr>
      <w:r w:rsidRPr="00731524">
        <w:rPr>
          <w:rFonts w:ascii="Arial" w:eastAsiaTheme="minorHAnsi" w:hAnsi="Arial" w:cs="Arial"/>
          <w:b/>
          <w:sz w:val="20"/>
          <w:szCs w:val="20"/>
        </w:rPr>
        <w:t xml:space="preserve">Overpayment </w:t>
      </w:r>
      <w:r w:rsidRPr="00731524">
        <w:rPr>
          <w:rFonts w:ascii="Arial" w:eastAsiaTheme="minorHAnsi" w:hAnsi="Arial" w:cs="Arial"/>
          <w:b/>
          <w:sz w:val="20"/>
          <w:szCs w:val="20"/>
        </w:rPr>
        <w:tab/>
      </w:r>
      <w:r w:rsidRPr="00731524">
        <w:rPr>
          <w:rFonts w:ascii="Arial" w:eastAsiaTheme="minorHAnsi" w:hAnsi="Arial" w:cs="Arial"/>
          <w:sz w:val="20"/>
          <w:szCs w:val="20"/>
        </w:rPr>
        <w:t>Block 215 Lot 56, Former Owner: Jeffrey Michael</w:t>
      </w:r>
    </w:p>
    <w:p w:rsidR="00731524" w:rsidRPr="00731524" w:rsidRDefault="00731524" w:rsidP="00731524">
      <w:pPr>
        <w:spacing w:line="259" w:lineRule="auto"/>
        <w:rPr>
          <w:rFonts w:ascii="Arial" w:eastAsiaTheme="minorHAnsi" w:hAnsi="Arial" w:cs="Arial"/>
          <w:sz w:val="20"/>
          <w:szCs w:val="20"/>
        </w:rPr>
      </w:pPr>
      <w:r w:rsidRPr="00731524">
        <w:rPr>
          <w:rFonts w:ascii="Arial" w:eastAsiaTheme="minorHAnsi" w:hAnsi="Arial" w:cs="Arial"/>
          <w:sz w:val="20"/>
          <w:szCs w:val="20"/>
        </w:rPr>
        <w:tab/>
      </w:r>
      <w:r w:rsidRPr="00731524">
        <w:rPr>
          <w:rFonts w:ascii="Arial" w:eastAsiaTheme="minorHAnsi" w:hAnsi="Arial" w:cs="Arial"/>
          <w:sz w:val="20"/>
          <w:szCs w:val="20"/>
        </w:rPr>
        <w:tab/>
        <w:t xml:space="preserve">Current Owner: </w:t>
      </w:r>
      <w:proofErr w:type="spellStart"/>
      <w:r w:rsidRPr="00731524">
        <w:rPr>
          <w:rFonts w:ascii="Arial" w:eastAsiaTheme="minorHAnsi" w:hAnsi="Arial" w:cs="Arial"/>
          <w:sz w:val="20"/>
          <w:szCs w:val="20"/>
        </w:rPr>
        <w:t>Ildiko</w:t>
      </w:r>
      <w:proofErr w:type="spellEnd"/>
      <w:r w:rsidRPr="00731524">
        <w:rPr>
          <w:rFonts w:ascii="Arial" w:eastAsiaTheme="minorHAnsi" w:hAnsi="Arial" w:cs="Arial"/>
          <w:sz w:val="20"/>
          <w:szCs w:val="20"/>
        </w:rPr>
        <w:t xml:space="preserve"> </w:t>
      </w:r>
      <w:proofErr w:type="spellStart"/>
      <w:r w:rsidRPr="00731524">
        <w:rPr>
          <w:rFonts w:ascii="Arial" w:eastAsiaTheme="minorHAnsi" w:hAnsi="Arial" w:cs="Arial"/>
          <w:sz w:val="20"/>
          <w:szCs w:val="20"/>
        </w:rPr>
        <w:t>Czako</w:t>
      </w:r>
      <w:proofErr w:type="spellEnd"/>
      <w:r w:rsidRPr="00731524">
        <w:rPr>
          <w:rFonts w:ascii="Arial" w:eastAsiaTheme="minorHAnsi" w:hAnsi="Arial" w:cs="Arial"/>
          <w:sz w:val="20"/>
          <w:szCs w:val="20"/>
        </w:rPr>
        <w:t xml:space="preserve"> - 32 </w:t>
      </w:r>
      <w:proofErr w:type="spellStart"/>
      <w:r w:rsidRPr="00731524">
        <w:rPr>
          <w:rFonts w:ascii="Arial" w:eastAsiaTheme="minorHAnsi" w:hAnsi="Arial" w:cs="Arial"/>
          <w:sz w:val="20"/>
          <w:szCs w:val="20"/>
        </w:rPr>
        <w:t>Pallant</w:t>
      </w:r>
      <w:proofErr w:type="spellEnd"/>
      <w:r w:rsidRPr="00731524">
        <w:rPr>
          <w:rFonts w:ascii="Arial" w:eastAsiaTheme="minorHAnsi" w:hAnsi="Arial" w:cs="Arial"/>
          <w:sz w:val="20"/>
          <w:szCs w:val="20"/>
        </w:rPr>
        <w:t xml:space="preserve"> Avenue</w:t>
      </w:r>
    </w:p>
    <w:p w:rsidR="00731524" w:rsidRPr="00731524" w:rsidRDefault="00731524" w:rsidP="00731524">
      <w:pPr>
        <w:spacing w:line="259" w:lineRule="auto"/>
        <w:rPr>
          <w:rFonts w:ascii="Arial" w:eastAsiaTheme="minorHAnsi" w:hAnsi="Arial" w:cs="Arial"/>
          <w:sz w:val="20"/>
          <w:szCs w:val="20"/>
        </w:rPr>
      </w:pPr>
    </w:p>
    <w:p w:rsidR="00731524" w:rsidRPr="00731524" w:rsidRDefault="00731524" w:rsidP="00731524">
      <w:pPr>
        <w:spacing w:line="259" w:lineRule="auto"/>
        <w:ind w:left="720"/>
        <w:rPr>
          <w:rFonts w:ascii="Arial" w:eastAsiaTheme="minorHAnsi" w:hAnsi="Arial" w:cs="Arial"/>
          <w:sz w:val="20"/>
          <w:szCs w:val="20"/>
        </w:rPr>
      </w:pPr>
      <w:r w:rsidRPr="00731524">
        <w:rPr>
          <w:rFonts w:ascii="Arial" w:eastAsiaTheme="minorHAnsi" w:hAnsi="Arial" w:cs="Arial"/>
          <w:sz w:val="20"/>
          <w:szCs w:val="20"/>
        </w:rPr>
        <w:t>The above referenced owners Mortgage Company and the new owner’s title agency have paid the 2015 3</w:t>
      </w:r>
      <w:r w:rsidRPr="00731524">
        <w:rPr>
          <w:rFonts w:ascii="Arial" w:eastAsiaTheme="minorHAnsi" w:hAnsi="Arial" w:cs="Arial"/>
          <w:sz w:val="20"/>
          <w:szCs w:val="20"/>
          <w:vertAlign w:val="superscript"/>
        </w:rPr>
        <w:t>rd</w:t>
      </w:r>
      <w:r w:rsidRPr="00731524">
        <w:rPr>
          <w:rFonts w:ascii="Arial" w:eastAsiaTheme="minorHAnsi" w:hAnsi="Arial" w:cs="Arial"/>
          <w:sz w:val="20"/>
          <w:szCs w:val="20"/>
        </w:rPr>
        <w:t xml:space="preserve"> quarter property taxes creating this overpayment and the old owner’s mortgage company entitled a refund in the amount of $1,885.85.</w:t>
      </w:r>
    </w:p>
    <w:p w:rsidR="00731524" w:rsidRPr="00731524" w:rsidRDefault="00731524" w:rsidP="00731524">
      <w:pPr>
        <w:spacing w:line="259" w:lineRule="auto"/>
        <w:rPr>
          <w:rFonts w:ascii="Arial" w:eastAsiaTheme="minorHAnsi" w:hAnsi="Arial" w:cs="Arial"/>
          <w:sz w:val="20"/>
          <w:szCs w:val="20"/>
        </w:rPr>
      </w:pPr>
    </w:p>
    <w:p w:rsidR="00731524" w:rsidRPr="00731524" w:rsidRDefault="00731524" w:rsidP="00731524">
      <w:pPr>
        <w:spacing w:line="259" w:lineRule="auto"/>
        <w:ind w:left="720" w:firstLine="45"/>
        <w:rPr>
          <w:rFonts w:ascii="Arial" w:eastAsiaTheme="minorHAnsi" w:hAnsi="Arial" w:cs="Arial"/>
          <w:sz w:val="20"/>
          <w:szCs w:val="20"/>
        </w:rPr>
      </w:pPr>
      <w:r w:rsidRPr="00731524">
        <w:rPr>
          <w:rFonts w:ascii="Arial" w:eastAsiaTheme="minorHAnsi" w:hAnsi="Arial" w:cs="Arial"/>
          <w:sz w:val="20"/>
          <w:szCs w:val="20"/>
        </w:rPr>
        <w:t>Therefore, it would be in order for the council to authorize the treasurer to issue a check in the amount of $1,885.85, payable to Core Logic Tax Services, Attention: Kathy Bishop, 92-16 220</w:t>
      </w:r>
      <w:r w:rsidRPr="00731524">
        <w:rPr>
          <w:rFonts w:ascii="Arial" w:eastAsiaTheme="minorHAnsi" w:hAnsi="Arial" w:cs="Arial"/>
          <w:sz w:val="20"/>
          <w:szCs w:val="20"/>
          <w:vertAlign w:val="superscript"/>
        </w:rPr>
        <w:t>th</w:t>
      </w:r>
      <w:r w:rsidRPr="00731524">
        <w:rPr>
          <w:rFonts w:ascii="Arial" w:eastAsiaTheme="minorHAnsi" w:hAnsi="Arial" w:cs="Arial"/>
          <w:sz w:val="20"/>
          <w:szCs w:val="20"/>
        </w:rPr>
        <w:t xml:space="preserve"> Street, Queens Village, NY 11428 charging same to account #-7</w:t>
      </w:r>
      <w:r w:rsidRPr="00731524">
        <w:rPr>
          <w:rFonts w:ascii="Arial" w:eastAsiaTheme="minorHAnsi" w:hAnsi="Arial" w:cs="Arial"/>
          <w:color w:val="000000"/>
          <w:sz w:val="20"/>
          <w:szCs w:val="20"/>
        </w:rPr>
        <w:t>-01-55-288-999-904</w:t>
      </w:r>
      <w:r w:rsidRPr="00731524">
        <w:rPr>
          <w:rFonts w:ascii="Arial" w:eastAsiaTheme="minorHAnsi" w:hAnsi="Arial" w:cs="Arial"/>
          <w:sz w:val="20"/>
          <w:szCs w:val="20"/>
        </w:rPr>
        <w:t>.</w:t>
      </w:r>
    </w:p>
    <w:p w:rsidR="00731524" w:rsidRPr="00731524" w:rsidRDefault="00731524" w:rsidP="00731524">
      <w:pPr>
        <w:spacing w:line="259" w:lineRule="auto"/>
        <w:ind w:firstLine="720"/>
        <w:rPr>
          <w:rFonts w:ascii="Arial" w:eastAsiaTheme="minorHAnsi" w:hAnsi="Arial" w:cs="Arial"/>
          <w:sz w:val="20"/>
          <w:szCs w:val="20"/>
        </w:rPr>
      </w:pPr>
    </w:p>
    <w:p w:rsidR="00731524" w:rsidRPr="00731524" w:rsidRDefault="00731524" w:rsidP="00731524">
      <w:pPr>
        <w:spacing w:line="259" w:lineRule="auto"/>
        <w:rPr>
          <w:rFonts w:ascii="Arial" w:eastAsiaTheme="minorHAnsi" w:hAnsi="Arial" w:cs="Arial"/>
          <w:sz w:val="20"/>
          <w:szCs w:val="20"/>
        </w:rPr>
      </w:pPr>
      <w:r w:rsidRPr="00731524">
        <w:rPr>
          <w:rFonts w:ascii="Arial" w:eastAsiaTheme="minorHAnsi" w:hAnsi="Arial" w:cs="Arial"/>
          <w:b/>
          <w:sz w:val="20"/>
          <w:szCs w:val="20"/>
        </w:rPr>
        <w:t xml:space="preserve">Overpayment </w:t>
      </w:r>
      <w:r w:rsidRPr="00731524">
        <w:rPr>
          <w:rFonts w:ascii="Arial" w:eastAsiaTheme="minorHAnsi" w:hAnsi="Arial" w:cs="Arial"/>
          <w:b/>
          <w:sz w:val="20"/>
          <w:szCs w:val="20"/>
        </w:rPr>
        <w:tab/>
      </w:r>
      <w:r w:rsidRPr="00731524">
        <w:rPr>
          <w:rFonts w:ascii="Arial" w:eastAsiaTheme="minorHAnsi" w:hAnsi="Arial" w:cs="Arial"/>
          <w:sz w:val="20"/>
          <w:szCs w:val="20"/>
        </w:rPr>
        <w:t xml:space="preserve">Block 231 Lot 11, Old Owner: Rose La </w:t>
      </w:r>
      <w:proofErr w:type="spellStart"/>
      <w:r w:rsidRPr="00731524">
        <w:rPr>
          <w:rFonts w:ascii="Arial" w:eastAsiaTheme="minorHAnsi" w:hAnsi="Arial" w:cs="Arial"/>
          <w:sz w:val="20"/>
          <w:szCs w:val="20"/>
        </w:rPr>
        <w:t>Porta</w:t>
      </w:r>
      <w:proofErr w:type="spellEnd"/>
    </w:p>
    <w:p w:rsidR="00731524" w:rsidRPr="00731524" w:rsidRDefault="00731524" w:rsidP="00731524">
      <w:pPr>
        <w:spacing w:line="259" w:lineRule="auto"/>
        <w:rPr>
          <w:rFonts w:ascii="Arial" w:eastAsiaTheme="minorHAnsi" w:hAnsi="Arial" w:cs="Arial"/>
          <w:sz w:val="20"/>
          <w:szCs w:val="20"/>
        </w:rPr>
      </w:pPr>
      <w:r w:rsidRPr="00731524">
        <w:rPr>
          <w:rFonts w:ascii="Arial" w:eastAsiaTheme="minorHAnsi" w:hAnsi="Arial" w:cs="Arial"/>
          <w:sz w:val="20"/>
          <w:szCs w:val="20"/>
        </w:rPr>
        <w:tab/>
      </w:r>
      <w:r w:rsidRPr="00731524">
        <w:rPr>
          <w:rFonts w:ascii="Arial" w:eastAsiaTheme="minorHAnsi" w:hAnsi="Arial" w:cs="Arial"/>
          <w:sz w:val="20"/>
          <w:szCs w:val="20"/>
        </w:rPr>
        <w:tab/>
        <w:t xml:space="preserve">New Owner: Johann </w:t>
      </w:r>
      <w:proofErr w:type="spellStart"/>
      <w:r w:rsidRPr="00731524">
        <w:rPr>
          <w:rFonts w:ascii="Arial" w:eastAsiaTheme="minorHAnsi" w:hAnsi="Arial" w:cs="Arial"/>
          <w:sz w:val="20"/>
          <w:szCs w:val="20"/>
        </w:rPr>
        <w:t>Restrpo</w:t>
      </w:r>
      <w:proofErr w:type="spellEnd"/>
      <w:r w:rsidRPr="00731524">
        <w:rPr>
          <w:rFonts w:ascii="Arial" w:eastAsiaTheme="minorHAnsi" w:hAnsi="Arial" w:cs="Arial"/>
          <w:sz w:val="20"/>
          <w:szCs w:val="20"/>
        </w:rPr>
        <w:t xml:space="preserve"> &amp; N. </w:t>
      </w:r>
      <w:proofErr w:type="spellStart"/>
      <w:r w:rsidRPr="00731524">
        <w:rPr>
          <w:rFonts w:ascii="Arial" w:eastAsiaTheme="minorHAnsi" w:hAnsi="Arial" w:cs="Arial"/>
          <w:sz w:val="20"/>
          <w:szCs w:val="20"/>
        </w:rPr>
        <w:t>Malczynska</w:t>
      </w:r>
      <w:proofErr w:type="spellEnd"/>
      <w:r w:rsidRPr="00731524">
        <w:rPr>
          <w:rFonts w:ascii="Arial" w:eastAsiaTheme="minorHAnsi" w:hAnsi="Arial" w:cs="Arial"/>
          <w:sz w:val="20"/>
          <w:szCs w:val="20"/>
        </w:rPr>
        <w:t xml:space="preserve"> - 58 Melrose Terrace</w:t>
      </w:r>
    </w:p>
    <w:p w:rsidR="00731524" w:rsidRPr="00731524" w:rsidRDefault="00731524" w:rsidP="00731524">
      <w:pPr>
        <w:spacing w:line="259" w:lineRule="auto"/>
        <w:ind w:firstLine="720"/>
        <w:rPr>
          <w:rFonts w:ascii="Arial" w:eastAsiaTheme="minorHAnsi" w:hAnsi="Arial" w:cs="Arial"/>
          <w:sz w:val="20"/>
          <w:szCs w:val="20"/>
        </w:rPr>
      </w:pP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r>
    </w:p>
    <w:p w:rsidR="00731524" w:rsidRPr="00731524" w:rsidRDefault="00731524" w:rsidP="00731524">
      <w:pPr>
        <w:spacing w:line="259" w:lineRule="auto"/>
        <w:ind w:left="720"/>
        <w:rPr>
          <w:rFonts w:ascii="Arial" w:eastAsiaTheme="minorHAnsi" w:hAnsi="Arial" w:cs="Arial"/>
          <w:sz w:val="20"/>
          <w:szCs w:val="20"/>
        </w:rPr>
      </w:pPr>
      <w:r w:rsidRPr="00731524">
        <w:rPr>
          <w:rFonts w:ascii="Arial" w:eastAsiaTheme="minorHAnsi" w:hAnsi="Arial" w:cs="Arial"/>
          <w:sz w:val="20"/>
          <w:szCs w:val="20"/>
        </w:rPr>
        <w:t>The above referenced old owner’s Mortgage Company and new owner’s mortgage company have paid the 2015 4</w:t>
      </w:r>
      <w:r w:rsidRPr="00731524">
        <w:rPr>
          <w:rFonts w:ascii="Arial" w:eastAsiaTheme="minorHAnsi" w:hAnsi="Arial" w:cs="Arial"/>
          <w:sz w:val="20"/>
          <w:szCs w:val="20"/>
          <w:vertAlign w:val="superscript"/>
        </w:rPr>
        <w:t>th</w:t>
      </w:r>
      <w:r w:rsidRPr="00731524">
        <w:rPr>
          <w:rFonts w:ascii="Arial" w:eastAsiaTheme="minorHAnsi" w:hAnsi="Arial" w:cs="Arial"/>
          <w:sz w:val="20"/>
          <w:szCs w:val="20"/>
        </w:rPr>
        <w:t xml:space="preserve"> quarter property taxes creating this overpayment and the new owner’s mortgage company is entitled a refund in the amount of $1,810.96.</w:t>
      </w:r>
    </w:p>
    <w:p w:rsidR="00731524" w:rsidRPr="00731524" w:rsidRDefault="00731524" w:rsidP="00731524">
      <w:pPr>
        <w:spacing w:line="259" w:lineRule="auto"/>
        <w:rPr>
          <w:rFonts w:ascii="Arial" w:eastAsiaTheme="minorHAnsi" w:hAnsi="Arial" w:cs="Arial"/>
          <w:sz w:val="20"/>
          <w:szCs w:val="20"/>
        </w:rPr>
      </w:pPr>
    </w:p>
    <w:p w:rsidR="00731524" w:rsidRPr="00731524" w:rsidRDefault="00731524" w:rsidP="00731524">
      <w:pPr>
        <w:spacing w:line="259" w:lineRule="auto"/>
        <w:ind w:left="720" w:firstLine="45"/>
        <w:rPr>
          <w:rFonts w:ascii="Arial" w:eastAsiaTheme="minorHAnsi" w:hAnsi="Arial" w:cs="Arial"/>
          <w:sz w:val="20"/>
          <w:szCs w:val="20"/>
        </w:rPr>
      </w:pPr>
      <w:r w:rsidRPr="00731524">
        <w:rPr>
          <w:rFonts w:ascii="Arial" w:eastAsiaTheme="minorHAnsi" w:hAnsi="Arial" w:cs="Arial"/>
          <w:sz w:val="20"/>
          <w:szCs w:val="20"/>
        </w:rPr>
        <w:t xml:space="preserve">Therefore, it would be in order for the council to authorize the treasurer to issue a check in the amount of $1,810.96 payable to: </w:t>
      </w:r>
      <w:proofErr w:type="spellStart"/>
      <w:r w:rsidRPr="00731524">
        <w:rPr>
          <w:rFonts w:ascii="Arial" w:eastAsiaTheme="minorHAnsi" w:hAnsi="Arial" w:cs="Arial"/>
          <w:sz w:val="20"/>
          <w:szCs w:val="20"/>
        </w:rPr>
        <w:t>Lereta</w:t>
      </w:r>
      <w:proofErr w:type="spellEnd"/>
      <w:r w:rsidRPr="00731524">
        <w:rPr>
          <w:rFonts w:ascii="Arial" w:eastAsiaTheme="minorHAnsi" w:hAnsi="Arial" w:cs="Arial"/>
          <w:sz w:val="20"/>
          <w:szCs w:val="20"/>
        </w:rPr>
        <w:t xml:space="preserve">, LLC, Returns &amp; Refunds, </w:t>
      </w:r>
      <w:proofErr w:type="gramStart"/>
      <w:r w:rsidRPr="00731524">
        <w:rPr>
          <w:rFonts w:ascii="Arial" w:eastAsiaTheme="minorHAnsi" w:hAnsi="Arial" w:cs="Arial"/>
          <w:sz w:val="20"/>
          <w:szCs w:val="20"/>
        </w:rPr>
        <w:t>1123</w:t>
      </w:r>
      <w:proofErr w:type="gramEnd"/>
      <w:r w:rsidRPr="00731524">
        <w:rPr>
          <w:rFonts w:ascii="Arial" w:eastAsiaTheme="minorHAnsi" w:hAnsi="Arial" w:cs="Arial"/>
          <w:sz w:val="20"/>
          <w:szCs w:val="20"/>
        </w:rPr>
        <w:t xml:space="preserve"> Park View Drive, Covina, CA 91724 charging same to # 7-01-55-288-999-904.</w:t>
      </w:r>
    </w:p>
    <w:p w:rsidR="00731524" w:rsidRPr="00731524" w:rsidRDefault="00731524" w:rsidP="00731524">
      <w:pPr>
        <w:spacing w:line="259" w:lineRule="auto"/>
        <w:rPr>
          <w:rFonts w:ascii="Arial" w:eastAsiaTheme="minorHAnsi" w:hAnsi="Arial" w:cs="Arial"/>
          <w:sz w:val="20"/>
          <w:szCs w:val="20"/>
        </w:rPr>
      </w:pPr>
    </w:p>
    <w:p w:rsidR="00731524" w:rsidRPr="00731524" w:rsidRDefault="00731524" w:rsidP="00731524">
      <w:pPr>
        <w:spacing w:line="259" w:lineRule="auto"/>
        <w:ind w:left="1440" w:hanging="1440"/>
        <w:rPr>
          <w:rFonts w:ascii="Arial" w:eastAsiaTheme="minorHAnsi" w:hAnsi="Arial" w:cs="Arial"/>
          <w:sz w:val="20"/>
          <w:szCs w:val="20"/>
        </w:rPr>
      </w:pPr>
      <w:r w:rsidRPr="00731524">
        <w:rPr>
          <w:rFonts w:ascii="Arial" w:eastAsiaTheme="minorHAnsi" w:hAnsi="Arial" w:cs="Arial"/>
          <w:b/>
          <w:sz w:val="20"/>
          <w:szCs w:val="20"/>
        </w:rPr>
        <w:t xml:space="preserve">Credit Balance </w:t>
      </w:r>
      <w:r w:rsidRPr="00731524">
        <w:rPr>
          <w:rFonts w:ascii="Arial" w:eastAsiaTheme="minorHAnsi" w:hAnsi="Arial" w:cs="Arial"/>
          <w:b/>
          <w:sz w:val="20"/>
          <w:szCs w:val="20"/>
        </w:rPr>
        <w:tab/>
      </w:r>
      <w:r w:rsidRPr="00731524">
        <w:rPr>
          <w:rFonts w:ascii="Arial" w:eastAsiaTheme="minorHAnsi" w:hAnsi="Arial" w:cs="Arial"/>
          <w:sz w:val="20"/>
          <w:szCs w:val="20"/>
        </w:rPr>
        <w:t>Block 285 Lot 15, Joel A. Maldonado - 318 Spruce Street</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r>
    </w:p>
    <w:p w:rsidR="00731524" w:rsidRPr="00731524" w:rsidRDefault="00731524" w:rsidP="00731524">
      <w:pPr>
        <w:spacing w:line="259" w:lineRule="auto"/>
        <w:rPr>
          <w:rFonts w:ascii="Arial" w:eastAsiaTheme="minorHAnsi" w:hAnsi="Arial" w:cs="Arial"/>
          <w:sz w:val="20"/>
          <w:szCs w:val="20"/>
        </w:rPr>
      </w:pPr>
    </w:p>
    <w:p w:rsidR="00731524" w:rsidRPr="00731524" w:rsidRDefault="00731524" w:rsidP="00731524">
      <w:pPr>
        <w:spacing w:line="259" w:lineRule="auto"/>
        <w:ind w:left="720"/>
        <w:rPr>
          <w:rFonts w:ascii="Arial" w:eastAsiaTheme="minorHAnsi" w:hAnsi="Arial" w:cs="Arial"/>
          <w:sz w:val="20"/>
          <w:szCs w:val="20"/>
        </w:rPr>
      </w:pPr>
      <w:r w:rsidRPr="00731524">
        <w:rPr>
          <w:rFonts w:ascii="Arial" w:eastAsiaTheme="minorHAnsi" w:hAnsi="Arial" w:cs="Arial"/>
          <w:sz w:val="20"/>
          <w:szCs w:val="20"/>
        </w:rPr>
        <w:t>There now exists a credit balance on the above referenced block &amp; lots due to the Title Agency and the owner’s mortgage company paying the 2016 4</w:t>
      </w:r>
      <w:r w:rsidRPr="00731524">
        <w:rPr>
          <w:rFonts w:ascii="Arial" w:eastAsiaTheme="minorHAnsi" w:hAnsi="Arial" w:cs="Arial"/>
          <w:sz w:val="20"/>
          <w:szCs w:val="20"/>
          <w:vertAlign w:val="superscript"/>
        </w:rPr>
        <w:t>th</w:t>
      </w:r>
      <w:r w:rsidRPr="00731524">
        <w:rPr>
          <w:rFonts w:ascii="Arial" w:eastAsiaTheme="minorHAnsi" w:hAnsi="Arial" w:cs="Arial"/>
          <w:sz w:val="20"/>
          <w:szCs w:val="20"/>
        </w:rPr>
        <w:t xml:space="preserve"> quarter property taxed creating the overpayment in the amount of $3,734.01.</w:t>
      </w:r>
    </w:p>
    <w:p w:rsidR="00731524" w:rsidRPr="00731524" w:rsidRDefault="00731524" w:rsidP="00731524">
      <w:pPr>
        <w:spacing w:line="259" w:lineRule="auto"/>
        <w:rPr>
          <w:rFonts w:ascii="Arial" w:eastAsiaTheme="minorHAnsi" w:hAnsi="Arial" w:cs="Arial"/>
          <w:sz w:val="20"/>
          <w:szCs w:val="20"/>
        </w:rPr>
      </w:pPr>
    </w:p>
    <w:p w:rsidR="00731524" w:rsidRPr="00731524" w:rsidRDefault="00731524" w:rsidP="00731524">
      <w:pPr>
        <w:spacing w:line="259" w:lineRule="auto"/>
        <w:ind w:left="720"/>
        <w:rPr>
          <w:rFonts w:ascii="Arial" w:eastAsiaTheme="minorHAnsi" w:hAnsi="Arial" w:cs="Arial"/>
          <w:color w:val="000000"/>
          <w:sz w:val="20"/>
          <w:szCs w:val="20"/>
        </w:rPr>
      </w:pPr>
      <w:r w:rsidRPr="00731524">
        <w:rPr>
          <w:rFonts w:ascii="Arial" w:eastAsiaTheme="minorHAnsi" w:hAnsi="Arial" w:cs="Arial"/>
          <w:sz w:val="20"/>
          <w:szCs w:val="20"/>
        </w:rPr>
        <w:t>Therefore, it would be in order for the council to authorize the treasurer to issue a check in the amount of $3,734.01 payable to: Joel A. Maldonado, 318 Spruce Street, Linden NJ 07036, charging same to account #-7</w:t>
      </w:r>
      <w:r w:rsidRPr="00731524">
        <w:rPr>
          <w:rFonts w:ascii="Arial" w:eastAsiaTheme="minorHAnsi" w:hAnsi="Arial" w:cs="Arial"/>
          <w:color w:val="000000"/>
          <w:sz w:val="20"/>
          <w:szCs w:val="20"/>
        </w:rPr>
        <w:t xml:space="preserve">-01-55-288-999-904. </w:t>
      </w:r>
    </w:p>
    <w:p w:rsidR="00731524" w:rsidRPr="00731524" w:rsidRDefault="00731524" w:rsidP="00731524">
      <w:pPr>
        <w:spacing w:line="259" w:lineRule="auto"/>
        <w:ind w:firstLine="720"/>
        <w:rPr>
          <w:rFonts w:ascii="Arial" w:eastAsiaTheme="minorHAnsi" w:hAnsi="Arial" w:cs="Arial"/>
          <w:sz w:val="20"/>
          <w:szCs w:val="20"/>
        </w:rPr>
      </w:pPr>
    </w:p>
    <w:p w:rsidR="00731524" w:rsidRPr="00731524" w:rsidRDefault="00731524" w:rsidP="00731524">
      <w:pPr>
        <w:spacing w:line="259" w:lineRule="auto"/>
        <w:ind w:firstLine="720"/>
        <w:rPr>
          <w:rFonts w:ascii="Arial" w:eastAsiaTheme="minorHAnsi" w:hAnsi="Arial" w:cs="Arial"/>
          <w:sz w:val="20"/>
          <w:szCs w:val="20"/>
        </w:rPr>
      </w:pPr>
    </w:p>
    <w:p w:rsidR="00731524" w:rsidRPr="00731524" w:rsidRDefault="00731524" w:rsidP="00731524">
      <w:pPr>
        <w:spacing w:line="259" w:lineRule="auto"/>
        <w:rPr>
          <w:rFonts w:ascii="Arial" w:eastAsiaTheme="minorHAnsi" w:hAnsi="Arial" w:cs="Arial"/>
          <w:sz w:val="20"/>
          <w:szCs w:val="20"/>
        </w:rPr>
      </w:pPr>
      <w:r w:rsidRPr="00731524">
        <w:rPr>
          <w:rFonts w:ascii="Arial" w:eastAsiaTheme="minorHAnsi" w:hAnsi="Arial" w:cs="Arial"/>
          <w:b/>
          <w:sz w:val="20"/>
          <w:szCs w:val="20"/>
        </w:rPr>
        <w:t xml:space="preserve">Credit Balance </w:t>
      </w:r>
      <w:r w:rsidRPr="00731524">
        <w:rPr>
          <w:rFonts w:ascii="Arial" w:eastAsiaTheme="minorHAnsi" w:hAnsi="Arial" w:cs="Arial"/>
          <w:b/>
          <w:sz w:val="20"/>
          <w:szCs w:val="20"/>
        </w:rPr>
        <w:tab/>
      </w:r>
      <w:r w:rsidRPr="00731524">
        <w:rPr>
          <w:rFonts w:ascii="Arial" w:eastAsiaTheme="minorHAnsi" w:hAnsi="Arial" w:cs="Arial"/>
          <w:sz w:val="20"/>
          <w:szCs w:val="20"/>
        </w:rPr>
        <w:t>Block 349 Lot 6, Former owner: Caleb III &amp; Janice Brown</w:t>
      </w:r>
      <w:r w:rsidRPr="00731524">
        <w:rPr>
          <w:rFonts w:ascii="Arial" w:eastAsiaTheme="minorHAnsi" w:hAnsi="Arial" w:cs="Arial"/>
          <w:sz w:val="20"/>
          <w:szCs w:val="20"/>
        </w:rPr>
        <w:tab/>
      </w:r>
    </w:p>
    <w:p w:rsidR="00731524" w:rsidRPr="00731524" w:rsidRDefault="00731524" w:rsidP="00731524">
      <w:pPr>
        <w:spacing w:line="259" w:lineRule="auto"/>
        <w:ind w:left="4320" w:hanging="2880"/>
        <w:rPr>
          <w:rFonts w:ascii="Arial" w:eastAsiaTheme="minorHAnsi" w:hAnsi="Arial" w:cs="Arial"/>
          <w:sz w:val="20"/>
          <w:szCs w:val="20"/>
        </w:rPr>
      </w:pPr>
      <w:r w:rsidRPr="00731524">
        <w:rPr>
          <w:rFonts w:ascii="Arial" w:eastAsiaTheme="minorHAnsi" w:hAnsi="Arial" w:cs="Arial"/>
          <w:sz w:val="20"/>
          <w:szCs w:val="20"/>
        </w:rPr>
        <w:t>New Owner: Jonathan Ruiz, 904 W. Elm Street</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r>
    </w:p>
    <w:p w:rsidR="00731524" w:rsidRPr="00731524" w:rsidRDefault="00731524" w:rsidP="00731524">
      <w:pPr>
        <w:spacing w:line="259" w:lineRule="auto"/>
        <w:ind w:firstLine="720"/>
        <w:rPr>
          <w:rFonts w:ascii="Arial" w:eastAsiaTheme="minorHAnsi" w:hAnsi="Arial" w:cs="Arial"/>
          <w:sz w:val="20"/>
          <w:szCs w:val="20"/>
        </w:rPr>
      </w:pPr>
    </w:p>
    <w:p w:rsidR="00731524" w:rsidRPr="00731524" w:rsidRDefault="00731524" w:rsidP="00731524">
      <w:pPr>
        <w:spacing w:line="259" w:lineRule="auto"/>
        <w:ind w:left="720"/>
        <w:rPr>
          <w:rFonts w:ascii="Arial" w:eastAsiaTheme="minorHAnsi" w:hAnsi="Arial" w:cs="Arial"/>
          <w:sz w:val="20"/>
          <w:szCs w:val="20"/>
        </w:rPr>
      </w:pPr>
      <w:r w:rsidRPr="00731524">
        <w:rPr>
          <w:rFonts w:ascii="Arial" w:eastAsiaTheme="minorHAnsi" w:hAnsi="Arial" w:cs="Arial"/>
          <w:sz w:val="20"/>
          <w:szCs w:val="20"/>
        </w:rPr>
        <w:t>There now exists a credit balance on the above referenced block &amp; lots due to the   abstract company the former owners’ mortgage company paying the 2017 1</w:t>
      </w:r>
      <w:r w:rsidRPr="00731524">
        <w:rPr>
          <w:rFonts w:ascii="Arial" w:eastAsiaTheme="minorHAnsi" w:hAnsi="Arial" w:cs="Arial"/>
          <w:sz w:val="20"/>
          <w:szCs w:val="20"/>
          <w:vertAlign w:val="superscript"/>
        </w:rPr>
        <w:t>st</w:t>
      </w:r>
      <w:r w:rsidRPr="00731524">
        <w:rPr>
          <w:rFonts w:ascii="Arial" w:eastAsiaTheme="minorHAnsi" w:hAnsi="Arial" w:cs="Arial"/>
          <w:sz w:val="20"/>
          <w:szCs w:val="20"/>
        </w:rPr>
        <w:t xml:space="preserve"> quarter property taxed creating the overpayment in the amount of $1,889.28.</w:t>
      </w:r>
    </w:p>
    <w:p w:rsidR="00731524" w:rsidRPr="00731524" w:rsidRDefault="00731524" w:rsidP="00731524">
      <w:pPr>
        <w:spacing w:line="259" w:lineRule="auto"/>
        <w:rPr>
          <w:rFonts w:ascii="Arial" w:eastAsiaTheme="minorHAnsi" w:hAnsi="Arial" w:cs="Arial"/>
          <w:sz w:val="20"/>
          <w:szCs w:val="20"/>
        </w:rPr>
      </w:pPr>
    </w:p>
    <w:p w:rsidR="00731524" w:rsidRPr="00731524" w:rsidRDefault="00731524" w:rsidP="00731524">
      <w:pPr>
        <w:spacing w:line="259" w:lineRule="auto"/>
        <w:ind w:left="720"/>
        <w:rPr>
          <w:rFonts w:ascii="Arial" w:eastAsiaTheme="minorHAnsi" w:hAnsi="Arial" w:cs="Arial"/>
          <w:color w:val="000000"/>
          <w:sz w:val="20"/>
          <w:szCs w:val="20"/>
        </w:rPr>
      </w:pPr>
      <w:r w:rsidRPr="00731524">
        <w:rPr>
          <w:rFonts w:ascii="Arial" w:eastAsiaTheme="minorHAnsi" w:hAnsi="Arial" w:cs="Arial"/>
          <w:sz w:val="20"/>
          <w:szCs w:val="20"/>
        </w:rPr>
        <w:t xml:space="preserve">Therefore, it would be in order for the council to authorize the treasurer to issue a check in the amount of $1,889.28 payable to: Caleb III &amp; Janice Brown, 851 </w:t>
      </w:r>
      <w:proofErr w:type="spellStart"/>
      <w:r w:rsidRPr="00731524">
        <w:rPr>
          <w:rFonts w:ascii="Arial" w:eastAsiaTheme="minorHAnsi" w:hAnsi="Arial" w:cs="Arial"/>
          <w:sz w:val="20"/>
          <w:szCs w:val="20"/>
        </w:rPr>
        <w:t>Lindegar</w:t>
      </w:r>
      <w:proofErr w:type="spellEnd"/>
      <w:r w:rsidRPr="00731524">
        <w:rPr>
          <w:rFonts w:ascii="Arial" w:eastAsiaTheme="minorHAnsi" w:hAnsi="Arial" w:cs="Arial"/>
          <w:sz w:val="20"/>
          <w:szCs w:val="20"/>
        </w:rPr>
        <w:t xml:space="preserve"> Street, Linden NJ 07036, charging same to account #-7</w:t>
      </w:r>
      <w:r w:rsidRPr="00731524">
        <w:rPr>
          <w:rFonts w:ascii="Arial" w:eastAsiaTheme="minorHAnsi" w:hAnsi="Arial" w:cs="Arial"/>
          <w:color w:val="000000"/>
          <w:sz w:val="20"/>
          <w:szCs w:val="20"/>
        </w:rPr>
        <w:t xml:space="preserve">-01-55-288-999-904. </w:t>
      </w:r>
    </w:p>
    <w:p w:rsidR="00731524" w:rsidRPr="00731524" w:rsidRDefault="00731524" w:rsidP="00731524">
      <w:pPr>
        <w:spacing w:line="259" w:lineRule="auto"/>
        <w:rPr>
          <w:rFonts w:ascii="Arial" w:eastAsiaTheme="minorHAnsi" w:hAnsi="Arial" w:cs="Arial"/>
          <w:sz w:val="20"/>
          <w:szCs w:val="20"/>
        </w:rPr>
      </w:pPr>
    </w:p>
    <w:p w:rsidR="00731524" w:rsidRPr="00731524" w:rsidRDefault="00731524" w:rsidP="00731524">
      <w:pPr>
        <w:spacing w:line="259" w:lineRule="auto"/>
        <w:rPr>
          <w:rFonts w:ascii="Arial" w:eastAsiaTheme="minorHAnsi" w:hAnsi="Arial" w:cs="Arial"/>
          <w:sz w:val="20"/>
          <w:szCs w:val="20"/>
        </w:rPr>
      </w:pPr>
      <w:r w:rsidRPr="00731524">
        <w:rPr>
          <w:rFonts w:ascii="Arial" w:eastAsiaTheme="minorHAnsi" w:hAnsi="Arial" w:cs="Arial"/>
          <w:b/>
          <w:sz w:val="20"/>
          <w:szCs w:val="20"/>
        </w:rPr>
        <w:t xml:space="preserve">Refund of Cancelled Taxes - </w:t>
      </w:r>
      <w:r w:rsidRPr="00731524">
        <w:rPr>
          <w:rFonts w:ascii="Arial" w:eastAsiaTheme="minorHAnsi" w:hAnsi="Arial" w:cs="Arial"/>
          <w:b/>
          <w:sz w:val="20"/>
          <w:szCs w:val="20"/>
        </w:rPr>
        <w:tab/>
      </w:r>
      <w:r w:rsidRPr="00731524">
        <w:rPr>
          <w:rFonts w:ascii="Arial" w:eastAsiaTheme="minorHAnsi" w:hAnsi="Arial" w:cs="Arial"/>
          <w:sz w:val="20"/>
          <w:szCs w:val="20"/>
        </w:rPr>
        <w:t>Block 410 Lot 13, Francisco A. Guzman</w:t>
      </w:r>
    </w:p>
    <w:p w:rsidR="00731524" w:rsidRPr="00731524" w:rsidRDefault="00731524" w:rsidP="00731524">
      <w:pPr>
        <w:spacing w:line="259" w:lineRule="auto"/>
        <w:rPr>
          <w:rFonts w:ascii="Arial" w:eastAsiaTheme="minorHAnsi" w:hAnsi="Arial" w:cs="Arial"/>
          <w:sz w:val="20"/>
          <w:szCs w:val="20"/>
        </w:rPr>
      </w:pPr>
      <w:r w:rsidRPr="00731524">
        <w:rPr>
          <w:rFonts w:ascii="Arial" w:eastAsiaTheme="minorHAnsi" w:hAnsi="Arial" w:cs="Arial"/>
          <w:sz w:val="20"/>
          <w:szCs w:val="20"/>
        </w:rPr>
        <w:t xml:space="preserve">      </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t>1821 N. Stiles Street</w:t>
      </w:r>
    </w:p>
    <w:p w:rsidR="00731524" w:rsidRPr="00731524" w:rsidRDefault="00731524" w:rsidP="00731524">
      <w:pPr>
        <w:spacing w:line="259" w:lineRule="auto"/>
        <w:rPr>
          <w:rFonts w:ascii="Arial" w:eastAsiaTheme="minorHAnsi" w:hAnsi="Arial" w:cs="Arial"/>
          <w:sz w:val="20"/>
          <w:szCs w:val="20"/>
        </w:rPr>
      </w:pPr>
    </w:p>
    <w:p w:rsidR="00731524" w:rsidRPr="00731524" w:rsidRDefault="00731524" w:rsidP="00731524">
      <w:pPr>
        <w:spacing w:line="259" w:lineRule="auto"/>
        <w:ind w:left="720"/>
        <w:rPr>
          <w:rFonts w:ascii="Arial" w:eastAsiaTheme="minorHAnsi" w:hAnsi="Arial" w:cs="Arial"/>
          <w:sz w:val="20"/>
          <w:szCs w:val="20"/>
        </w:rPr>
      </w:pPr>
      <w:r w:rsidRPr="00731524">
        <w:rPr>
          <w:rFonts w:ascii="Arial" w:eastAsiaTheme="minorHAnsi" w:hAnsi="Arial" w:cs="Arial"/>
          <w:sz w:val="20"/>
          <w:szCs w:val="20"/>
        </w:rPr>
        <w:t>Requesting your approval to refund 2016 overpayment of taxes on the above referenced block &amp; lot in the amount of $3,424.65 as this property owner has been granted a 100% Disabled Veteran Status.</w:t>
      </w:r>
    </w:p>
    <w:p w:rsidR="00731524" w:rsidRPr="00731524" w:rsidRDefault="00731524" w:rsidP="00731524">
      <w:pPr>
        <w:spacing w:line="259" w:lineRule="auto"/>
        <w:rPr>
          <w:rFonts w:ascii="Arial" w:eastAsiaTheme="minorHAnsi" w:hAnsi="Arial" w:cs="Arial"/>
          <w:sz w:val="20"/>
          <w:szCs w:val="20"/>
        </w:rPr>
      </w:pPr>
    </w:p>
    <w:p w:rsidR="00731524" w:rsidRPr="00731524" w:rsidRDefault="00731524" w:rsidP="00731524">
      <w:pPr>
        <w:spacing w:line="259" w:lineRule="auto"/>
        <w:ind w:left="720"/>
        <w:rPr>
          <w:rFonts w:ascii="Arial" w:eastAsiaTheme="minorHAnsi" w:hAnsi="Arial" w:cs="Arial"/>
          <w:sz w:val="20"/>
          <w:szCs w:val="20"/>
        </w:rPr>
      </w:pPr>
      <w:r w:rsidRPr="00731524">
        <w:rPr>
          <w:rFonts w:ascii="Arial" w:eastAsiaTheme="minorHAnsi" w:hAnsi="Arial" w:cs="Arial"/>
          <w:sz w:val="20"/>
          <w:szCs w:val="20"/>
        </w:rPr>
        <w:t xml:space="preserve">Therefore, it would be in order for the council to authorize the treasurer to issue a check in the amount of $3,424.65 payable to: Chase Attention: Refund </w:t>
      </w:r>
      <w:proofErr w:type="spellStart"/>
      <w:r w:rsidRPr="00731524">
        <w:rPr>
          <w:rFonts w:ascii="Arial" w:eastAsiaTheme="minorHAnsi" w:hAnsi="Arial" w:cs="Arial"/>
          <w:sz w:val="20"/>
          <w:szCs w:val="20"/>
        </w:rPr>
        <w:t>Dept</w:t>
      </w:r>
      <w:proofErr w:type="spellEnd"/>
      <w:r w:rsidRPr="00731524">
        <w:rPr>
          <w:rFonts w:ascii="Arial" w:eastAsiaTheme="minorHAnsi" w:hAnsi="Arial" w:cs="Arial"/>
          <w:sz w:val="20"/>
          <w:szCs w:val="20"/>
        </w:rPr>
        <w:t>, P.O. Box 961227, Ft. Worth, TX 76161-0227, charging same to account #7</w:t>
      </w:r>
      <w:r w:rsidRPr="00731524">
        <w:rPr>
          <w:rFonts w:ascii="Arial" w:eastAsiaTheme="minorHAnsi" w:hAnsi="Arial" w:cs="Arial"/>
          <w:color w:val="000000"/>
          <w:sz w:val="20"/>
          <w:szCs w:val="20"/>
        </w:rPr>
        <w:t>-01-55-288-999-904</w:t>
      </w:r>
      <w:r w:rsidRPr="00731524">
        <w:rPr>
          <w:rFonts w:ascii="Arial" w:eastAsiaTheme="minorHAnsi" w:hAnsi="Arial" w:cs="Arial"/>
          <w:sz w:val="20"/>
          <w:szCs w:val="20"/>
        </w:rPr>
        <w:t>.</w:t>
      </w:r>
    </w:p>
    <w:p w:rsidR="00731524" w:rsidRPr="00731524" w:rsidRDefault="00731524" w:rsidP="00731524">
      <w:pPr>
        <w:spacing w:line="259" w:lineRule="auto"/>
        <w:rPr>
          <w:rFonts w:ascii="Arial" w:eastAsiaTheme="minorHAnsi" w:hAnsi="Arial" w:cs="Arial"/>
          <w:sz w:val="20"/>
          <w:szCs w:val="20"/>
        </w:rPr>
      </w:pPr>
    </w:p>
    <w:p w:rsidR="00731524" w:rsidRPr="00731524" w:rsidRDefault="00731524" w:rsidP="00731524">
      <w:pPr>
        <w:spacing w:line="259" w:lineRule="auto"/>
        <w:ind w:left="1440" w:hanging="1440"/>
        <w:rPr>
          <w:rFonts w:ascii="Arial" w:eastAsiaTheme="minorHAnsi" w:hAnsi="Arial" w:cs="Arial"/>
          <w:sz w:val="20"/>
          <w:szCs w:val="20"/>
        </w:rPr>
      </w:pPr>
      <w:r w:rsidRPr="00731524">
        <w:rPr>
          <w:rFonts w:ascii="Arial" w:eastAsiaTheme="minorHAnsi" w:hAnsi="Arial" w:cs="Arial"/>
          <w:b/>
          <w:sz w:val="20"/>
          <w:szCs w:val="20"/>
        </w:rPr>
        <w:t xml:space="preserve">Credit Balance </w:t>
      </w:r>
      <w:r w:rsidRPr="00731524">
        <w:rPr>
          <w:rFonts w:ascii="Arial" w:eastAsiaTheme="minorHAnsi" w:hAnsi="Arial" w:cs="Arial"/>
          <w:b/>
          <w:sz w:val="20"/>
          <w:szCs w:val="20"/>
        </w:rPr>
        <w:tab/>
      </w:r>
      <w:r w:rsidRPr="00731524">
        <w:rPr>
          <w:rFonts w:ascii="Arial" w:eastAsiaTheme="minorHAnsi" w:hAnsi="Arial" w:cs="Arial"/>
          <w:sz w:val="20"/>
          <w:szCs w:val="20"/>
        </w:rPr>
        <w:t xml:space="preserve">Blk-470 Lot(s) 7.01 &amp; 7.02 – Duke Linden, LLC </w:t>
      </w:r>
    </w:p>
    <w:p w:rsidR="00731524" w:rsidRPr="00731524" w:rsidRDefault="00731524" w:rsidP="00731524">
      <w:pPr>
        <w:spacing w:line="259" w:lineRule="auto"/>
        <w:ind w:left="1440"/>
        <w:rPr>
          <w:rFonts w:ascii="Arial" w:eastAsiaTheme="minorHAnsi" w:hAnsi="Arial" w:cs="Arial"/>
          <w:sz w:val="20"/>
          <w:szCs w:val="20"/>
        </w:rPr>
      </w:pPr>
      <w:r w:rsidRPr="00731524">
        <w:rPr>
          <w:rFonts w:ascii="Arial" w:eastAsiaTheme="minorHAnsi" w:hAnsi="Arial" w:cs="Arial"/>
          <w:sz w:val="20"/>
          <w:szCs w:val="20"/>
        </w:rPr>
        <w:t>7.01-301 Pleasant Street</w:t>
      </w:r>
    </w:p>
    <w:p w:rsidR="00731524" w:rsidRPr="00731524" w:rsidRDefault="00731524" w:rsidP="00731524">
      <w:pPr>
        <w:spacing w:line="259" w:lineRule="auto"/>
        <w:ind w:left="4320" w:hanging="2880"/>
        <w:rPr>
          <w:rFonts w:ascii="Arial" w:eastAsiaTheme="minorHAnsi" w:hAnsi="Arial" w:cs="Arial"/>
          <w:sz w:val="20"/>
          <w:szCs w:val="20"/>
        </w:rPr>
      </w:pPr>
      <w:r w:rsidRPr="00731524">
        <w:rPr>
          <w:rFonts w:ascii="Arial" w:eastAsiaTheme="minorHAnsi" w:hAnsi="Arial" w:cs="Arial"/>
          <w:sz w:val="20"/>
          <w:szCs w:val="20"/>
        </w:rPr>
        <w:t xml:space="preserve">7.02-701 Pleasant Street Combined Lots </w:t>
      </w:r>
    </w:p>
    <w:p w:rsidR="00731524" w:rsidRPr="00731524" w:rsidRDefault="00731524" w:rsidP="00731524">
      <w:pPr>
        <w:spacing w:line="259" w:lineRule="auto"/>
        <w:ind w:left="4320" w:hanging="2880"/>
        <w:rPr>
          <w:rFonts w:ascii="Arial" w:eastAsiaTheme="minorHAnsi" w:hAnsi="Arial" w:cs="Arial"/>
          <w:sz w:val="20"/>
          <w:szCs w:val="20"/>
        </w:rPr>
      </w:pPr>
    </w:p>
    <w:p w:rsidR="00731524" w:rsidRPr="00731524" w:rsidRDefault="00731524" w:rsidP="00731524">
      <w:pPr>
        <w:spacing w:line="259" w:lineRule="auto"/>
        <w:ind w:left="720"/>
        <w:rPr>
          <w:rFonts w:ascii="Arial" w:eastAsiaTheme="minorHAnsi" w:hAnsi="Arial" w:cs="Arial"/>
          <w:sz w:val="20"/>
          <w:szCs w:val="20"/>
        </w:rPr>
      </w:pPr>
      <w:r w:rsidRPr="00731524">
        <w:rPr>
          <w:rFonts w:ascii="Arial" w:eastAsiaTheme="minorHAnsi" w:hAnsi="Arial" w:cs="Arial"/>
          <w:sz w:val="20"/>
          <w:szCs w:val="20"/>
        </w:rPr>
        <w:t>There now exists a credit balance on the following block &amp; lots due to the sub-division and block and lot number changes .There is now a credit in the amount of $58,043.42</w:t>
      </w:r>
    </w:p>
    <w:p w:rsidR="00731524" w:rsidRPr="00731524" w:rsidRDefault="00731524" w:rsidP="00731524">
      <w:pPr>
        <w:spacing w:line="259" w:lineRule="auto"/>
        <w:ind w:firstLine="720"/>
        <w:rPr>
          <w:rFonts w:ascii="Arial" w:eastAsiaTheme="minorHAnsi" w:hAnsi="Arial" w:cs="Arial"/>
          <w:sz w:val="20"/>
          <w:szCs w:val="20"/>
        </w:rPr>
      </w:pPr>
    </w:p>
    <w:p w:rsidR="00731524" w:rsidRPr="00731524" w:rsidRDefault="00731524" w:rsidP="00731524">
      <w:pPr>
        <w:spacing w:line="259" w:lineRule="auto"/>
        <w:ind w:firstLine="720"/>
        <w:rPr>
          <w:rFonts w:ascii="Arial" w:eastAsiaTheme="minorHAnsi" w:hAnsi="Arial" w:cs="Arial"/>
          <w:sz w:val="20"/>
          <w:szCs w:val="20"/>
        </w:rPr>
      </w:pPr>
      <w:r w:rsidRPr="00731524">
        <w:rPr>
          <w:rFonts w:ascii="Arial" w:eastAsiaTheme="minorHAnsi" w:hAnsi="Arial" w:cs="Arial"/>
          <w:sz w:val="20"/>
          <w:szCs w:val="20"/>
        </w:rPr>
        <w:t xml:space="preserve">Blk-470 Lot-7.01 </w:t>
      </w:r>
      <w:r w:rsidRPr="00731524">
        <w:rPr>
          <w:rFonts w:ascii="Arial" w:eastAsiaTheme="minorHAnsi" w:hAnsi="Arial" w:cs="Arial"/>
          <w:sz w:val="20"/>
          <w:szCs w:val="20"/>
        </w:rPr>
        <w:tab/>
        <w:t>$15,692.50</w:t>
      </w:r>
    </w:p>
    <w:p w:rsidR="00731524" w:rsidRPr="00731524" w:rsidRDefault="00731524" w:rsidP="00731524">
      <w:pPr>
        <w:spacing w:line="259" w:lineRule="auto"/>
        <w:ind w:firstLine="720"/>
        <w:rPr>
          <w:rFonts w:ascii="Arial" w:eastAsiaTheme="minorHAnsi" w:hAnsi="Arial" w:cs="Arial"/>
          <w:sz w:val="20"/>
          <w:szCs w:val="20"/>
        </w:rPr>
      </w:pPr>
      <w:r w:rsidRPr="00731524">
        <w:rPr>
          <w:rFonts w:ascii="Arial" w:eastAsiaTheme="minorHAnsi" w:hAnsi="Arial" w:cs="Arial"/>
          <w:sz w:val="20"/>
          <w:szCs w:val="20"/>
        </w:rPr>
        <w:t>Blk-470</w:t>
      </w:r>
      <w:r w:rsidRPr="00731524">
        <w:rPr>
          <w:rFonts w:ascii="Arial" w:eastAsiaTheme="minorHAnsi" w:hAnsi="Arial" w:cs="Arial"/>
          <w:sz w:val="20"/>
          <w:szCs w:val="20"/>
        </w:rPr>
        <w:tab/>
        <w:t xml:space="preserve">Lot-7.02 </w:t>
      </w:r>
      <w:r w:rsidRPr="00731524">
        <w:rPr>
          <w:rFonts w:ascii="Arial" w:eastAsiaTheme="minorHAnsi" w:hAnsi="Arial" w:cs="Arial"/>
          <w:sz w:val="20"/>
          <w:szCs w:val="20"/>
        </w:rPr>
        <w:tab/>
        <w:t>$42,350.92</w:t>
      </w:r>
    </w:p>
    <w:p w:rsidR="00731524" w:rsidRPr="00731524" w:rsidRDefault="00731524" w:rsidP="00731524">
      <w:pPr>
        <w:spacing w:line="259" w:lineRule="auto"/>
        <w:rPr>
          <w:rFonts w:ascii="Arial" w:eastAsiaTheme="minorHAnsi" w:hAnsi="Arial" w:cs="Arial"/>
          <w:sz w:val="20"/>
          <w:szCs w:val="20"/>
        </w:rPr>
      </w:pPr>
    </w:p>
    <w:p w:rsidR="00731524" w:rsidRPr="00731524" w:rsidRDefault="00731524" w:rsidP="00731524">
      <w:pPr>
        <w:spacing w:line="259" w:lineRule="auto"/>
        <w:ind w:left="720"/>
        <w:rPr>
          <w:rFonts w:ascii="Arial" w:eastAsiaTheme="minorHAnsi" w:hAnsi="Arial" w:cs="Arial"/>
          <w:color w:val="000000"/>
          <w:sz w:val="20"/>
          <w:szCs w:val="20"/>
        </w:rPr>
      </w:pPr>
      <w:r w:rsidRPr="00731524">
        <w:rPr>
          <w:rFonts w:ascii="Arial" w:eastAsiaTheme="minorHAnsi" w:hAnsi="Arial" w:cs="Arial"/>
          <w:sz w:val="20"/>
          <w:szCs w:val="20"/>
        </w:rPr>
        <w:t>Therefore, it would be in order for the council to authorize the treasurer to issue a check in the amount of $58,043.42 payable to: Duke Realty, 600 East 96</w:t>
      </w:r>
      <w:r w:rsidRPr="00731524">
        <w:rPr>
          <w:rFonts w:ascii="Arial" w:eastAsiaTheme="minorHAnsi" w:hAnsi="Arial" w:cs="Arial"/>
          <w:sz w:val="20"/>
          <w:szCs w:val="20"/>
          <w:vertAlign w:val="superscript"/>
        </w:rPr>
        <w:t>th</w:t>
      </w:r>
      <w:r w:rsidRPr="00731524">
        <w:rPr>
          <w:rFonts w:ascii="Arial" w:eastAsiaTheme="minorHAnsi" w:hAnsi="Arial" w:cs="Arial"/>
          <w:sz w:val="20"/>
          <w:szCs w:val="20"/>
        </w:rPr>
        <w:t xml:space="preserve"> Street, Suite #100, Indianapolis, IN, 46240, charging same to account #6</w:t>
      </w:r>
      <w:r w:rsidRPr="00731524">
        <w:rPr>
          <w:rFonts w:ascii="Arial" w:eastAsiaTheme="minorHAnsi" w:hAnsi="Arial" w:cs="Arial"/>
          <w:color w:val="000000"/>
          <w:sz w:val="20"/>
          <w:szCs w:val="20"/>
        </w:rPr>
        <w:t xml:space="preserve">-01-55-288-999-904. </w:t>
      </w:r>
    </w:p>
    <w:p w:rsidR="00731524" w:rsidRPr="00731524" w:rsidRDefault="00731524" w:rsidP="00731524">
      <w:pPr>
        <w:spacing w:line="259" w:lineRule="auto"/>
        <w:ind w:firstLine="720"/>
        <w:rPr>
          <w:rFonts w:ascii="Arial" w:eastAsiaTheme="minorHAnsi" w:hAnsi="Arial" w:cs="Arial"/>
          <w:color w:val="000000"/>
          <w:sz w:val="20"/>
          <w:szCs w:val="20"/>
        </w:rPr>
      </w:pPr>
    </w:p>
    <w:p w:rsidR="00731524" w:rsidRPr="00731524" w:rsidRDefault="00731524" w:rsidP="00731524">
      <w:pPr>
        <w:spacing w:line="259" w:lineRule="auto"/>
        <w:rPr>
          <w:rFonts w:ascii="Arial" w:eastAsiaTheme="minorHAnsi" w:hAnsi="Arial" w:cs="Arial"/>
          <w:sz w:val="20"/>
          <w:szCs w:val="20"/>
        </w:rPr>
      </w:pPr>
      <w:r w:rsidRPr="00731524">
        <w:rPr>
          <w:rFonts w:ascii="Arial" w:eastAsiaTheme="minorHAnsi" w:hAnsi="Arial" w:cs="Arial"/>
          <w:b/>
          <w:sz w:val="20"/>
          <w:szCs w:val="20"/>
        </w:rPr>
        <w:t>Overpayment</w:t>
      </w:r>
      <w:r w:rsidRPr="00731524">
        <w:rPr>
          <w:rFonts w:ascii="Arial" w:eastAsiaTheme="minorHAnsi" w:hAnsi="Arial" w:cs="Arial"/>
          <w:b/>
          <w:sz w:val="20"/>
          <w:szCs w:val="20"/>
        </w:rPr>
        <w:tab/>
      </w:r>
      <w:r w:rsidRPr="00731524">
        <w:rPr>
          <w:rFonts w:ascii="Arial" w:eastAsiaTheme="minorHAnsi" w:hAnsi="Arial" w:cs="Arial"/>
          <w:sz w:val="20"/>
          <w:szCs w:val="20"/>
        </w:rPr>
        <w:t>Block 533 Lot 5, Former Owner: Jaime Cartagena</w:t>
      </w:r>
    </w:p>
    <w:p w:rsidR="00731524" w:rsidRPr="00731524" w:rsidRDefault="00731524" w:rsidP="00731524">
      <w:pPr>
        <w:spacing w:line="259" w:lineRule="auto"/>
        <w:ind w:left="3600" w:hanging="2160"/>
        <w:rPr>
          <w:rFonts w:ascii="Arial" w:eastAsiaTheme="minorHAnsi" w:hAnsi="Arial" w:cs="Arial"/>
          <w:sz w:val="20"/>
          <w:szCs w:val="20"/>
        </w:rPr>
      </w:pPr>
      <w:r w:rsidRPr="00731524">
        <w:rPr>
          <w:rFonts w:ascii="Arial" w:eastAsiaTheme="minorHAnsi" w:hAnsi="Arial" w:cs="Arial"/>
          <w:sz w:val="20"/>
          <w:szCs w:val="20"/>
        </w:rPr>
        <w:t xml:space="preserve">Current Owner: Mohammad F. </w:t>
      </w:r>
      <w:proofErr w:type="spellStart"/>
      <w:r w:rsidRPr="00731524">
        <w:rPr>
          <w:rFonts w:ascii="Arial" w:eastAsiaTheme="minorHAnsi" w:hAnsi="Arial" w:cs="Arial"/>
          <w:sz w:val="20"/>
          <w:szCs w:val="20"/>
        </w:rPr>
        <w:t>Alli</w:t>
      </w:r>
      <w:proofErr w:type="spellEnd"/>
    </w:p>
    <w:p w:rsidR="00731524" w:rsidRPr="00731524" w:rsidRDefault="00731524" w:rsidP="00731524">
      <w:pPr>
        <w:spacing w:line="259" w:lineRule="auto"/>
        <w:ind w:left="3600" w:hanging="2160"/>
        <w:rPr>
          <w:rFonts w:ascii="Arial" w:eastAsiaTheme="minorHAnsi" w:hAnsi="Arial" w:cs="Arial"/>
          <w:sz w:val="20"/>
          <w:szCs w:val="20"/>
        </w:rPr>
      </w:pPr>
      <w:r w:rsidRPr="00731524">
        <w:rPr>
          <w:rFonts w:ascii="Arial" w:eastAsiaTheme="minorHAnsi" w:hAnsi="Arial" w:cs="Arial"/>
          <w:sz w:val="20"/>
          <w:szCs w:val="20"/>
        </w:rPr>
        <w:t>32 E 12</w:t>
      </w:r>
      <w:r w:rsidRPr="00731524">
        <w:rPr>
          <w:rFonts w:ascii="Arial" w:eastAsiaTheme="minorHAnsi" w:hAnsi="Arial" w:cs="Arial"/>
          <w:sz w:val="20"/>
          <w:szCs w:val="20"/>
          <w:vertAlign w:val="superscript"/>
        </w:rPr>
        <w:t>th</w:t>
      </w:r>
      <w:r w:rsidRPr="00731524">
        <w:rPr>
          <w:rFonts w:ascii="Arial" w:eastAsiaTheme="minorHAnsi" w:hAnsi="Arial" w:cs="Arial"/>
          <w:sz w:val="20"/>
          <w:szCs w:val="20"/>
        </w:rPr>
        <w:t xml:space="preserve"> Street</w:t>
      </w:r>
    </w:p>
    <w:p w:rsidR="00731524" w:rsidRPr="00731524" w:rsidRDefault="00731524" w:rsidP="00731524">
      <w:pPr>
        <w:spacing w:line="259" w:lineRule="auto"/>
        <w:ind w:firstLine="720"/>
        <w:rPr>
          <w:rFonts w:ascii="Arial" w:eastAsiaTheme="minorHAnsi" w:hAnsi="Arial" w:cs="Arial"/>
          <w:sz w:val="20"/>
          <w:szCs w:val="20"/>
        </w:rPr>
      </w:pP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r>
    </w:p>
    <w:p w:rsidR="00731524" w:rsidRPr="00731524" w:rsidRDefault="00731524" w:rsidP="00731524">
      <w:pPr>
        <w:spacing w:line="259" w:lineRule="auto"/>
        <w:ind w:left="720"/>
        <w:rPr>
          <w:rFonts w:ascii="Arial" w:eastAsiaTheme="minorHAnsi" w:hAnsi="Arial" w:cs="Arial"/>
          <w:sz w:val="20"/>
          <w:szCs w:val="20"/>
        </w:rPr>
      </w:pPr>
      <w:r w:rsidRPr="00731524">
        <w:rPr>
          <w:rFonts w:ascii="Arial" w:eastAsiaTheme="minorHAnsi" w:hAnsi="Arial" w:cs="Arial"/>
          <w:sz w:val="20"/>
          <w:szCs w:val="20"/>
        </w:rPr>
        <w:t>The above referenced owners Mortgage Company and the new owner’s Attorney have paid the 2014 2</w:t>
      </w:r>
      <w:r w:rsidRPr="00731524">
        <w:rPr>
          <w:rFonts w:ascii="Arial" w:eastAsiaTheme="minorHAnsi" w:hAnsi="Arial" w:cs="Arial"/>
          <w:sz w:val="20"/>
          <w:szCs w:val="20"/>
          <w:vertAlign w:val="superscript"/>
        </w:rPr>
        <w:t>nd</w:t>
      </w:r>
      <w:r w:rsidRPr="00731524">
        <w:rPr>
          <w:rFonts w:ascii="Arial" w:eastAsiaTheme="minorHAnsi" w:hAnsi="Arial" w:cs="Arial"/>
          <w:sz w:val="20"/>
          <w:szCs w:val="20"/>
        </w:rPr>
        <w:t xml:space="preserve"> quarter property taxes creating this overpayment and the old owner’s mortgage company entitled a refund in the amount of $2,279.63.</w:t>
      </w:r>
    </w:p>
    <w:p w:rsidR="00731524" w:rsidRPr="00731524" w:rsidRDefault="00731524" w:rsidP="00731524">
      <w:pPr>
        <w:spacing w:line="259" w:lineRule="auto"/>
        <w:rPr>
          <w:rFonts w:ascii="Arial" w:eastAsiaTheme="minorHAnsi" w:hAnsi="Arial" w:cs="Arial"/>
          <w:sz w:val="20"/>
          <w:szCs w:val="20"/>
        </w:rPr>
      </w:pPr>
    </w:p>
    <w:p w:rsidR="00731524" w:rsidRPr="00731524" w:rsidRDefault="00731524" w:rsidP="00731524">
      <w:pPr>
        <w:spacing w:line="259" w:lineRule="auto"/>
        <w:ind w:left="720" w:firstLine="45"/>
        <w:rPr>
          <w:rFonts w:ascii="Arial" w:eastAsiaTheme="minorHAnsi" w:hAnsi="Arial" w:cs="Arial"/>
          <w:sz w:val="20"/>
          <w:szCs w:val="20"/>
        </w:rPr>
      </w:pPr>
      <w:r w:rsidRPr="00731524">
        <w:rPr>
          <w:rFonts w:ascii="Arial" w:eastAsiaTheme="minorHAnsi" w:hAnsi="Arial" w:cs="Arial"/>
          <w:sz w:val="20"/>
          <w:szCs w:val="20"/>
        </w:rPr>
        <w:t>Therefore, it would be in order for the council to authorize the treasurer to issue a check in the amount of $2,279.63, payable to Core Logic Tax Services, Attention: Kathy Bishop, 92-16 220</w:t>
      </w:r>
      <w:r w:rsidRPr="00731524">
        <w:rPr>
          <w:rFonts w:ascii="Arial" w:eastAsiaTheme="minorHAnsi" w:hAnsi="Arial" w:cs="Arial"/>
          <w:sz w:val="20"/>
          <w:szCs w:val="20"/>
          <w:vertAlign w:val="superscript"/>
        </w:rPr>
        <w:t>th</w:t>
      </w:r>
      <w:r w:rsidRPr="00731524">
        <w:rPr>
          <w:rFonts w:ascii="Arial" w:eastAsiaTheme="minorHAnsi" w:hAnsi="Arial" w:cs="Arial"/>
          <w:sz w:val="20"/>
          <w:szCs w:val="20"/>
        </w:rPr>
        <w:t xml:space="preserve"> Street, Queens Village, NY 11428 charging same to account #-7</w:t>
      </w:r>
      <w:r w:rsidRPr="00731524">
        <w:rPr>
          <w:rFonts w:ascii="Arial" w:eastAsiaTheme="minorHAnsi" w:hAnsi="Arial" w:cs="Arial"/>
          <w:color w:val="000000"/>
          <w:sz w:val="20"/>
          <w:szCs w:val="20"/>
        </w:rPr>
        <w:t>-01-55-288-999-904</w:t>
      </w:r>
      <w:r w:rsidRPr="00731524">
        <w:rPr>
          <w:rFonts w:ascii="Arial" w:eastAsiaTheme="minorHAnsi" w:hAnsi="Arial" w:cs="Arial"/>
          <w:sz w:val="20"/>
          <w:szCs w:val="20"/>
        </w:rPr>
        <w:t>.</w:t>
      </w:r>
    </w:p>
    <w:p w:rsidR="00731524" w:rsidRPr="00731524" w:rsidRDefault="00731524" w:rsidP="00731524">
      <w:pPr>
        <w:spacing w:line="259" w:lineRule="auto"/>
        <w:rPr>
          <w:rFonts w:ascii="Arial" w:eastAsiaTheme="minorHAnsi" w:hAnsi="Arial" w:cs="Arial"/>
          <w:b/>
          <w:sz w:val="20"/>
          <w:szCs w:val="20"/>
        </w:rPr>
      </w:pPr>
    </w:p>
    <w:p w:rsidR="00731524" w:rsidRPr="00731524" w:rsidRDefault="00731524" w:rsidP="00731524">
      <w:pPr>
        <w:spacing w:line="259" w:lineRule="auto"/>
        <w:rPr>
          <w:rFonts w:ascii="Arial" w:eastAsiaTheme="minorHAnsi" w:hAnsi="Arial" w:cs="Arial"/>
          <w:b/>
          <w:sz w:val="20"/>
          <w:szCs w:val="20"/>
        </w:rPr>
      </w:pPr>
      <w:r w:rsidRPr="00731524">
        <w:rPr>
          <w:rFonts w:ascii="Arial" w:eastAsiaTheme="minorHAnsi" w:hAnsi="Arial" w:cs="Arial"/>
          <w:b/>
          <w:sz w:val="20"/>
          <w:szCs w:val="20"/>
        </w:rPr>
        <w:t xml:space="preserve">(***) </w:t>
      </w:r>
      <w:r w:rsidRPr="00731524">
        <w:rPr>
          <w:rFonts w:ascii="Arial" w:eastAsiaTheme="minorHAnsi" w:hAnsi="Arial" w:cs="Arial"/>
          <w:b/>
          <w:sz w:val="20"/>
          <w:szCs w:val="20"/>
        </w:rPr>
        <w:tab/>
        <w:t>MUNICIPAL TREASURER:</w:t>
      </w:r>
    </w:p>
    <w:p w:rsidR="00731524" w:rsidRPr="00731524" w:rsidRDefault="00731524" w:rsidP="00731524">
      <w:pPr>
        <w:numPr>
          <w:ilvl w:val="0"/>
          <w:numId w:val="10"/>
        </w:numPr>
        <w:spacing w:line="259" w:lineRule="auto"/>
        <w:ind w:hanging="720"/>
        <w:contextualSpacing/>
        <w:rPr>
          <w:rFonts w:ascii="Arial" w:eastAsiaTheme="minorHAnsi" w:hAnsi="Arial" w:cs="Arial"/>
          <w:sz w:val="20"/>
          <w:szCs w:val="20"/>
        </w:rPr>
      </w:pPr>
      <w:r w:rsidRPr="00731524">
        <w:rPr>
          <w:rFonts w:ascii="Arial" w:eastAsiaTheme="minorHAnsi" w:hAnsi="Arial" w:cs="Arial"/>
          <w:sz w:val="20"/>
          <w:szCs w:val="20"/>
        </w:rPr>
        <w:t>Requesting approval of the following refunds:</w:t>
      </w:r>
    </w:p>
    <w:p w:rsidR="00731524" w:rsidRPr="00731524" w:rsidRDefault="00731524" w:rsidP="00731524">
      <w:pPr>
        <w:numPr>
          <w:ilvl w:val="0"/>
          <w:numId w:val="11"/>
        </w:numPr>
        <w:spacing w:line="259" w:lineRule="auto"/>
        <w:contextualSpacing/>
        <w:rPr>
          <w:rFonts w:ascii="Arial" w:eastAsiaTheme="minorHAnsi" w:hAnsi="Arial" w:cs="Arial"/>
          <w:sz w:val="20"/>
          <w:szCs w:val="20"/>
        </w:rPr>
      </w:pPr>
      <w:r w:rsidRPr="00731524">
        <w:rPr>
          <w:rFonts w:ascii="Arial" w:eastAsiaTheme="minorHAnsi" w:hAnsi="Arial" w:cs="Arial"/>
          <w:sz w:val="20"/>
          <w:szCs w:val="20"/>
        </w:rPr>
        <w:t>Horizon BCBS NJ is entitled to a refund in the amount of $164.80 for service that was provided on 2/1/2016.  Therefore, it would be in order for the council to authorize the treasurer to issue a check payable to Horizon BCBS NJ, PO Box 420, Newark, NJ 07101-0420.</w:t>
      </w:r>
    </w:p>
    <w:p w:rsidR="00731524" w:rsidRPr="00731524" w:rsidRDefault="00731524" w:rsidP="00731524">
      <w:pPr>
        <w:numPr>
          <w:ilvl w:val="0"/>
          <w:numId w:val="11"/>
        </w:numPr>
        <w:spacing w:line="259" w:lineRule="auto"/>
        <w:contextualSpacing/>
        <w:rPr>
          <w:rFonts w:ascii="Arial" w:eastAsiaTheme="minorHAnsi" w:hAnsi="Arial" w:cs="Arial"/>
          <w:sz w:val="20"/>
          <w:szCs w:val="20"/>
        </w:rPr>
      </w:pPr>
      <w:r w:rsidRPr="00731524">
        <w:rPr>
          <w:rFonts w:ascii="Arial" w:eastAsiaTheme="minorHAnsi" w:hAnsi="Arial" w:cs="Arial"/>
          <w:sz w:val="20"/>
          <w:szCs w:val="20"/>
        </w:rPr>
        <w:t>United Healthcare Community Plan is entitled to a refund in the amount of $61.00 for service that was provided on 12/5/2016.  Therefore, it would be in order for the council to authorize the treasurer to issue a check payable to United Healthcare Community Plan, PO Box 7550, Phoenix, AZ 85011.</w:t>
      </w:r>
    </w:p>
    <w:p w:rsidR="00731524" w:rsidRPr="00731524" w:rsidRDefault="00731524" w:rsidP="00731524">
      <w:pPr>
        <w:numPr>
          <w:ilvl w:val="0"/>
          <w:numId w:val="11"/>
        </w:numPr>
        <w:spacing w:line="259" w:lineRule="auto"/>
        <w:contextualSpacing/>
        <w:rPr>
          <w:rFonts w:ascii="Arial" w:eastAsiaTheme="minorHAnsi" w:hAnsi="Arial" w:cs="Arial"/>
          <w:sz w:val="20"/>
          <w:szCs w:val="20"/>
        </w:rPr>
      </w:pPr>
      <w:r w:rsidRPr="00731524">
        <w:rPr>
          <w:rFonts w:ascii="Arial" w:eastAsiaTheme="minorHAnsi" w:hAnsi="Arial" w:cs="Arial"/>
          <w:sz w:val="20"/>
          <w:szCs w:val="20"/>
        </w:rPr>
        <w:t xml:space="preserve">CSDCMAC, Juanita Campbell is entitled to a refund of $35.00 for a Certificate of Smoke Detector and Carbon Monoxide Alarm Compliance that was already completed and paid for by the previous bank owner.  Therefore, it would be in order for the council to authorize the treasurer to issue a check in the amount of $35.00 payable to Juanita Campbell, 842 </w:t>
      </w:r>
      <w:proofErr w:type="spellStart"/>
      <w:r w:rsidRPr="00731524">
        <w:rPr>
          <w:rFonts w:ascii="Arial" w:eastAsiaTheme="minorHAnsi" w:hAnsi="Arial" w:cs="Arial"/>
          <w:sz w:val="20"/>
          <w:szCs w:val="20"/>
        </w:rPr>
        <w:t>Erudo</w:t>
      </w:r>
      <w:proofErr w:type="spellEnd"/>
      <w:r w:rsidRPr="00731524">
        <w:rPr>
          <w:rFonts w:ascii="Arial" w:eastAsiaTheme="minorHAnsi" w:hAnsi="Arial" w:cs="Arial"/>
          <w:sz w:val="20"/>
          <w:szCs w:val="20"/>
        </w:rPr>
        <w:t xml:space="preserve"> Street, Linden, NJ 07036.</w:t>
      </w:r>
    </w:p>
    <w:p w:rsidR="00731524" w:rsidRPr="00731524" w:rsidRDefault="00731524" w:rsidP="00731524">
      <w:pPr>
        <w:spacing w:line="259" w:lineRule="auto"/>
        <w:ind w:left="1080"/>
        <w:contextualSpacing/>
        <w:rPr>
          <w:rFonts w:ascii="Arial" w:eastAsiaTheme="minorHAnsi" w:hAnsi="Arial" w:cs="Arial"/>
          <w:sz w:val="20"/>
          <w:szCs w:val="20"/>
        </w:rPr>
      </w:pPr>
    </w:p>
    <w:p w:rsidR="00731524" w:rsidRPr="00731524" w:rsidRDefault="00731524" w:rsidP="00731524">
      <w:pPr>
        <w:spacing w:line="259" w:lineRule="auto"/>
        <w:rPr>
          <w:rFonts w:ascii="Arial" w:eastAsiaTheme="minorHAnsi" w:hAnsi="Arial" w:cs="Arial"/>
          <w:b/>
          <w:sz w:val="20"/>
          <w:szCs w:val="20"/>
        </w:rPr>
      </w:pPr>
      <w:r w:rsidRPr="00731524">
        <w:rPr>
          <w:rFonts w:ascii="Arial" w:eastAsiaTheme="minorHAnsi" w:hAnsi="Arial" w:cs="Arial"/>
          <w:b/>
          <w:sz w:val="20"/>
          <w:szCs w:val="20"/>
        </w:rPr>
        <w:t xml:space="preserve">(***) </w:t>
      </w:r>
      <w:r w:rsidRPr="00731524">
        <w:rPr>
          <w:rFonts w:ascii="Arial" w:eastAsiaTheme="minorHAnsi" w:hAnsi="Arial" w:cs="Arial"/>
          <w:b/>
          <w:sz w:val="20"/>
          <w:szCs w:val="20"/>
        </w:rPr>
        <w:tab/>
        <w:t xml:space="preserve">CTY CLERK: </w:t>
      </w:r>
    </w:p>
    <w:p w:rsidR="00731524" w:rsidRPr="00731524" w:rsidRDefault="00731524" w:rsidP="00731524">
      <w:pPr>
        <w:numPr>
          <w:ilvl w:val="0"/>
          <w:numId w:val="9"/>
        </w:numPr>
        <w:spacing w:line="259" w:lineRule="auto"/>
        <w:ind w:hanging="720"/>
        <w:contextualSpacing/>
        <w:rPr>
          <w:rFonts w:ascii="Arial" w:eastAsiaTheme="minorHAnsi" w:hAnsi="Arial" w:cs="Arial"/>
          <w:sz w:val="20"/>
          <w:szCs w:val="20"/>
        </w:rPr>
      </w:pPr>
      <w:r w:rsidRPr="00731524">
        <w:rPr>
          <w:rFonts w:ascii="Arial" w:eastAsiaTheme="minorHAnsi" w:hAnsi="Arial" w:cs="Arial"/>
          <w:sz w:val="20"/>
          <w:szCs w:val="20"/>
        </w:rPr>
        <w:t>Requesting approval of the follow bingo/raffle applications which were submitted to the</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Clerk’s Office:</w:t>
      </w:r>
    </w:p>
    <w:p w:rsidR="00731524" w:rsidRPr="00731524" w:rsidRDefault="00731524" w:rsidP="00731524">
      <w:pPr>
        <w:spacing w:line="259" w:lineRule="auto"/>
        <w:ind w:left="720"/>
        <w:contextualSpacing/>
        <w:rPr>
          <w:rFonts w:ascii="Arial" w:eastAsiaTheme="minorHAnsi" w:hAnsi="Arial" w:cs="Arial"/>
          <w:sz w:val="20"/>
          <w:szCs w:val="20"/>
          <w:u w:val="single"/>
        </w:rPr>
      </w:pPr>
      <w:r w:rsidRPr="00731524">
        <w:rPr>
          <w:rFonts w:ascii="Arial" w:eastAsiaTheme="minorHAnsi" w:hAnsi="Arial" w:cs="Arial"/>
          <w:sz w:val="20"/>
          <w:szCs w:val="20"/>
          <w:u w:val="single"/>
        </w:rPr>
        <w:t>Application Number</w:t>
      </w:r>
      <w:r w:rsidRPr="00731524">
        <w:rPr>
          <w:rFonts w:ascii="Arial" w:eastAsiaTheme="minorHAnsi" w:hAnsi="Arial" w:cs="Arial"/>
          <w:sz w:val="20"/>
          <w:szCs w:val="20"/>
        </w:rPr>
        <w:tab/>
      </w:r>
      <w:r w:rsidRPr="00731524">
        <w:rPr>
          <w:rFonts w:ascii="Arial" w:eastAsiaTheme="minorHAnsi" w:hAnsi="Arial" w:cs="Arial"/>
          <w:sz w:val="20"/>
          <w:szCs w:val="20"/>
          <w:u w:val="single"/>
        </w:rPr>
        <w:t xml:space="preserve">Applicant </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u w:val="single"/>
        </w:rPr>
        <w:t>Game</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u w:val="single"/>
        </w:rPr>
        <w:t xml:space="preserve">Fees Collected </w:t>
      </w:r>
    </w:p>
    <w:p w:rsidR="00731524" w:rsidRPr="00731524" w:rsidRDefault="00731524" w:rsidP="00731524">
      <w:pPr>
        <w:spacing w:line="259" w:lineRule="auto"/>
        <w:rPr>
          <w:rFonts w:ascii="Arial" w:eastAsiaTheme="minorHAnsi" w:hAnsi="Arial" w:cs="Arial"/>
          <w:sz w:val="20"/>
          <w:szCs w:val="20"/>
        </w:rPr>
      </w:pPr>
      <w:r w:rsidRPr="00731524">
        <w:rPr>
          <w:rFonts w:ascii="Arial" w:eastAsiaTheme="minorHAnsi" w:hAnsi="Arial" w:cs="Arial"/>
          <w:b/>
          <w:sz w:val="20"/>
          <w:szCs w:val="20"/>
        </w:rPr>
        <w:tab/>
      </w:r>
      <w:r w:rsidRPr="00731524">
        <w:rPr>
          <w:rFonts w:ascii="Arial" w:eastAsiaTheme="minorHAnsi" w:hAnsi="Arial" w:cs="Arial"/>
          <w:sz w:val="20"/>
          <w:szCs w:val="20"/>
        </w:rPr>
        <w:t>RA-1602</w:t>
      </w:r>
      <w:r w:rsidRPr="00731524">
        <w:rPr>
          <w:rFonts w:ascii="Arial" w:eastAsiaTheme="minorHAnsi" w:hAnsi="Arial" w:cs="Arial"/>
          <w:sz w:val="20"/>
          <w:szCs w:val="20"/>
        </w:rPr>
        <w:tab/>
      </w:r>
      <w:r w:rsidRPr="00731524">
        <w:rPr>
          <w:rFonts w:ascii="Arial" w:eastAsiaTheme="minorHAnsi" w:hAnsi="Arial" w:cs="Arial"/>
          <w:sz w:val="20"/>
          <w:szCs w:val="20"/>
        </w:rPr>
        <w:tab/>
        <w:t xml:space="preserve">Highland Avenue PTA </w:t>
      </w:r>
      <w:r w:rsidRPr="00731524">
        <w:rPr>
          <w:rFonts w:ascii="Arial" w:eastAsiaTheme="minorHAnsi" w:hAnsi="Arial" w:cs="Arial"/>
          <w:sz w:val="20"/>
          <w:szCs w:val="20"/>
        </w:rPr>
        <w:tab/>
        <w:t xml:space="preserve">50/50 </w:t>
      </w:r>
      <w:r w:rsidRPr="00731524">
        <w:rPr>
          <w:rFonts w:ascii="Arial" w:eastAsiaTheme="minorHAnsi" w:hAnsi="Arial" w:cs="Arial"/>
          <w:sz w:val="20"/>
          <w:szCs w:val="20"/>
        </w:rPr>
        <w:tab/>
      </w:r>
      <w:r w:rsidRPr="00731524">
        <w:rPr>
          <w:rFonts w:ascii="Arial" w:eastAsiaTheme="minorHAnsi" w:hAnsi="Arial" w:cs="Arial"/>
          <w:sz w:val="20"/>
          <w:szCs w:val="20"/>
        </w:rPr>
        <w:tab/>
        <w:t>$20.00</w:t>
      </w:r>
    </w:p>
    <w:p w:rsidR="00731524" w:rsidRPr="00731524" w:rsidRDefault="00731524" w:rsidP="00731524">
      <w:pPr>
        <w:spacing w:line="259" w:lineRule="auto"/>
        <w:rPr>
          <w:rFonts w:ascii="Arial" w:eastAsiaTheme="minorHAnsi" w:hAnsi="Arial" w:cs="Arial"/>
          <w:sz w:val="20"/>
          <w:szCs w:val="20"/>
        </w:rPr>
      </w:pPr>
      <w:r w:rsidRPr="00731524">
        <w:rPr>
          <w:rFonts w:ascii="Arial" w:eastAsiaTheme="minorHAnsi" w:hAnsi="Arial" w:cs="Arial"/>
          <w:sz w:val="20"/>
          <w:szCs w:val="20"/>
        </w:rPr>
        <w:tab/>
        <w:t xml:space="preserve">RA-1603 </w:t>
      </w:r>
      <w:r w:rsidRPr="00731524">
        <w:rPr>
          <w:rFonts w:ascii="Arial" w:eastAsiaTheme="minorHAnsi" w:hAnsi="Arial" w:cs="Arial"/>
          <w:sz w:val="20"/>
          <w:szCs w:val="20"/>
        </w:rPr>
        <w:tab/>
      </w:r>
      <w:r w:rsidRPr="00731524">
        <w:rPr>
          <w:rFonts w:ascii="Arial" w:eastAsiaTheme="minorHAnsi" w:hAnsi="Arial" w:cs="Arial"/>
          <w:sz w:val="20"/>
          <w:szCs w:val="20"/>
        </w:rPr>
        <w:tab/>
        <w:t xml:space="preserve">Highland Avenue PTA </w:t>
      </w:r>
      <w:r w:rsidRPr="00731524">
        <w:rPr>
          <w:rFonts w:ascii="Arial" w:eastAsiaTheme="minorHAnsi" w:hAnsi="Arial" w:cs="Arial"/>
          <w:sz w:val="20"/>
          <w:szCs w:val="20"/>
        </w:rPr>
        <w:tab/>
        <w:t xml:space="preserve">Tricky Tray </w:t>
      </w:r>
      <w:r w:rsidRPr="00731524">
        <w:rPr>
          <w:rFonts w:ascii="Arial" w:eastAsiaTheme="minorHAnsi" w:hAnsi="Arial" w:cs="Arial"/>
          <w:sz w:val="20"/>
          <w:szCs w:val="20"/>
        </w:rPr>
        <w:tab/>
        <w:t>$20.00</w:t>
      </w:r>
    </w:p>
    <w:p w:rsidR="00731524" w:rsidRPr="00731524" w:rsidRDefault="00731524" w:rsidP="00731524">
      <w:pPr>
        <w:spacing w:line="259" w:lineRule="auto"/>
        <w:rPr>
          <w:rFonts w:ascii="Arial" w:eastAsiaTheme="minorHAnsi" w:hAnsi="Arial" w:cs="Arial"/>
          <w:sz w:val="20"/>
          <w:szCs w:val="20"/>
        </w:rPr>
      </w:pPr>
      <w:r w:rsidRPr="00731524">
        <w:rPr>
          <w:rFonts w:ascii="Arial" w:eastAsiaTheme="minorHAnsi" w:hAnsi="Arial" w:cs="Arial"/>
          <w:sz w:val="20"/>
          <w:szCs w:val="20"/>
        </w:rPr>
        <w:tab/>
        <w:t xml:space="preserve">RA-1604 </w:t>
      </w:r>
      <w:r w:rsidRPr="00731524">
        <w:rPr>
          <w:rFonts w:ascii="Arial" w:eastAsiaTheme="minorHAnsi" w:hAnsi="Arial" w:cs="Arial"/>
          <w:sz w:val="20"/>
          <w:szCs w:val="20"/>
        </w:rPr>
        <w:tab/>
      </w:r>
      <w:r w:rsidRPr="00731524">
        <w:rPr>
          <w:rFonts w:ascii="Arial" w:eastAsiaTheme="minorHAnsi" w:hAnsi="Arial" w:cs="Arial"/>
          <w:sz w:val="20"/>
          <w:szCs w:val="20"/>
        </w:rPr>
        <w:tab/>
        <w:t xml:space="preserve">School #9 PTA </w:t>
      </w:r>
      <w:r w:rsidRPr="00731524">
        <w:rPr>
          <w:rFonts w:ascii="Arial" w:eastAsiaTheme="minorHAnsi" w:hAnsi="Arial" w:cs="Arial"/>
          <w:sz w:val="20"/>
          <w:szCs w:val="20"/>
        </w:rPr>
        <w:tab/>
      </w:r>
      <w:r w:rsidRPr="00731524">
        <w:rPr>
          <w:rFonts w:ascii="Arial" w:eastAsiaTheme="minorHAnsi" w:hAnsi="Arial" w:cs="Arial"/>
          <w:sz w:val="20"/>
          <w:szCs w:val="20"/>
        </w:rPr>
        <w:tab/>
        <w:t xml:space="preserve">50/50 </w:t>
      </w:r>
      <w:r w:rsidRPr="00731524">
        <w:rPr>
          <w:rFonts w:ascii="Arial" w:eastAsiaTheme="minorHAnsi" w:hAnsi="Arial" w:cs="Arial"/>
          <w:sz w:val="20"/>
          <w:szCs w:val="20"/>
        </w:rPr>
        <w:tab/>
      </w:r>
      <w:r w:rsidRPr="00731524">
        <w:rPr>
          <w:rFonts w:ascii="Arial" w:eastAsiaTheme="minorHAnsi" w:hAnsi="Arial" w:cs="Arial"/>
          <w:sz w:val="20"/>
          <w:szCs w:val="20"/>
        </w:rPr>
        <w:tab/>
        <w:t>$20.00</w:t>
      </w:r>
    </w:p>
    <w:p w:rsidR="00731524" w:rsidRPr="00731524" w:rsidRDefault="00731524" w:rsidP="00731524">
      <w:pPr>
        <w:spacing w:line="259" w:lineRule="auto"/>
        <w:rPr>
          <w:rFonts w:ascii="Arial" w:eastAsiaTheme="minorHAnsi" w:hAnsi="Arial" w:cs="Arial"/>
          <w:sz w:val="20"/>
          <w:szCs w:val="20"/>
        </w:rPr>
      </w:pPr>
      <w:r w:rsidRPr="00731524">
        <w:rPr>
          <w:rFonts w:ascii="Arial" w:eastAsiaTheme="minorHAnsi" w:hAnsi="Arial" w:cs="Arial"/>
          <w:sz w:val="20"/>
          <w:szCs w:val="20"/>
        </w:rPr>
        <w:tab/>
        <w:t xml:space="preserve">RA-1605 </w:t>
      </w:r>
      <w:r w:rsidRPr="00731524">
        <w:rPr>
          <w:rFonts w:ascii="Arial" w:eastAsiaTheme="minorHAnsi" w:hAnsi="Arial" w:cs="Arial"/>
          <w:sz w:val="20"/>
          <w:szCs w:val="20"/>
        </w:rPr>
        <w:tab/>
      </w:r>
      <w:r w:rsidRPr="00731524">
        <w:rPr>
          <w:rFonts w:ascii="Arial" w:eastAsiaTheme="minorHAnsi" w:hAnsi="Arial" w:cs="Arial"/>
          <w:sz w:val="20"/>
          <w:szCs w:val="20"/>
        </w:rPr>
        <w:tab/>
        <w:t xml:space="preserve">School #9 PTA </w:t>
      </w:r>
      <w:r w:rsidRPr="00731524">
        <w:rPr>
          <w:rFonts w:ascii="Arial" w:eastAsiaTheme="minorHAnsi" w:hAnsi="Arial" w:cs="Arial"/>
          <w:sz w:val="20"/>
          <w:szCs w:val="20"/>
        </w:rPr>
        <w:tab/>
      </w:r>
      <w:r w:rsidRPr="00731524">
        <w:rPr>
          <w:rFonts w:ascii="Arial" w:eastAsiaTheme="minorHAnsi" w:hAnsi="Arial" w:cs="Arial"/>
          <w:sz w:val="20"/>
          <w:szCs w:val="20"/>
        </w:rPr>
        <w:tab/>
        <w:t xml:space="preserve">Tricky Tray </w:t>
      </w:r>
      <w:r w:rsidRPr="00731524">
        <w:rPr>
          <w:rFonts w:ascii="Arial" w:eastAsiaTheme="minorHAnsi" w:hAnsi="Arial" w:cs="Arial"/>
          <w:sz w:val="20"/>
          <w:szCs w:val="20"/>
        </w:rPr>
        <w:tab/>
        <w:t>$20.00</w:t>
      </w:r>
    </w:p>
    <w:p w:rsidR="00731524" w:rsidRPr="00731524" w:rsidRDefault="00731524" w:rsidP="00731524">
      <w:pPr>
        <w:spacing w:line="259" w:lineRule="auto"/>
        <w:rPr>
          <w:rFonts w:ascii="Arial" w:eastAsiaTheme="minorHAnsi" w:hAnsi="Arial" w:cs="Arial"/>
          <w:sz w:val="20"/>
          <w:szCs w:val="20"/>
        </w:rPr>
      </w:pPr>
    </w:p>
    <w:p w:rsidR="00731524" w:rsidRPr="00731524" w:rsidRDefault="00731524" w:rsidP="00731524">
      <w:pPr>
        <w:spacing w:line="259" w:lineRule="auto"/>
        <w:rPr>
          <w:rFonts w:ascii="Arial" w:eastAsiaTheme="minorHAnsi" w:hAnsi="Arial" w:cs="Arial"/>
          <w:b/>
          <w:sz w:val="20"/>
          <w:szCs w:val="20"/>
        </w:rPr>
      </w:pPr>
      <w:r w:rsidRPr="00731524">
        <w:rPr>
          <w:rFonts w:ascii="Arial" w:eastAsiaTheme="minorHAnsi" w:hAnsi="Arial" w:cs="Arial"/>
          <w:b/>
          <w:sz w:val="20"/>
          <w:szCs w:val="20"/>
        </w:rPr>
        <w:t xml:space="preserve">(***) </w:t>
      </w:r>
      <w:r w:rsidRPr="00731524">
        <w:rPr>
          <w:rFonts w:ascii="Arial" w:eastAsiaTheme="minorHAnsi" w:hAnsi="Arial" w:cs="Arial"/>
          <w:b/>
          <w:sz w:val="20"/>
          <w:szCs w:val="20"/>
        </w:rPr>
        <w:tab/>
        <w:t>MAYOR DEREK ARMSTEAD:</w:t>
      </w:r>
    </w:p>
    <w:p w:rsidR="00731524" w:rsidRPr="00731524" w:rsidRDefault="00731524" w:rsidP="00731524">
      <w:pPr>
        <w:numPr>
          <w:ilvl w:val="0"/>
          <w:numId w:val="9"/>
        </w:numPr>
        <w:spacing w:line="259" w:lineRule="auto"/>
        <w:ind w:hanging="720"/>
        <w:contextualSpacing/>
        <w:rPr>
          <w:rFonts w:ascii="Arial" w:eastAsiaTheme="minorHAnsi" w:hAnsi="Arial" w:cs="Arial"/>
          <w:sz w:val="20"/>
          <w:szCs w:val="20"/>
        </w:rPr>
      </w:pPr>
      <w:r w:rsidRPr="00731524">
        <w:rPr>
          <w:rFonts w:ascii="Arial" w:eastAsiaTheme="minorHAnsi" w:hAnsi="Arial" w:cs="Arial"/>
          <w:sz w:val="20"/>
          <w:szCs w:val="20"/>
        </w:rPr>
        <w:t xml:space="preserve">Advising that he has reappointed the following individuals to the listed Board: </w:t>
      </w:r>
    </w:p>
    <w:p w:rsidR="00731524" w:rsidRPr="00731524" w:rsidRDefault="00731524" w:rsidP="00731524">
      <w:pPr>
        <w:spacing w:line="259" w:lineRule="auto"/>
        <w:ind w:left="720"/>
        <w:contextualSpacing/>
        <w:rPr>
          <w:rFonts w:ascii="Arial" w:eastAsiaTheme="minorHAnsi" w:hAnsi="Arial" w:cs="Arial"/>
          <w:sz w:val="20"/>
          <w:szCs w:val="20"/>
          <w:u w:val="single"/>
        </w:rPr>
      </w:pPr>
      <w:r w:rsidRPr="00731524">
        <w:rPr>
          <w:rFonts w:ascii="Arial" w:eastAsiaTheme="minorHAnsi" w:hAnsi="Arial" w:cs="Arial"/>
          <w:sz w:val="20"/>
          <w:szCs w:val="20"/>
          <w:u w:val="single"/>
        </w:rPr>
        <w:t xml:space="preserve">Local Assistance Board </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 xml:space="preserve">Jeffrey </w:t>
      </w:r>
      <w:proofErr w:type="spellStart"/>
      <w:r w:rsidRPr="00731524">
        <w:rPr>
          <w:rFonts w:ascii="Arial" w:eastAsiaTheme="minorHAnsi" w:hAnsi="Arial" w:cs="Arial"/>
          <w:sz w:val="20"/>
          <w:szCs w:val="20"/>
        </w:rPr>
        <w:t>Krowicki</w:t>
      </w:r>
      <w:proofErr w:type="spellEnd"/>
      <w:r w:rsidRPr="00731524">
        <w:rPr>
          <w:rFonts w:ascii="Arial" w:eastAsiaTheme="minorHAnsi" w:hAnsi="Arial" w:cs="Arial"/>
          <w:sz w:val="20"/>
          <w:szCs w:val="20"/>
        </w:rPr>
        <w:t xml:space="preserve"> 1/1/2017 – 12/31/2018</w:t>
      </w:r>
    </w:p>
    <w:p w:rsidR="00731524" w:rsidRPr="00731524" w:rsidRDefault="00731524" w:rsidP="00731524">
      <w:pPr>
        <w:spacing w:line="259" w:lineRule="auto"/>
        <w:ind w:left="720"/>
        <w:contextualSpacing/>
        <w:rPr>
          <w:rFonts w:ascii="Arial" w:eastAsiaTheme="minorHAnsi" w:hAnsi="Arial" w:cs="Arial"/>
          <w:sz w:val="20"/>
          <w:szCs w:val="20"/>
        </w:rPr>
      </w:pP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u w:val="single"/>
        </w:rPr>
        <w:t>Library Board</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Robert Ayres 1/1/2017 – 12/31/2021</w:t>
      </w:r>
    </w:p>
    <w:p w:rsidR="00731524" w:rsidRPr="00731524" w:rsidRDefault="00731524" w:rsidP="00731524">
      <w:pPr>
        <w:spacing w:line="259" w:lineRule="auto"/>
        <w:ind w:left="720"/>
        <w:contextualSpacing/>
        <w:rPr>
          <w:rFonts w:ascii="Arial" w:eastAsiaTheme="minorHAnsi" w:hAnsi="Arial" w:cs="Arial"/>
          <w:sz w:val="20"/>
          <w:szCs w:val="20"/>
        </w:rPr>
      </w:pPr>
    </w:p>
    <w:p w:rsidR="00731524" w:rsidRPr="00731524" w:rsidRDefault="00731524" w:rsidP="00731524">
      <w:pPr>
        <w:spacing w:line="259" w:lineRule="auto"/>
        <w:ind w:left="720"/>
        <w:contextualSpacing/>
        <w:rPr>
          <w:rFonts w:ascii="Arial" w:eastAsiaTheme="minorHAnsi" w:hAnsi="Arial" w:cs="Arial"/>
          <w:sz w:val="20"/>
          <w:szCs w:val="20"/>
          <w:u w:val="single"/>
        </w:rPr>
      </w:pPr>
      <w:r w:rsidRPr="00731524">
        <w:rPr>
          <w:rFonts w:ascii="Arial" w:eastAsiaTheme="minorHAnsi" w:hAnsi="Arial" w:cs="Arial"/>
          <w:sz w:val="20"/>
          <w:szCs w:val="20"/>
          <w:u w:val="single"/>
        </w:rPr>
        <w:t xml:space="preserve">Planning Board </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Reappointments:</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Michael Anderson, Alternate #1 effective January 1, 2017 and terminating December 31, 2018.</w:t>
      </w:r>
    </w:p>
    <w:p w:rsidR="00731524" w:rsidRPr="00731524" w:rsidRDefault="00731524" w:rsidP="00731524">
      <w:pPr>
        <w:spacing w:line="259" w:lineRule="auto"/>
        <w:ind w:left="720"/>
        <w:contextualSpacing/>
        <w:rPr>
          <w:rFonts w:ascii="Arial" w:eastAsiaTheme="minorHAnsi" w:hAnsi="Arial" w:cs="Arial"/>
          <w:sz w:val="20"/>
          <w:szCs w:val="20"/>
        </w:rPr>
      </w:pPr>
      <w:proofErr w:type="spellStart"/>
      <w:r w:rsidRPr="00731524">
        <w:rPr>
          <w:rFonts w:ascii="Arial" w:eastAsiaTheme="minorHAnsi" w:hAnsi="Arial" w:cs="Arial"/>
          <w:sz w:val="20"/>
          <w:szCs w:val="20"/>
        </w:rPr>
        <w:t>Noya</w:t>
      </w:r>
      <w:proofErr w:type="spellEnd"/>
      <w:r w:rsidRPr="00731524">
        <w:rPr>
          <w:rFonts w:ascii="Arial" w:eastAsiaTheme="minorHAnsi" w:hAnsi="Arial" w:cs="Arial"/>
          <w:sz w:val="20"/>
          <w:szCs w:val="20"/>
        </w:rPr>
        <w:t xml:space="preserve"> </w:t>
      </w:r>
      <w:proofErr w:type="spellStart"/>
      <w:r w:rsidRPr="00731524">
        <w:rPr>
          <w:rFonts w:ascii="Arial" w:eastAsiaTheme="minorHAnsi" w:hAnsi="Arial" w:cs="Arial"/>
          <w:sz w:val="20"/>
          <w:szCs w:val="20"/>
        </w:rPr>
        <w:t>Edem</w:t>
      </w:r>
      <w:proofErr w:type="spellEnd"/>
      <w:r w:rsidRPr="00731524">
        <w:rPr>
          <w:rFonts w:ascii="Arial" w:eastAsiaTheme="minorHAnsi" w:hAnsi="Arial" w:cs="Arial"/>
          <w:sz w:val="20"/>
          <w:szCs w:val="20"/>
        </w:rPr>
        <w:t>, Alternate #2 effective January 1, 2017 and terminating December 31, 2018.</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 xml:space="preserve">Armand </w:t>
      </w:r>
      <w:proofErr w:type="spellStart"/>
      <w:r w:rsidRPr="00731524">
        <w:rPr>
          <w:rFonts w:ascii="Arial" w:eastAsiaTheme="minorHAnsi" w:hAnsi="Arial" w:cs="Arial"/>
          <w:sz w:val="20"/>
          <w:szCs w:val="20"/>
        </w:rPr>
        <w:t>Fioletti</w:t>
      </w:r>
      <w:proofErr w:type="spellEnd"/>
      <w:r w:rsidRPr="00731524">
        <w:rPr>
          <w:rFonts w:ascii="Arial" w:eastAsiaTheme="minorHAnsi" w:hAnsi="Arial" w:cs="Arial"/>
          <w:sz w:val="20"/>
          <w:szCs w:val="20"/>
        </w:rPr>
        <w:t xml:space="preserve"> effective January 1, 2017 and terminating December 31, 2018.</w:t>
      </w:r>
    </w:p>
    <w:p w:rsidR="00731524" w:rsidRPr="00731524" w:rsidRDefault="00731524" w:rsidP="00731524">
      <w:pPr>
        <w:spacing w:line="259" w:lineRule="auto"/>
        <w:ind w:left="720"/>
        <w:contextualSpacing/>
        <w:rPr>
          <w:rFonts w:ascii="Arial" w:eastAsiaTheme="minorHAnsi" w:hAnsi="Arial" w:cs="Arial"/>
          <w:sz w:val="20"/>
          <w:szCs w:val="20"/>
        </w:rPr>
      </w:pP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 xml:space="preserve">Appointing: </w:t>
      </w:r>
      <w:r w:rsidRPr="00731524">
        <w:rPr>
          <w:rFonts w:ascii="Arial" w:eastAsiaTheme="minorHAnsi" w:hAnsi="Arial" w:cs="Arial"/>
          <w:sz w:val="20"/>
          <w:szCs w:val="20"/>
        </w:rPr>
        <w:tab/>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Alan Fish effective January 1, 2017 and terminating December 31, 2020.</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 xml:space="preserve">Felipe </w:t>
      </w:r>
      <w:proofErr w:type="spellStart"/>
      <w:r w:rsidRPr="00731524">
        <w:rPr>
          <w:rFonts w:ascii="Arial" w:eastAsiaTheme="minorHAnsi" w:hAnsi="Arial" w:cs="Arial"/>
          <w:sz w:val="20"/>
          <w:szCs w:val="20"/>
        </w:rPr>
        <w:t>Cabezas</w:t>
      </w:r>
      <w:proofErr w:type="spellEnd"/>
      <w:r w:rsidRPr="00731524">
        <w:rPr>
          <w:rFonts w:ascii="Arial" w:eastAsiaTheme="minorHAnsi" w:hAnsi="Arial" w:cs="Arial"/>
          <w:sz w:val="20"/>
          <w:szCs w:val="20"/>
        </w:rPr>
        <w:t xml:space="preserve"> effective January 1, 2017 and terminating December 31, 2020.</w:t>
      </w:r>
    </w:p>
    <w:p w:rsidR="00731524" w:rsidRPr="00731524" w:rsidRDefault="00731524" w:rsidP="00731524">
      <w:pPr>
        <w:spacing w:line="259" w:lineRule="auto"/>
        <w:ind w:left="720"/>
        <w:contextualSpacing/>
        <w:rPr>
          <w:rFonts w:ascii="Arial" w:eastAsiaTheme="minorHAnsi" w:hAnsi="Arial" w:cs="Arial"/>
          <w:sz w:val="20"/>
          <w:szCs w:val="20"/>
        </w:rPr>
      </w:pPr>
    </w:p>
    <w:p w:rsidR="00731524" w:rsidRPr="00731524" w:rsidRDefault="00731524" w:rsidP="00731524">
      <w:pPr>
        <w:spacing w:line="259" w:lineRule="auto"/>
        <w:ind w:left="720" w:hanging="720"/>
        <w:contextualSpacing/>
        <w:rPr>
          <w:rFonts w:ascii="Arial" w:eastAsiaTheme="minorHAnsi" w:hAnsi="Arial" w:cs="Arial"/>
          <w:b/>
          <w:sz w:val="20"/>
          <w:szCs w:val="20"/>
        </w:rPr>
      </w:pPr>
      <w:r w:rsidRPr="00731524">
        <w:rPr>
          <w:rFonts w:ascii="Arial" w:eastAsiaTheme="minorHAnsi" w:hAnsi="Arial" w:cs="Arial"/>
          <w:b/>
          <w:sz w:val="20"/>
          <w:szCs w:val="20"/>
        </w:rPr>
        <w:t xml:space="preserve">(***) </w:t>
      </w:r>
      <w:r w:rsidRPr="00731524">
        <w:rPr>
          <w:rFonts w:ascii="Arial" w:eastAsiaTheme="minorHAnsi" w:hAnsi="Arial" w:cs="Arial"/>
          <w:b/>
          <w:sz w:val="20"/>
          <w:szCs w:val="20"/>
        </w:rPr>
        <w:tab/>
        <w:t>MUNICIPAL TREASURER:</w:t>
      </w:r>
    </w:p>
    <w:p w:rsidR="00731524" w:rsidRPr="00731524" w:rsidRDefault="00731524" w:rsidP="00731524">
      <w:pPr>
        <w:numPr>
          <w:ilvl w:val="0"/>
          <w:numId w:val="9"/>
        </w:numPr>
        <w:spacing w:line="259" w:lineRule="auto"/>
        <w:ind w:hanging="720"/>
        <w:contextualSpacing/>
        <w:rPr>
          <w:rFonts w:ascii="Arial" w:eastAsiaTheme="minorHAnsi" w:hAnsi="Arial" w:cs="Arial"/>
          <w:b/>
          <w:sz w:val="20"/>
          <w:szCs w:val="20"/>
        </w:rPr>
      </w:pPr>
      <w:r w:rsidRPr="00731524">
        <w:rPr>
          <w:rFonts w:ascii="Arial" w:eastAsiaTheme="minorHAnsi" w:hAnsi="Arial" w:cs="Arial"/>
          <w:sz w:val="20"/>
          <w:szCs w:val="20"/>
        </w:rPr>
        <w:t>Advising that the following City of Linden employee has filed for retirement:</w:t>
      </w:r>
    </w:p>
    <w:p w:rsidR="00731524" w:rsidRPr="00731524" w:rsidRDefault="00731524" w:rsidP="00731524">
      <w:pPr>
        <w:spacing w:line="259" w:lineRule="auto"/>
        <w:ind w:left="720"/>
        <w:contextualSpacing/>
        <w:rPr>
          <w:rFonts w:ascii="Arial" w:eastAsiaTheme="minorHAnsi" w:hAnsi="Arial" w:cs="Arial"/>
          <w:sz w:val="20"/>
          <w:szCs w:val="20"/>
          <w:u w:val="single"/>
        </w:rPr>
      </w:pPr>
      <w:r w:rsidRPr="00731524">
        <w:rPr>
          <w:rFonts w:ascii="Arial" w:eastAsiaTheme="minorHAnsi" w:hAnsi="Arial" w:cs="Arial"/>
          <w:sz w:val="20"/>
          <w:szCs w:val="20"/>
          <w:u w:val="single"/>
        </w:rPr>
        <w:t>Department</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u w:val="single"/>
        </w:rPr>
        <w:t>Employee</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u w:val="single"/>
        </w:rPr>
        <w:t xml:space="preserve">Title </w:t>
      </w:r>
      <w:r w:rsidRPr="00731524">
        <w:rPr>
          <w:rFonts w:ascii="Arial" w:eastAsiaTheme="minorHAnsi" w:hAnsi="Arial" w:cs="Arial"/>
          <w:sz w:val="20"/>
          <w:szCs w:val="20"/>
        </w:rPr>
        <w:tab/>
      </w:r>
      <w:r w:rsidRPr="00731524">
        <w:rPr>
          <w:rFonts w:ascii="Arial" w:eastAsiaTheme="minorHAnsi" w:hAnsi="Arial" w:cs="Arial"/>
          <w:sz w:val="20"/>
          <w:szCs w:val="20"/>
        </w:rPr>
        <w:tab/>
      </w:r>
      <w:r w:rsidRPr="00731524">
        <w:rPr>
          <w:rFonts w:ascii="Arial" w:eastAsiaTheme="minorHAnsi" w:hAnsi="Arial" w:cs="Arial"/>
          <w:sz w:val="20"/>
          <w:szCs w:val="20"/>
          <w:u w:val="single"/>
        </w:rPr>
        <w:t>Date</w:t>
      </w:r>
    </w:p>
    <w:p w:rsidR="00731524" w:rsidRPr="00731524" w:rsidRDefault="00731524" w:rsidP="00731524">
      <w:pPr>
        <w:spacing w:line="259" w:lineRule="auto"/>
        <w:ind w:left="720"/>
        <w:contextualSpacing/>
        <w:rPr>
          <w:rFonts w:ascii="Arial" w:eastAsiaTheme="minorHAnsi" w:hAnsi="Arial" w:cs="Arial"/>
          <w:sz w:val="20"/>
          <w:szCs w:val="20"/>
        </w:rPr>
      </w:pPr>
      <w:r w:rsidRPr="00731524">
        <w:rPr>
          <w:rFonts w:ascii="Arial" w:eastAsiaTheme="minorHAnsi" w:hAnsi="Arial" w:cs="Arial"/>
          <w:sz w:val="20"/>
          <w:szCs w:val="20"/>
        </w:rPr>
        <w:t xml:space="preserve">Fire Department </w:t>
      </w:r>
      <w:r w:rsidRPr="00731524">
        <w:rPr>
          <w:rFonts w:ascii="Arial" w:eastAsiaTheme="minorHAnsi" w:hAnsi="Arial" w:cs="Arial"/>
          <w:sz w:val="20"/>
          <w:szCs w:val="20"/>
        </w:rPr>
        <w:tab/>
        <w:t xml:space="preserve">Andrew </w:t>
      </w:r>
      <w:proofErr w:type="spellStart"/>
      <w:r w:rsidRPr="00731524">
        <w:rPr>
          <w:rFonts w:ascii="Arial" w:eastAsiaTheme="minorHAnsi" w:hAnsi="Arial" w:cs="Arial"/>
          <w:sz w:val="20"/>
          <w:szCs w:val="20"/>
        </w:rPr>
        <w:t>Clinebell</w:t>
      </w:r>
      <w:proofErr w:type="spellEnd"/>
      <w:r w:rsidRPr="00731524">
        <w:rPr>
          <w:rFonts w:ascii="Arial" w:eastAsiaTheme="minorHAnsi" w:hAnsi="Arial" w:cs="Arial"/>
          <w:sz w:val="20"/>
          <w:szCs w:val="20"/>
        </w:rPr>
        <w:tab/>
        <w:t>Fire Captain</w:t>
      </w:r>
      <w:r w:rsidRPr="00731524">
        <w:rPr>
          <w:rFonts w:ascii="Arial" w:eastAsiaTheme="minorHAnsi" w:hAnsi="Arial" w:cs="Arial"/>
          <w:sz w:val="20"/>
          <w:szCs w:val="20"/>
        </w:rPr>
        <w:tab/>
        <w:t>March 1, 2017</w:t>
      </w:r>
    </w:p>
    <w:p w:rsidR="00AE23A0" w:rsidRPr="00731524" w:rsidRDefault="00AE23A0" w:rsidP="00C33E19">
      <w:pPr>
        <w:rPr>
          <w:rFonts w:ascii="Arial" w:hAnsi="Arial" w:cs="Arial"/>
          <w:b/>
          <w:sz w:val="20"/>
          <w:szCs w:val="20"/>
        </w:rPr>
      </w:pPr>
    </w:p>
    <w:p w:rsidR="00D31401" w:rsidRPr="00D31401" w:rsidRDefault="00D31401" w:rsidP="00D31401">
      <w:pPr>
        <w:spacing w:line="259" w:lineRule="auto"/>
        <w:jc w:val="center"/>
        <w:rPr>
          <w:rFonts w:ascii="Arial" w:eastAsiaTheme="minorHAnsi" w:hAnsi="Arial" w:cs="Arial"/>
          <w:b/>
          <w:sz w:val="20"/>
          <w:szCs w:val="20"/>
        </w:rPr>
      </w:pPr>
    </w:p>
    <w:p w:rsidR="00AE23A0" w:rsidRDefault="00AE23A0" w:rsidP="00C33E19">
      <w:pPr>
        <w:rPr>
          <w:rFonts w:ascii="Arial" w:hAnsi="Arial" w:cs="Arial"/>
          <w:b/>
          <w:sz w:val="20"/>
          <w:szCs w:val="20"/>
        </w:rPr>
      </w:pPr>
    </w:p>
    <w:p w:rsidR="00AE23A0" w:rsidRDefault="000C2E97" w:rsidP="00C33E19">
      <w:pPr>
        <w:rPr>
          <w:rFonts w:ascii="Arial" w:hAnsi="Arial" w:cs="Arial"/>
          <w:b/>
          <w:sz w:val="20"/>
          <w:szCs w:val="20"/>
        </w:rPr>
      </w:pPr>
      <w:r>
        <w:rPr>
          <w:rFonts w:ascii="Arial" w:hAnsi="Arial" w:cs="Arial"/>
          <w:b/>
          <w:sz w:val="20"/>
          <w:szCs w:val="20"/>
        </w:rPr>
        <w:t>Mr. Javick moved for approval of Consent Items #1 through #5. The motion as seconded by Mr. B</w:t>
      </w:r>
      <w:r w:rsidR="00172993">
        <w:rPr>
          <w:rFonts w:ascii="Arial" w:hAnsi="Arial" w:cs="Arial"/>
          <w:b/>
          <w:sz w:val="20"/>
          <w:szCs w:val="20"/>
        </w:rPr>
        <w:t>rown and was ordered approved with</w:t>
      </w:r>
      <w:r>
        <w:rPr>
          <w:rFonts w:ascii="Arial" w:hAnsi="Arial" w:cs="Arial"/>
          <w:b/>
          <w:sz w:val="20"/>
          <w:szCs w:val="20"/>
        </w:rPr>
        <w:t xml:space="preserve"> all voting in favor with the exception of Mrs. Cosby-Hurling who abstained.</w:t>
      </w:r>
    </w:p>
    <w:p w:rsidR="00AE23A0" w:rsidRDefault="00AE23A0" w:rsidP="00C33E19">
      <w:pPr>
        <w:rPr>
          <w:rFonts w:ascii="Arial" w:hAnsi="Arial" w:cs="Arial"/>
          <w:b/>
          <w:sz w:val="20"/>
          <w:szCs w:val="20"/>
        </w:rPr>
      </w:pPr>
    </w:p>
    <w:p w:rsidR="00AE23A0" w:rsidRDefault="00AE23A0" w:rsidP="00C33E19">
      <w:pPr>
        <w:rPr>
          <w:rFonts w:ascii="Arial" w:hAnsi="Arial" w:cs="Arial"/>
          <w:sz w:val="20"/>
          <w:szCs w:val="20"/>
        </w:rPr>
      </w:pPr>
    </w:p>
    <w:p w:rsidR="0025248D" w:rsidRDefault="0025248D" w:rsidP="0025248D">
      <w:pPr>
        <w:jc w:val="center"/>
        <w:rPr>
          <w:rFonts w:ascii="Arial" w:hAnsi="Arial" w:cs="Arial"/>
          <w:b/>
          <w:sz w:val="20"/>
          <w:szCs w:val="20"/>
          <w:u w:val="single"/>
        </w:rPr>
      </w:pPr>
      <w:r>
        <w:rPr>
          <w:rFonts w:ascii="Arial" w:hAnsi="Arial" w:cs="Arial"/>
          <w:b/>
          <w:sz w:val="20"/>
          <w:szCs w:val="20"/>
          <w:u w:val="single"/>
        </w:rPr>
        <w:t>COMMITTEE REPORTS AND COMMENTS FROM THE MEMBERS OF THE GOVERNING BODY</w:t>
      </w:r>
    </w:p>
    <w:p w:rsidR="00300DE7" w:rsidRDefault="00300DE7" w:rsidP="0025248D">
      <w:pPr>
        <w:jc w:val="center"/>
        <w:rPr>
          <w:rFonts w:ascii="Arial" w:hAnsi="Arial" w:cs="Arial"/>
          <w:b/>
          <w:sz w:val="20"/>
          <w:szCs w:val="20"/>
          <w:u w:val="single"/>
        </w:rPr>
      </w:pPr>
    </w:p>
    <w:p w:rsidR="00300DE7" w:rsidRDefault="00300DE7" w:rsidP="00300DE7">
      <w:pPr>
        <w:rPr>
          <w:rFonts w:ascii="Arial" w:hAnsi="Arial" w:cs="Arial"/>
          <w:b/>
          <w:sz w:val="20"/>
          <w:szCs w:val="20"/>
        </w:rPr>
      </w:pPr>
      <w:r w:rsidRPr="007220F1">
        <w:rPr>
          <w:rFonts w:ascii="Arial" w:hAnsi="Arial" w:cs="Arial"/>
          <w:b/>
          <w:sz w:val="20"/>
          <w:szCs w:val="20"/>
        </w:rPr>
        <w:t>First Ward</w:t>
      </w:r>
    </w:p>
    <w:p w:rsidR="00D6656A" w:rsidRDefault="00D6656A" w:rsidP="00300DE7">
      <w:pPr>
        <w:rPr>
          <w:rFonts w:ascii="Arial" w:hAnsi="Arial" w:cs="Arial"/>
          <w:b/>
          <w:sz w:val="20"/>
          <w:szCs w:val="20"/>
        </w:rPr>
      </w:pPr>
    </w:p>
    <w:p w:rsidR="00D6656A" w:rsidRDefault="006C39F2" w:rsidP="00300DE7">
      <w:pPr>
        <w:rPr>
          <w:rFonts w:ascii="Arial" w:hAnsi="Arial" w:cs="Arial"/>
          <w:sz w:val="20"/>
          <w:szCs w:val="20"/>
        </w:rPr>
      </w:pPr>
      <w:r>
        <w:rPr>
          <w:rFonts w:ascii="Arial" w:hAnsi="Arial" w:cs="Arial"/>
          <w:sz w:val="20"/>
          <w:szCs w:val="20"/>
        </w:rPr>
        <w:t xml:space="preserve">Mrs. Ormon spoke about how important it is for all facets of our government to work together. </w:t>
      </w:r>
      <w:r w:rsidR="001779EC">
        <w:rPr>
          <w:rFonts w:ascii="Arial" w:hAnsi="Arial" w:cs="Arial"/>
          <w:sz w:val="20"/>
          <w:szCs w:val="20"/>
        </w:rPr>
        <w:t xml:space="preserve">She then spoke about the recent threat at Linden High School, the lockdown of the building, and how important it was that all of the government agencies worked together, with the person causing the issue being apprehended. She thanked a number of individuals and organizations for their efforts. Next Mrs. Ormon spoke about the improved performance of DPW, during the recent snow storm, calling the job done wonderful, and thanked them for it. She then thanked the residents of the First Ward in following the street parking ordinances during the snow storm as it allowed for a better plowing job to be done. </w:t>
      </w:r>
    </w:p>
    <w:p w:rsidR="001779EC" w:rsidRDefault="001779EC" w:rsidP="00300DE7">
      <w:pPr>
        <w:rPr>
          <w:rFonts w:ascii="Arial" w:hAnsi="Arial" w:cs="Arial"/>
          <w:sz w:val="20"/>
          <w:szCs w:val="20"/>
        </w:rPr>
      </w:pPr>
    </w:p>
    <w:p w:rsidR="001779EC" w:rsidRDefault="001779EC" w:rsidP="00300DE7">
      <w:pPr>
        <w:rPr>
          <w:rFonts w:ascii="Arial" w:hAnsi="Arial" w:cs="Arial"/>
          <w:sz w:val="20"/>
          <w:szCs w:val="20"/>
        </w:rPr>
      </w:pPr>
      <w:r>
        <w:rPr>
          <w:rFonts w:ascii="Arial" w:hAnsi="Arial" w:cs="Arial"/>
          <w:sz w:val="20"/>
          <w:szCs w:val="20"/>
        </w:rPr>
        <w:t xml:space="preserve">Mrs. Ormon complimented the Fire Department on the job they did with recent fires in the City, including one in the First Ward. She stated that she wanted to acknowledge them for the hard, and dangerous work that they do. She then announced that the Shade Tree Commission would be out in the First Ward, and asked residents to let her know if they would like a tree planted by their house. </w:t>
      </w:r>
      <w:r w:rsidR="00260474">
        <w:rPr>
          <w:rFonts w:ascii="Arial" w:hAnsi="Arial" w:cs="Arial"/>
          <w:sz w:val="20"/>
          <w:szCs w:val="20"/>
        </w:rPr>
        <w:t xml:space="preserve">Mrs. Ormon also announced that plans are in the works for a meet and greet for residents of the First, Second and Third Wards to be held sometime in March. Details, when finalized would be posted on the City website and Linden TV. She then spoke about the plans for the Annual Easter Egg hunt, details would be announced soon. </w:t>
      </w:r>
    </w:p>
    <w:p w:rsidR="00260474" w:rsidRDefault="00260474" w:rsidP="00300DE7">
      <w:pPr>
        <w:rPr>
          <w:rFonts w:ascii="Arial" w:hAnsi="Arial" w:cs="Arial"/>
          <w:sz w:val="20"/>
          <w:szCs w:val="20"/>
        </w:rPr>
      </w:pPr>
    </w:p>
    <w:p w:rsidR="00260474" w:rsidRPr="00D6656A" w:rsidRDefault="00260474" w:rsidP="00300DE7">
      <w:pPr>
        <w:rPr>
          <w:rFonts w:ascii="Arial" w:hAnsi="Arial" w:cs="Arial"/>
          <w:sz w:val="20"/>
          <w:szCs w:val="20"/>
        </w:rPr>
      </w:pPr>
      <w:r>
        <w:rPr>
          <w:rFonts w:ascii="Arial" w:hAnsi="Arial" w:cs="Arial"/>
          <w:sz w:val="20"/>
          <w:szCs w:val="20"/>
        </w:rPr>
        <w:t xml:space="preserve">Mrs. Ormon informed all of the creation of a bowling league for special needs children, sponsored by the City, and thanked Al MacDonald for his behind the scenes efforts to provide a program for these children. As a result some of Linden’s children were able to participate in the Special Olympics, and three did place, winning bronze, silver and gold medals. They are now advancing to the semi-finals. Mrs. Ormon provided details on the program for those wanting to participate. She thanked Mr. MacDonald again. </w:t>
      </w:r>
    </w:p>
    <w:p w:rsidR="007220F1" w:rsidRPr="007220F1" w:rsidRDefault="007220F1" w:rsidP="00300DE7">
      <w:pPr>
        <w:rPr>
          <w:rFonts w:ascii="Arial" w:hAnsi="Arial" w:cs="Arial"/>
          <w:b/>
          <w:sz w:val="20"/>
          <w:szCs w:val="20"/>
        </w:rPr>
      </w:pPr>
    </w:p>
    <w:p w:rsidR="00B61FCF" w:rsidRDefault="00B61FCF" w:rsidP="00300DE7">
      <w:pPr>
        <w:rPr>
          <w:rFonts w:ascii="Arial" w:hAnsi="Arial" w:cs="Arial"/>
          <w:b/>
          <w:sz w:val="20"/>
          <w:szCs w:val="20"/>
        </w:rPr>
      </w:pPr>
      <w:r w:rsidRPr="007220F1">
        <w:rPr>
          <w:rFonts w:ascii="Arial" w:hAnsi="Arial" w:cs="Arial"/>
          <w:b/>
          <w:sz w:val="20"/>
          <w:szCs w:val="20"/>
        </w:rPr>
        <w:t>Second Ward</w:t>
      </w:r>
    </w:p>
    <w:p w:rsidR="00260474" w:rsidRDefault="00260474" w:rsidP="00300DE7">
      <w:pPr>
        <w:rPr>
          <w:rFonts w:ascii="Arial" w:hAnsi="Arial" w:cs="Arial"/>
          <w:b/>
          <w:sz w:val="20"/>
          <w:szCs w:val="20"/>
        </w:rPr>
      </w:pPr>
    </w:p>
    <w:p w:rsidR="00260474" w:rsidRDefault="00E36EE3" w:rsidP="00300DE7">
      <w:pPr>
        <w:rPr>
          <w:rFonts w:ascii="Arial" w:hAnsi="Arial" w:cs="Arial"/>
          <w:sz w:val="20"/>
          <w:szCs w:val="20"/>
        </w:rPr>
      </w:pPr>
      <w:r>
        <w:rPr>
          <w:rFonts w:ascii="Arial" w:hAnsi="Arial" w:cs="Arial"/>
          <w:sz w:val="20"/>
          <w:szCs w:val="20"/>
        </w:rPr>
        <w:t xml:space="preserve">Mr. Javick gave a special thank you to the DPW </w:t>
      </w:r>
      <w:r w:rsidR="0035566E">
        <w:rPr>
          <w:rFonts w:ascii="Arial" w:hAnsi="Arial" w:cs="Arial"/>
          <w:sz w:val="20"/>
          <w:szCs w:val="20"/>
        </w:rPr>
        <w:t xml:space="preserve">and Mr. Micucci for a job well done in dealing with the recent snow storm. He called it the best job done in his area. He also thanked the Second Ward residents for their patients and all that they did to move their cars off of the streets, so that the plows could do their job. He thanked the Linden Police department, Chief Dooley and the members of the Fire Department for all of their efforts with the fire at the United Lacquer site. He noted how dangerous the jobs were of these individuals. </w:t>
      </w:r>
    </w:p>
    <w:p w:rsidR="0035566E" w:rsidRDefault="0035566E" w:rsidP="00300DE7">
      <w:pPr>
        <w:rPr>
          <w:rFonts w:ascii="Arial" w:hAnsi="Arial" w:cs="Arial"/>
          <w:sz w:val="20"/>
          <w:szCs w:val="20"/>
        </w:rPr>
      </w:pPr>
    </w:p>
    <w:p w:rsidR="0035566E" w:rsidRPr="00E36EE3" w:rsidRDefault="0035566E" w:rsidP="00300DE7">
      <w:pPr>
        <w:rPr>
          <w:rFonts w:ascii="Arial" w:hAnsi="Arial" w:cs="Arial"/>
          <w:sz w:val="20"/>
          <w:szCs w:val="20"/>
        </w:rPr>
      </w:pPr>
      <w:r>
        <w:rPr>
          <w:rFonts w:ascii="Arial" w:hAnsi="Arial" w:cs="Arial"/>
          <w:sz w:val="20"/>
          <w:szCs w:val="20"/>
        </w:rPr>
        <w:t xml:space="preserve">Mr. Javick informed all that additional automated garbage trucks are being bought, and it is hoped that the Second Ward, and the rest of the City would be on this system by the end of the year. </w:t>
      </w:r>
      <w:r w:rsidR="00875E64">
        <w:rPr>
          <w:rFonts w:ascii="Arial" w:hAnsi="Arial" w:cs="Arial"/>
          <w:sz w:val="20"/>
          <w:szCs w:val="20"/>
        </w:rPr>
        <w:t xml:space="preserve">He then provided an update on the planned use of technology, in the DPW, to increase accountability. Mr. Javick announced the plans for a meet and greet for the residents of the First, Second and Third Wards, and provided some of the details. Details would be forthcoming. He also discussed plans for an Easter egg hunt. </w:t>
      </w:r>
      <w:r w:rsidR="002F1CB0">
        <w:rPr>
          <w:rFonts w:ascii="Arial" w:hAnsi="Arial" w:cs="Arial"/>
          <w:sz w:val="20"/>
          <w:szCs w:val="20"/>
        </w:rPr>
        <w:t>He provided his contact information.</w:t>
      </w:r>
    </w:p>
    <w:p w:rsidR="00B61FCF" w:rsidRPr="007220F1" w:rsidRDefault="00B61FCF" w:rsidP="00300DE7">
      <w:pPr>
        <w:rPr>
          <w:rFonts w:ascii="Arial" w:hAnsi="Arial" w:cs="Arial"/>
          <w:b/>
          <w:sz w:val="20"/>
          <w:szCs w:val="20"/>
        </w:rPr>
      </w:pPr>
    </w:p>
    <w:p w:rsidR="00B61FCF" w:rsidRDefault="00B61FCF" w:rsidP="00300DE7">
      <w:pPr>
        <w:rPr>
          <w:rFonts w:ascii="Arial" w:hAnsi="Arial" w:cs="Arial"/>
          <w:b/>
          <w:sz w:val="20"/>
          <w:szCs w:val="20"/>
        </w:rPr>
      </w:pPr>
      <w:r w:rsidRPr="007220F1">
        <w:rPr>
          <w:rFonts w:ascii="Arial" w:hAnsi="Arial" w:cs="Arial"/>
          <w:b/>
          <w:sz w:val="20"/>
          <w:szCs w:val="20"/>
        </w:rPr>
        <w:t>Third Ward</w:t>
      </w:r>
    </w:p>
    <w:p w:rsidR="002F1CB0" w:rsidRDefault="002F1CB0" w:rsidP="00300DE7">
      <w:pPr>
        <w:rPr>
          <w:rFonts w:ascii="Arial" w:hAnsi="Arial" w:cs="Arial"/>
          <w:b/>
          <w:sz w:val="20"/>
          <w:szCs w:val="20"/>
        </w:rPr>
      </w:pPr>
    </w:p>
    <w:p w:rsidR="002F1CB0" w:rsidRPr="002F1CB0" w:rsidRDefault="002F1CB0" w:rsidP="00300DE7">
      <w:pPr>
        <w:rPr>
          <w:rFonts w:ascii="Arial" w:hAnsi="Arial" w:cs="Arial"/>
          <w:sz w:val="20"/>
          <w:szCs w:val="20"/>
        </w:rPr>
      </w:pPr>
      <w:r>
        <w:rPr>
          <w:rFonts w:ascii="Arial" w:hAnsi="Arial" w:cs="Arial"/>
          <w:sz w:val="20"/>
          <w:szCs w:val="20"/>
        </w:rPr>
        <w:t xml:space="preserve">Mr. Brown noted that he had no report. </w:t>
      </w:r>
    </w:p>
    <w:p w:rsidR="00B61FCF" w:rsidRPr="007220F1" w:rsidRDefault="00B61FCF" w:rsidP="00300DE7">
      <w:pPr>
        <w:rPr>
          <w:rFonts w:ascii="Arial" w:hAnsi="Arial" w:cs="Arial"/>
          <w:b/>
          <w:sz w:val="20"/>
          <w:szCs w:val="20"/>
        </w:rPr>
      </w:pPr>
    </w:p>
    <w:p w:rsidR="00B61FCF" w:rsidRDefault="00B61FCF" w:rsidP="00300DE7">
      <w:pPr>
        <w:rPr>
          <w:rFonts w:ascii="Arial" w:hAnsi="Arial" w:cs="Arial"/>
          <w:b/>
          <w:sz w:val="20"/>
          <w:szCs w:val="20"/>
        </w:rPr>
      </w:pPr>
      <w:r w:rsidRPr="007220F1">
        <w:rPr>
          <w:rFonts w:ascii="Arial" w:hAnsi="Arial" w:cs="Arial"/>
          <w:b/>
          <w:sz w:val="20"/>
          <w:szCs w:val="20"/>
        </w:rPr>
        <w:t>Fourth Ward</w:t>
      </w:r>
    </w:p>
    <w:p w:rsidR="002F1CB0" w:rsidRDefault="002F1CB0" w:rsidP="00300DE7">
      <w:pPr>
        <w:rPr>
          <w:rFonts w:ascii="Arial" w:hAnsi="Arial" w:cs="Arial"/>
          <w:b/>
          <w:sz w:val="20"/>
          <w:szCs w:val="20"/>
        </w:rPr>
      </w:pPr>
    </w:p>
    <w:p w:rsidR="002F1CB0" w:rsidRDefault="002F1CB0" w:rsidP="00300DE7">
      <w:pPr>
        <w:rPr>
          <w:rFonts w:ascii="Arial" w:hAnsi="Arial" w:cs="Arial"/>
          <w:sz w:val="20"/>
          <w:szCs w:val="20"/>
        </w:rPr>
      </w:pPr>
      <w:r>
        <w:rPr>
          <w:rFonts w:ascii="Arial" w:hAnsi="Arial" w:cs="Arial"/>
          <w:sz w:val="20"/>
          <w:szCs w:val="20"/>
        </w:rPr>
        <w:t xml:space="preserve">Mr. Brooks also spoke about the lockdown, and how he was also </w:t>
      </w:r>
      <w:r w:rsidR="00C64921">
        <w:rPr>
          <w:rFonts w:ascii="Arial" w:hAnsi="Arial" w:cs="Arial"/>
          <w:sz w:val="20"/>
          <w:szCs w:val="20"/>
        </w:rPr>
        <w:t xml:space="preserve">on </w:t>
      </w:r>
      <w:r>
        <w:rPr>
          <w:rFonts w:ascii="Arial" w:hAnsi="Arial" w:cs="Arial"/>
          <w:sz w:val="20"/>
          <w:szCs w:val="20"/>
        </w:rPr>
        <w:t xml:space="preserve">lockdown, and gave a great deal of credit to the Mayor and the Police Department for making that as comfortable as possible for those involved. He thanked them for their efforts. Next he spoke about the coming of warmer weather and the good feeling it was to see everyone out and walking the ward. He noted that he operates at the behest of the residents of the Fifth Ward. He provided his contact information for those that need to speak with him. </w:t>
      </w:r>
    </w:p>
    <w:p w:rsidR="00B01872" w:rsidRDefault="00B01872" w:rsidP="00300DE7">
      <w:pPr>
        <w:rPr>
          <w:rFonts w:ascii="Arial" w:hAnsi="Arial" w:cs="Arial"/>
          <w:sz w:val="20"/>
          <w:szCs w:val="20"/>
        </w:rPr>
      </w:pPr>
    </w:p>
    <w:p w:rsidR="00B01872" w:rsidRDefault="00B01872" w:rsidP="00300DE7">
      <w:pPr>
        <w:rPr>
          <w:rFonts w:ascii="Arial" w:hAnsi="Arial" w:cs="Arial"/>
          <w:sz w:val="20"/>
          <w:szCs w:val="20"/>
        </w:rPr>
      </w:pPr>
      <w:r>
        <w:rPr>
          <w:rFonts w:ascii="Arial" w:hAnsi="Arial" w:cs="Arial"/>
          <w:sz w:val="20"/>
          <w:szCs w:val="20"/>
        </w:rPr>
        <w:t xml:space="preserve">Mr. Brooks spoke about the tutorial program, at the LMPC, and the amount of pride he had in the program. He provided details on the program, and how students could take advantage of the program. He thanked the Linden Board of Education and </w:t>
      </w:r>
      <w:r w:rsidR="001B0FDB">
        <w:rPr>
          <w:rFonts w:ascii="Arial" w:hAnsi="Arial" w:cs="Arial"/>
          <w:sz w:val="20"/>
          <w:szCs w:val="20"/>
        </w:rPr>
        <w:t xml:space="preserve">Dr. </w:t>
      </w:r>
      <w:proofErr w:type="spellStart"/>
      <w:r w:rsidR="001B0FDB">
        <w:rPr>
          <w:rFonts w:ascii="Arial" w:hAnsi="Arial" w:cs="Arial"/>
          <w:sz w:val="20"/>
          <w:szCs w:val="20"/>
        </w:rPr>
        <w:t>Robertozzi</w:t>
      </w:r>
      <w:proofErr w:type="spellEnd"/>
      <w:r w:rsidR="001B0FDB">
        <w:rPr>
          <w:rFonts w:ascii="Arial" w:hAnsi="Arial" w:cs="Arial"/>
          <w:sz w:val="20"/>
          <w:szCs w:val="20"/>
        </w:rPr>
        <w:t xml:space="preserve">, and several other individuals. Next he announced that this Saturday, he would be having a financial aid workshop, and provided details on the event and what would be addressed. </w:t>
      </w:r>
    </w:p>
    <w:p w:rsidR="00330DE2" w:rsidRDefault="00330DE2" w:rsidP="00300DE7">
      <w:pPr>
        <w:rPr>
          <w:rFonts w:ascii="Arial" w:hAnsi="Arial" w:cs="Arial"/>
          <w:sz w:val="20"/>
          <w:szCs w:val="20"/>
        </w:rPr>
      </w:pPr>
    </w:p>
    <w:p w:rsidR="00330DE2" w:rsidRDefault="00330DE2" w:rsidP="00300DE7">
      <w:pPr>
        <w:rPr>
          <w:rFonts w:ascii="Arial" w:hAnsi="Arial" w:cs="Arial"/>
          <w:sz w:val="20"/>
          <w:szCs w:val="20"/>
        </w:rPr>
      </w:pPr>
      <w:r>
        <w:rPr>
          <w:rFonts w:ascii="Arial" w:hAnsi="Arial" w:cs="Arial"/>
          <w:sz w:val="20"/>
          <w:szCs w:val="20"/>
        </w:rPr>
        <w:t xml:space="preserve">Mr. Brooks spoke </w:t>
      </w:r>
      <w:r w:rsidR="006576C8">
        <w:rPr>
          <w:rFonts w:ascii="Arial" w:hAnsi="Arial" w:cs="Arial"/>
          <w:sz w:val="20"/>
          <w:szCs w:val="20"/>
        </w:rPr>
        <w:t xml:space="preserve">about the LMPC and the repairs that were done to it, and thanked Mr. MacDonald for the work done. Next he spoke about the renovations to Dr. Martin Luther King Park, and how it was fulfilling a promise he made to the residents to get this work done. </w:t>
      </w:r>
      <w:r w:rsidR="00D51C00">
        <w:rPr>
          <w:rFonts w:ascii="Arial" w:hAnsi="Arial" w:cs="Arial"/>
          <w:sz w:val="20"/>
          <w:szCs w:val="20"/>
        </w:rPr>
        <w:t xml:space="preserve">He detailed the work that will be done. </w:t>
      </w:r>
    </w:p>
    <w:p w:rsidR="0068327F" w:rsidRDefault="0068327F" w:rsidP="00300DE7">
      <w:pPr>
        <w:rPr>
          <w:rFonts w:ascii="Arial" w:hAnsi="Arial" w:cs="Arial"/>
          <w:sz w:val="20"/>
          <w:szCs w:val="20"/>
        </w:rPr>
      </w:pPr>
    </w:p>
    <w:p w:rsidR="0068327F" w:rsidRPr="002F1CB0" w:rsidRDefault="0068327F" w:rsidP="00300DE7">
      <w:pPr>
        <w:rPr>
          <w:rFonts w:ascii="Arial" w:hAnsi="Arial" w:cs="Arial"/>
          <w:sz w:val="20"/>
          <w:szCs w:val="20"/>
        </w:rPr>
      </w:pPr>
      <w:r>
        <w:rPr>
          <w:rFonts w:ascii="Arial" w:hAnsi="Arial" w:cs="Arial"/>
          <w:sz w:val="20"/>
          <w:szCs w:val="20"/>
        </w:rPr>
        <w:t xml:space="preserve">Mr. Brooks gave the report of the Transportation Division. A total of $60,794.64 was collected from all sources, for the month of January 2017. Next he reported that the City Clerk’s office collected $4,652.60 for the month of January, 2017 and the Licensing Division of the City Clerk’s office collected a total of $6390.00 for the same period. He then provided his contact information. </w:t>
      </w:r>
    </w:p>
    <w:p w:rsidR="00B61FCF" w:rsidRPr="007220F1" w:rsidRDefault="00B61FCF" w:rsidP="00300DE7">
      <w:pPr>
        <w:rPr>
          <w:rFonts w:ascii="Arial" w:hAnsi="Arial" w:cs="Arial"/>
          <w:b/>
          <w:sz w:val="20"/>
          <w:szCs w:val="20"/>
        </w:rPr>
      </w:pPr>
    </w:p>
    <w:p w:rsidR="00B61FCF" w:rsidRDefault="00B61FCF" w:rsidP="00300DE7">
      <w:pPr>
        <w:rPr>
          <w:rFonts w:ascii="Arial" w:hAnsi="Arial" w:cs="Arial"/>
          <w:b/>
          <w:sz w:val="20"/>
          <w:szCs w:val="20"/>
        </w:rPr>
      </w:pPr>
      <w:r w:rsidRPr="007220F1">
        <w:rPr>
          <w:rFonts w:ascii="Arial" w:hAnsi="Arial" w:cs="Arial"/>
          <w:b/>
          <w:sz w:val="20"/>
          <w:szCs w:val="20"/>
        </w:rPr>
        <w:t>Fifth Ward</w:t>
      </w:r>
    </w:p>
    <w:p w:rsidR="00210B55" w:rsidRDefault="00210B55" w:rsidP="00300DE7">
      <w:pPr>
        <w:rPr>
          <w:rFonts w:ascii="Arial" w:hAnsi="Arial" w:cs="Arial"/>
          <w:b/>
          <w:sz w:val="20"/>
          <w:szCs w:val="20"/>
        </w:rPr>
      </w:pPr>
    </w:p>
    <w:p w:rsidR="00210B55" w:rsidRDefault="00210B55" w:rsidP="00300DE7">
      <w:pPr>
        <w:rPr>
          <w:rFonts w:ascii="Arial" w:hAnsi="Arial" w:cs="Arial"/>
          <w:sz w:val="20"/>
          <w:szCs w:val="20"/>
        </w:rPr>
      </w:pPr>
      <w:r>
        <w:rPr>
          <w:rFonts w:ascii="Arial" w:hAnsi="Arial" w:cs="Arial"/>
          <w:sz w:val="20"/>
          <w:szCs w:val="20"/>
        </w:rPr>
        <w:t xml:space="preserve">Mrs. Cosby-Hurling stated that the report of the Construction Code Department is on file in the City Clerk’s office. </w:t>
      </w:r>
      <w:r w:rsidR="00EC0F5C">
        <w:rPr>
          <w:rFonts w:ascii="Arial" w:hAnsi="Arial" w:cs="Arial"/>
          <w:sz w:val="20"/>
          <w:szCs w:val="20"/>
        </w:rPr>
        <w:t xml:space="preserve">Mrs. Cosby-Hurling spoke about the need to install a street light, for increased public safety, and moved for approval to install a street light on poll 60464. The motion was seconded by seconded by President Alvarez and was unanimously ordered approved by a roll call vote. </w:t>
      </w:r>
    </w:p>
    <w:p w:rsidR="00EC0F5C" w:rsidRDefault="00EC0F5C" w:rsidP="00300DE7">
      <w:pPr>
        <w:rPr>
          <w:rFonts w:ascii="Arial" w:hAnsi="Arial" w:cs="Arial"/>
          <w:sz w:val="20"/>
          <w:szCs w:val="20"/>
        </w:rPr>
      </w:pPr>
    </w:p>
    <w:p w:rsidR="00EC0F5C" w:rsidRDefault="00EC0F5C" w:rsidP="00300DE7">
      <w:pPr>
        <w:rPr>
          <w:rFonts w:ascii="Arial" w:hAnsi="Arial" w:cs="Arial"/>
          <w:sz w:val="20"/>
          <w:szCs w:val="20"/>
        </w:rPr>
      </w:pPr>
      <w:r>
        <w:rPr>
          <w:rFonts w:ascii="Arial" w:hAnsi="Arial" w:cs="Arial"/>
          <w:sz w:val="20"/>
          <w:szCs w:val="20"/>
        </w:rPr>
        <w:t xml:space="preserve">Mrs. Cosby-Hurling reported on the recent Board of Health meeting that she attended, and on activity the Board was sponsoring. She then noted that she was the liaison to the Sewerage Authority and reported on </w:t>
      </w:r>
      <w:r w:rsidR="000D4378">
        <w:rPr>
          <w:rFonts w:ascii="Arial" w:hAnsi="Arial" w:cs="Arial"/>
          <w:sz w:val="20"/>
          <w:szCs w:val="20"/>
        </w:rPr>
        <w:t>her attendance at her firs</w:t>
      </w:r>
      <w:r w:rsidR="00C64921">
        <w:rPr>
          <w:rFonts w:ascii="Arial" w:hAnsi="Arial" w:cs="Arial"/>
          <w:sz w:val="20"/>
          <w:szCs w:val="20"/>
        </w:rPr>
        <w:t xml:space="preserve">t meeting. On a </w:t>
      </w:r>
      <w:r w:rsidR="000D4378">
        <w:rPr>
          <w:rFonts w:ascii="Arial" w:hAnsi="Arial" w:cs="Arial"/>
          <w:sz w:val="20"/>
          <w:szCs w:val="20"/>
        </w:rPr>
        <w:t>particular note was that the Director, of the Authority, was planning to retire. Next Mrs. Cosby-Hurling stated that part of her assignments was as liaison to the Linden Housing Authority. She explained that she was not able to attend the last meeting, and noted that the director, Mrs. Ferguson, had been ill and offer</w:t>
      </w:r>
      <w:r w:rsidR="00C64921">
        <w:rPr>
          <w:rFonts w:ascii="Arial" w:hAnsi="Arial" w:cs="Arial"/>
          <w:sz w:val="20"/>
          <w:szCs w:val="20"/>
        </w:rPr>
        <w:t>ed</w:t>
      </w:r>
      <w:r w:rsidR="000D4378">
        <w:rPr>
          <w:rFonts w:ascii="Arial" w:hAnsi="Arial" w:cs="Arial"/>
          <w:sz w:val="20"/>
          <w:szCs w:val="20"/>
        </w:rPr>
        <w:t xml:space="preserve"> her get well wishes. </w:t>
      </w:r>
    </w:p>
    <w:p w:rsidR="000D4378" w:rsidRDefault="000D4378" w:rsidP="00300DE7">
      <w:pPr>
        <w:rPr>
          <w:rFonts w:ascii="Arial" w:hAnsi="Arial" w:cs="Arial"/>
          <w:sz w:val="20"/>
          <w:szCs w:val="20"/>
        </w:rPr>
      </w:pPr>
    </w:p>
    <w:p w:rsidR="000D4378" w:rsidRDefault="000D4378" w:rsidP="00300DE7">
      <w:pPr>
        <w:rPr>
          <w:rFonts w:ascii="Arial" w:hAnsi="Arial" w:cs="Arial"/>
          <w:sz w:val="20"/>
          <w:szCs w:val="20"/>
        </w:rPr>
      </w:pPr>
      <w:r>
        <w:rPr>
          <w:rFonts w:ascii="Arial" w:hAnsi="Arial" w:cs="Arial"/>
          <w:sz w:val="20"/>
          <w:szCs w:val="20"/>
        </w:rPr>
        <w:t>Mrs. Cosby-Hurling announced that she was also liaison to the Board of Education, which would be meeting tomorrow, and thanked them, in advance for consideri</w:t>
      </w:r>
      <w:r w:rsidR="00C64921">
        <w:rPr>
          <w:rFonts w:ascii="Arial" w:hAnsi="Arial" w:cs="Arial"/>
          <w:sz w:val="20"/>
          <w:szCs w:val="20"/>
        </w:rPr>
        <w:t xml:space="preserve">ng sponsorship of the Hooked on </w:t>
      </w:r>
      <w:r>
        <w:rPr>
          <w:rFonts w:ascii="Arial" w:hAnsi="Arial" w:cs="Arial"/>
          <w:sz w:val="20"/>
          <w:szCs w:val="20"/>
        </w:rPr>
        <w:t>Fishing, not</w:t>
      </w:r>
      <w:r w:rsidR="00C64921">
        <w:rPr>
          <w:rFonts w:ascii="Arial" w:hAnsi="Arial" w:cs="Arial"/>
          <w:sz w:val="20"/>
          <w:szCs w:val="20"/>
        </w:rPr>
        <w:t xml:space="preserve"> on</w:t>
      </w:r>
      <w:r>
        <w:rPr>
          <w:rFonts w:ascii="Arial" w:hAnsi="Arial" w:cs="Arial"/>
          <w:sz w:val="20"/>
          <w:szCs w:val="20"/>
        </w:rPr>
        <w:t xml:space="preserve"> Drugs program. </w:t>
      </w:r>
      <w:r w:rsidR="00DD3830">
        <w:rPr>
          <w:rFonts w:ascii="Arial" w:hAnsi="Arial" w:cs="Arial"/>
          <w:sz w:val="20"/>
          <w:szCs w:val="20"/>
        </w:rPr>
        <w:t xml:space="preserve">Next she spoke about the sudden passing of Susan Hudak, and how she personally lost a friend, and how the community lost an advocate. Mrs. Cosby-Hurling announced that the Fifth Ward was going to have a Relay for Life Team, encouraged all of the wards to have a team, and the planned fundraiser for the Fifth Ward team. </w:t>
      </w:r>
    </w:p>
    <w:p w:rsidR="0077017E" w:rsidRDefault="0077017E" w:rsidP="00300DE7">
      <w:pPr>
        <w:rPr>
          <w:rFonts w:ascii="Arial" w:hAnsi="Arial" w:cs="Arial"/>
          <w:sz w:val="20"/>
          <w:szCs w:val="20"/>
        </w:rPr>
      </w:pPr>
    </w:p>
    <w:p w:rsidR="0077017E" w:rsidRPr="00210B55" w:rsidRDefault="0077017E" w:rsidP="00300DE7">
      <w:pPr>
        <w:rPr>
          <w:rFonts w:ascii="Arial" w:hAnsi="Arial" w:cs="Arial"/>
          <w:sz w:val="20"/>
          <w:szCs w:val="20"/>
        </w:rPr>
      </w:pPr>
      <w:r>
        <w:rPr>
          <w:rFonts w:ascii="Arial" w:hAnsi="Arial" w:cs="Arial"/>
          <w:sz w:val="20"/>
          <w:szCs w:val="20"/>
        </w:rPr>
        <w:t xml:space="preserve">Mrs. Cosby-Hurling stated that this year was the first year of her third term. She spoke about her reasons for running, and that in the entire community of Linden there are things that people don’t know, don’t see. She talked about trying to make progress, and the difficulties in doing that when other people defame you, lie to you and discredit you. Mrs. Cosby-Hurling informed all that this year she was going to be more out front with her concerns for the City. She spoke about being bullied by other members of Council. For 2017 she vowed to say it plain, and with consistency. </w:t>
      </w:r>
      <w:r w:rsidR="004D7A3C">
        <w:rPr>
          <w:rFonts w:ascii="Arial" w:hAnsi="Arial" w:cs="Arial"/>
          <w:sz w:val="20"/>
          <w:szCs w:val="20"/>
        </w:rPr>
        <w:t xml:space="preserve">Mrs. Cosby-Hurling stated that she believed that there was a lot of corruption in the City of Linden and she was not going to be a part of any of it. She detailed some of her concerns, and that she would not stand for threats or dishonesty. </w:t>
      </w:r>
    </w:p>
    <w:p w:rsidR="00B61FCF" w:rsidRPr="007220F1" w:rsidRDefault="00B61FCF" w:rsidP="00300DE7">
      <w:pPr>
        <w:rPr>
          <w:rFonts w:ascii="Arial" w:hAnsi="Arial" w:cs="Arial"/>
          <w:b/>
          <w:sz w:val="20"/>
          <w:szCs w:val="20"/>
        </w:rPr>
      </w:pPr>
    </w:p>
    <w:p w:rsidR="00B61FCF" w:rsidRDefault="00B61FCF" w:rsidP="00300DE7">
      <w:pPr>
        <w:rPr>
          <w:rFonts w:ascii="Arial" w:hAnsi="Arial" w:cs="Arial"/>
          <w:b/>
          <w:sz w:val="20"/>
          <w:szCs w:val="20"/>
        </w:rPr>
      </w:pPr>
      <w:r w:rsidRPr="007220F1">
        <w:rPr>
          <w:rFonts w:ascii="Arial" w:hAnsi="Arial" w:cs="Arial"/>
          <w:b/>
          <w:sz w:val="20"/>
          <w:szCs w:val="20"/>
        </w:rPr>
        <w:t>Sixth Ward</w:t>
      </w:r>
    </w:p>
    <w:p w:rsidR="00696D80" w:rsidRDefault="00696D80" w:rsidP="00300DE7">
      <w:pPr>
        <w:rPr>
          <w:rFonts w:ascii="Arial" w:hAnsi="Arial" w:cs="Arial"/>
          <w:b/>
          <w:sz w:val="20"/>
          <w:szCs w:val="20"/>
        </w:rPr>
      </w:pPr>
    </w:p>
    <w:p w:rsidR="00696D80" w:rsidRDefault="00696D80" w:rsidP="00300DE7">
      <w:pPr>
        <w:rPr>
          <w:rFonts w:ascii="Arial" w:hAnsi="Arial" w:cs="Arial"/>
          <w:sz w:val="20"/>
          <w:szCs w:val="20"/>
        </w:rPr>
      </w:pPr>
      <w:r>
        <w:rPr>
          <w:rFonts w:ascii="Arial" w:hAnsi="Arial" w:cs="Arial"/>
          <w:sz w:val="20"/>
          <w:szCs w:val="20"/>
        </w:rPr>
        <w:t>Mr. Sadowski, as a member of the Linden Roselle Sewerage Authority, gave a report on the</w:t>
      </w:r>
      <w:r w:rsidR="00867C22">
        <w:rPr>
          <w:rFonts w:ascii="Arial" w:hAnsi="Arial" w:cs="Arial"/>
          <w:sz w:val="20"/>
          <w:szCs w:val="20"/>
        </w:rPr>
        <w:t xml:space="preserve"> recent </w:t>
      </w:r>
      <w:r>
        <w:rPr>
          <w:rFonts w:ascii="Arial" w:hAnsi="Arial" w:cs="Arial"/>
          <w:sz w:val="20"/>
          <w:szCs w:val="20"/>
        </w:rPr>
        <w:t xml:space="preserve">activity of the Authority. </w:t>
      </w:r>
      <w:r w:rsidR="00EE2262">
        <w:rPr>
          <w:rFonts w:ascii="Arial" w:hAnsi="Arial" w:cs="Arial"/>
          <w:sz w:val="20"/>
          <w:szCs w:val="20"/>
        </w:rPr>
        <w:t xml:space="preserve">He also spoke about the planned retirement of the Executive Director. Next he spoke about the Fire Department, OEM and the Police Department, and his recent observances of the professional job they did at a recent fire. Next he gave the report of the Fire Prevention Bureau. The Bureau collect $6,767.72 in fees for the month of January. The ambulance reimbursement system collected $59,587.20 for the month of January. Mr. Sadowski announced that the FMBA raised $3500.00, through a breakfast at Applebee’s and t-shirt sales to support the son of a firefighter. He also provided details on the FMBA’s annual golf outing, and how anyone who is interest could participate. </w:t>
      </w:r>
    </w:p>
    <w:p w:rsidR="00EE2262" w:rsidRDefault="00EE2262" w:rsidP="00300DE7">
      <w:pPr>
        <w:rPr>
          <w:rFonts w:ascii="Arial" w:hAnsi="Arial" w:cs="Arial"/>
          <w:sz w:val="20"/>
          <w:szCs w:val="20"/>
        </w:rPr>
      </w:pPr>
    </w:p>
    <w:p w:rsidR="00EE2262" w:rsidRDefault="00EE2262" w:rsidP="00300DE7">
      <w:pPr>
        <w:rPr>
          <w:rFonts w:ascii="Arial" w:hAnsi="Arial" w:cs="Arial"/>
          <w:sz w:val="20"/>
          <w:szCs w:val="20"/>
        </w:rPr>
      </w:pPr>
      <w:r>
        <w:rPr>
          <w:rFonts w:ascii="Arial" w:hAnsi="Arial" w:cs="Arial"/>
          <w:sz w:val="20"/>
          <w:szCs w:val="20"/>
        </w:rPr>
        <w:t xml:space="preserve">Mr. Sadowski announced that the old Food Fair warehouse has been sold and is being fixed up. </w:t>
      </w:r>
      <w:r w:rsidR="00C27E8B">
        <w:rPr>
          <w:rFonts w:ascii="Arial" w:hAnsi="Arial" w:cs="Arial"/>
          <w:sz w:val="20"/>
          <w:szCs w:val="20"/>
        </w:rPr>
        <w:t>He details some of the work being done. He noted that a mailbox, knocked down, in the Sixth Ward had finally been replaced.</w:t>
      </w:r>
      <w:r w:rsidR="0099079E">
        <w:rPr>
          <w:rFonts w:ascii="Arial" w:hAnsi="Arial" w:cs="Arial"/>
          <w:sz w:val="20"/>
          <w:szCs w:val="20"/>
        </w:rPr>
        <w:t xml:space="preserve"> He next spoke about the passing of Sue Hudak, his long relationship with her, and shared some of his memories about her. He offered his condolences to the family. Mr. Sadowski provided his contact information for those Sixth Ward residents with questions or concerns. </w:t>
      </w:r>
    </w:p>
    <w:p w:rsidR="0099079E" w:rsidRDefault="0099079E" w:rsidP="00300DE7">
      <w:pPr>
        <w:rPr>
          <w:rFonts w:ascii="Arial" w:hAnsi="Arial" w:cs="Arial"/>
          <w:sz w:val="20"/>
          <w:szCs w:val="20"/>
        </w:rPr>
      </w:pPr>
    </w:p>
    <w:p w:rsidR="0099079E" w:rsidRPr="00696D80" w:rsidRDefault="0099079E" w:rsidP="00300DE7">
      <w:pPr>
        <w:rPr>
          <w:rFonts w:ascii="Arial" w:hAnsi="Arial" w:cs="Arial"/>
          <w:sz w:val="20"/>
          <w:szCs w:val="20"/>
        </w:rPr>
      </w:pPr>
      <w:r>
        <w:rPr>
          <w:rFonts w:ascii="Arial" w:hAnsi="Arial" w:cs="Arial"/>
          <w:sz w:val="20"/>
          <w:szCs w:val="20"/>
        </w:rPr>
        <w:t xml:space="preserve">Mr. Sadowski informed all that the former St. Theresa’s School would be reopening, in September, as a Charter School. </w:t>
      </w:r>
    </w:p>
    <w:p w:rsidR="00B61FCF" w:rsidRPr="007220F1" w:rsidRDefault="00B61FCF" w:rsidP="00300DE7">
      <w:pPr>
        <w:rPr>
          <w:rFonts w:ascii="Arial" w:hAnsi="Arial" w:cs="Arial"/>
          <w:b/>
          <w:sz w:val="20"/>
          <w:szCs w:val="20"/>
        </w:rPr>
      </w:pPr>
    </w:p>
    <w:p w:rsidR="00B61FCF" w:rsidRDefault="00B61FCF" w:rsidP="00300DE7">
      <w:pPr>
        <w:rPr>
          <w:rFonts w:ascii="Arial" w:hAnsi="Arial" w:cs="Arial"/>
          <w:b/>
          <w:sz w:val="20"/>
          <w:szCs w:val="20"/>
        </w:rPr>
      </w:pPr>
      <w:r w:rsidRPr="007220F1">
        <w:rPr>
          <w:rFonts w:ascii="Arial" w:hAnsi="Arial" w:cs="Arial"/>
          <w:b/>
          <w:sz w:val="20"/>
          <w:szCs w:val="20"/>
        </w:rPr>
        <w:t>Seventh Ward</w:t>
      </w:r>
    </w:p>
    <w:p w:rsidR="0099079E" w:rsidRDefault="0099079E" w:rsidP="00300DE7">
      <w:pPr>
        <w:rPr>
          <w:rFonts w:ascii="Arial" w:hAnsi="Arial" w:cs="Arial"/>
          <w:b/>
          <w:sz w:val="20"/>
          <w:szCs w:val="20"/>
        </w:rPr>
      </w:pPr>
    </w:p>
    <w:p w:rsidR="0099079E" w:rsidRDefault="0099079E" w:rsidP="00300DE7">
      <w:pPr>
        <w:rPr>
          <w:rFonts w:ascii="Arial" w:hAnsi="Arial" w:cs="Arial"/>
          <w:sz w:val="20"/>
          <w:szCs w:val="20"/>
        </w:rPr>
      </w:pPr>
      <w:r>
        <w:rPr>
          <w:rFonts w:ascii="Arial" w:hAnsi="Arial" w:cs="Arial"/>
          <w:sz w:val="20"/>
          <w:szCs w:val="20"/>
        </w:rPr>
        <w:t xml:space="preserve">Mr. Strano gave the report of the Budget Review and Finance Committee. </w:t>
      </w:r>
    </w:p>
    <w:p w:rsidR="00616722" w:rsidRDefault="00616722" w:rsidP="00300DE7">
      <w:pPr>
        <w:rPr>
          <w:rFonts w:ascii="Arial" w:hAnsi="Arial" w:cs="Arial"/>
          <w:sz w:val="20"/>
          <w:szCs w:val="20"/>
        </w:rPr>
      </w:pPr>
    </w:p>
    <w:p w:rsidR="00616722" w:rsidRPr="00616722" w:rsidRDefault="00616722" w:rsidP="00616722">
      <w:pPr>
        <w:pStyle w:val="msolistparagraph0"/>
        <w:tabs>
          <w:tab w:val="left" w:pos="1980"/>
        </w:tabs>
        <w:ind w:left="0"/>
        <w:rPr>
          <w:rFonts w:ascii="Arial" w:hAnsi="Arial" w:cs="Arial"/>
          <w:sz w:val="20"/>
          <w:szCs w:val="20"/>
        </w:rPr>
      </w:pPr>
    </w:p>
    <w:p w:rsidR="00616722" w:rsidRPr="00616722" w:rsidRDefault="00616722" w:rsidP="00616722">
      <w:pPr>
        <w:pStyle w:val="msolistparagraph0"/>
        <w:numPr>
          <w:ilvl w:val="0"/>
          <w:numId w:val="4"/>
        </w:numPr>
        <w:tabs>
          <w:tab w:val="left" w:pos="1980"/>
        </w:tabs>
        <w:rPr>
          <w:rFonts w:ascii="Arial" w:hAnsi="Arial" w:cs="Arial"/>
          <w:sz w:val="20"/>
          <w:szCs w:val="20"/>
        </w:rPr>
      </w:pPr>
      <w:r w:rsidRPr="00616722">
        <w:rPr>
          <w:rFonts w:ascii="Arial" w:hAnsi="Arial" w:cs="Arial"/>
          <w:sz w:val="20"/>
          <w:szCs w:val="20"/>
        </w:rPr>
        <w:t>The payment of bills totaling $1,429,008.12, bills have been signed by the Mayor, Council President and Finance Chairman and a detailed check register and vouchers are on file in the Clerk’s Office.</w:t>
      </w:r>
    </w:p>
    <w:p w:rsidR="00616722" w:rsidRPr="00616722" w:rsidRDefault="00616722" w:rsidP="00616722">
      <w:pPr>
        <w:pStyle w:val="msolistparagraph0"/>
        <w:tabs>
          <w:tab w:val="left" w:pos="1980"/>
        </w:tabs>
        <w:rPr>
          <w:rFonts w:ascii="Arial" w:hAnsi="Arial" w:cs="Arial"/>
          <w:sz w:val="20"/>
          <w:szCs w:val="20"/>
        </w:rPr>
      </w:pPr>
    </w:p>
    <w:p w:rsidR="00616722" w:rsidRDefault="00616722" w:rsidP="00616722">
      <w:pPr>
        <w:pStyle w:val="msolistparagraph0"/>
        <w:numPr>
          <w:ilvl w:val="0"/>
          <w:numId w:val="4"/>
        </w:numPr>
        <w:tabs>
          <w:tab w:val="left" w:pos="1980"/>
        </w:tabs>
        <w:rPr>
          <w:rFonts w:ascii="Arial" w:hAnsi="Arial" w:cs="Arial"/>
          <w:sz w:val="20"/>
          <w:szCs w:val="20"/>
        </w:rPr>
      </w:pPr>
      <w:r w:rsidRPr="00616722">
        <w:rPr>
          <w:rFonts w:ascii="Arial" w:hAnsi="Arial" w:cs="Arial"/>
          <w:sz w:val="20"/>
          <w:szCs w:val="20"/>
        </w:rPr>
        <w:t>We are in receipt of the investments made by the City Treasurer for the month of February at the rate of  .50%</w:t>
      </w:r>
    </w:p>
    <w:p w:rsidR="00616722" w:rsidRDefault="00616722" w:rsidP="00616722">
      <w:pPr>
        <w:pStyle w:val="ListParagraph"/>
        <w:rPr>
          <w:rFonts w:ascii="Arial" w:hAnsi="Arial" w:cs="Arial"/>
          <w:sz w:val="20"/>
          <w:szCs w:val="20"/>
        </w:rPr>
      </w:pPr>
    </w:p>
    <w:p w:rsidR="00616722" w:rsidRDefault="00616722" w:rsidP="00616722">
      <w:pPr>
        <w:pStyle w:val="msolistparagraph0"/>
        <w:tabs>
          <w:tab w:val="left" w:pos="1980"/>
        </w:tabs>
        <w:ind w:left="0"/>
        <w:rPr>
          <w:rFonts w:ascii="Arial" w:hAnsi="Arial" w:cs="Arial"/>
          <w:sz w:val="20"/>
          <w:szCs w:val="20"/>
        </w:rPr>
      </w:pPr>
      <w:r>
        <w:rPr>
          <w:rFonts w:ascii="Arial" w:hAnsi="Arial" w:cs="Arial"/>
          <w:sz w:val="20"/>
          <w:szCs w:val="20"/>
        </w:rPr>
        <w:t xml:space="preserve">Mr. Strano moved for approval of the report. The motion was seconded by Mrs. Yamakaitis and was ordered approved by a roll call vote, with all voting in favor except Mrs. Cosby-Hurling who voted no and Mrs. Hickey who abstained. </w:t>
      </w:r>
    </w:p>
    <w:p w:rsidR="003B3586" w:rsidRDefault="003B3586" w:rsidP="00616722">
      <w:pPr>
        <w:pStyle w:val="msolistparagraph0"/>
        <w:tabs>
          <w:tab w:val="left" w:pos="1980"/>
        </w:tabs>
        <w:ind w:left="0"/>
        <w:rPr>
          <w:rFonts w:ascii="Arial" w:hAnsi="Arial" w:cs="Arial"/>
          <w:sz w:val="20"/>
          <w:szCs w:val="20"/>
        </w:rPr>
      </w:pPr>
    </w:p>
    <w:p w:rsidR="003B3586" w:rsidRDefault="003B3586" w:rsidP="00616722">
      <w:pPr>
        <w:pStyle w:val="msolistparagraph0"/>
        <w:tabs>
          <w:tab w:val="left" w:pos="1980"/>
        </w:tabs>
        <w:ind w:left="0"/>
        <w:rPr>
          <w:rFonts w:ascii="Arial" w:hAnsi="Arial" w:cs="Arial"/>
          <w:sz w:val="20"/>
          <w:szCs w:val="20"/>
        </w:rPr>
      </w:pPr>
      <w:r>
        <w:rPr>
          <w:rFonts w:ascii="Arial" w:hAnsi="Arial" w:cs="Arial"/>
          <w:sz w:val="20"/>
          <w:szCs w:val="20"/>
        </w:rPr>
        <w:t xml:space="preserve">Mr. Strano spoke about the issue of the Quite Zone designation for the railroad crossing at Lower Road. He read from a letter sent to the Clerk’s office, regarding a meeting on this issue. </w:t>
      </w:r>
      <w:r w:rsidR="006501A3">
        <w:rPr>
          <w:rFonts w:ascii="Arial" w:hAnsi="Arial" w:cs="Arial"/>
          <w:sz w:val="20"/>
          <w:szCs w:val="20"/>
        </w:rPr>
        <w:t xml:space="preserve">He hoped that the project would start moving forward quickly, for the benefit of the residents. </w:t>
      </w:r>
    </w:p>
    <w:p w:rsidR="006501A3" w:rsidRDefault="006501A3" w:rsidP="00616722">
      <w:pPr>
        <w:pStyle w:val="msolistparagraph0"/>
        <w:tabs>
          <w:tab w:val="left" w:pos="1980"/>
        </w:tabs>
        <w:ind w:left="0"/>
        <w:rPr>
          <w:rFonts w:ascii="Arial" w:hAnsi="Arial" w:cs="Arial"/>
          <w:sz w:val="20"/>
          <w:szCs w:val="20"/>
        </w:rPr>
      </w:pPr>
    </w:p>
    <w:p w:rsidR="00616722" w:rsidRPr="0099079E" w:rsidRDefault="006501A3" w:rsidP="006501A3">
      <w:pPr>
        <w:pStyle w:val="msolistparagraph0"/>
        <w:tabs>
          <w:tab w:val="left" w:pos="1980"/>
        </w:tabs>
        <w:ind w:left="0"/>
        <w:rPr>
          <w:rFonts w:ascii="Arial" w:hAnsi="Arial" w:cs="Arial"/>
          <w:sz w:val="20"/>
          <w:szCs w:val="20"/>
        </w:rPr>
      </w:pPr>
      <w:r>
        <w:rPr>
          <w:rFonts w:ascii="Arial" w:hAnsi="Arial" w:cs="Arial"/>
          <w:sz w:val="20"/>
          <w:szCs w:val="20"/>
        </w:rPr>
        <w:t xml:space="preserve">Mr. Strano talked about the passing of Sue Hudak and how it was a tragedy. He spoke about her many accomplishments, and all that she did for the community, in her many roles, including as a member of the Board of Education and as its president. </w:t>
      </w:r>
    </w:p>
    <w:p w:rsidR="00B61FCF" w:rsidRPr="007220F1" w:rsidRDefault="00B61FCF" w:rsidP="00300DE7">
      <w:pPr>
        <w:rPr>
          <w:rFonts w:ascii="Arial" w:hAnsi="Arial" w:cs="Arial"/>
          <w:b/>
          <w:sz w:val="20"/>
          <w:szCs w:val="20"/>
        </w:rPr>
      </w:pPr>
    </w:p>
    <w:p w:rsidR="00B61FCF" w:rsidRDefault="00B61FCF" w:rsidP="00300DE7">
      <w:pPr>
        <w:rPr>
          <w:rFonts w:ascii="Arial" w:hAnsi="Arial" w:cs="Arial"/>
          <w:b/>
          <w:sz w:val="20"/>
          <w:szCs w:val="20"/>
        </w:rPr>
      </w:pPr>
      <w:r w:rsidRPr="007220F1">
        <w:rPr>
          <w:rFonts w:ascii="Arial" w:hAnsi="Arial" w:cs="Arial"/>
          <w:b/>
          <w:sz w:val="20"/>
          <w:szCs w:val="20"/>
        </w:rPr>
        <w:t>Eighth Ward</w:t>
      </w:r>
    </w:p>
    <w:p w:rsidR="00E92E41" w:rsidRDefault="00E92E41" w:rsidP="00300DE7">
      <w:pPr>
        <w:rPr>
          <w:rFonts w:ascii="Arial" w:hAnsi="Arial" w:cs="Arial"/>
          <w:b/>
          <w:sz w:val="20"/>
          <w:szCs w:val="20"/>
        </w:rPr>
      </w:pPr>
    </w:p>
    <w:p w:rsidR="00E92E41" w:rsidRDefault="00E92E41" w:rsidP="00300DE7">
      <w:pPr>
        <w:rPr>
          <w:rFonts w:ascii="Arial" w:hAnsi="Arial" w:cs="Arial"/>
          <w:sz w:val="20"/>
          <w:szCs w:val="20"/>
        </w:rPr>
      </w:pPr>
      <w:r>
        <w:rPr>
          <w:rFonts w:ascii="Arial" w:hAnsi="Arial" w:cs="Arial"/>
          <w:sz w:val="20"/>
          <w:szCs w:val="20"/>
        </w:rPr>
        <w:t xml:space="preserve">Mrs. Yamakaitis asked if there were any </w:t>
      </w:r>
      <w:r w:rsidR="0077458E">
        <w:rPr>
          <w:rFonts w:ascii="Arial" w:hAnsi="Arial" w:cs="Arial"/>
          <w:sz w:val="20"/>
          <w:szCs w:val="20"/>
        </w:rPr>
        <w:t xml:space="preserve">questions on the Personnel Report. </w:t>
      </w:r>
      <w:r w:rsidR="004A4BDF">
        <w:rPr>
          <w:rFonts w:ascii="Arial" w:hAnsi="Arial" w:cs="Arial"/>
          <w:sz w:val="20"/>
          <w:szCs w:val="20"/>
        </w:rPr>
        <w:t>Mrs. Cosby-Hurling spoke about the revisions, to the policies, that have been done, since 2011, and how, apparently, the new committee was going to undue them. She continued explaining that the changes that were made were done because the people of Linden thought the process unfair and why. She referred to the report and noted her reasons for her objections. Mr. Brown spoke about sitting in the Personnel Committee meeting. He spoke about how the policy, and its wording, were discussed in caucus, yesterday, and it should not be a case of my opinion or the highway. He stated that he supported the work of the Committee. Mrs. Yamakaitis thanked Mr. Brown. Mrs. Yamakaitis spoke about the discussions in the Pe</w:t>
      </w:r>
      <w:r w:rsidR="00914941">
        <w:rPr>
          <w:rFonts w:ascii="Arial" w:hAnsi="Arial" w:cs="Arial"/>
          <w:sz w:val="20"/>
          <w:szCs w:val="20"/>
        </w:rPr>
        <w:t xml:space="preserve">rsonnel, regarding this policy. She explained the concerns and issues of the Department Heads that the Committee was trying to address, and that an open public posting would continue for jobs in the City. Mrs. Yamakaitis then gave the following report of the Personnel Committee: </w:t>
      </w:r>
    </w:p>
    <w:p w:rsidR="0009053F" w:rsidRDefault="0009053F" w:rsidP="00300DE7">
      <w:pPr>
        <w:rPr>
          <w:rFonts w:ascii="Arial" w:hAnsi="Arial" w:cs="Arial"/>
          <w:sz w:val="20"/>
          <w:szCs w:val="20"/>
        </w:rPr>
      </w:pPr>
    </w:p>
    <w:p w:rsidR="0009053F" w:rsidRPr="0009053F" w:rsidRDefault="0009053F" w:rsidP="0009053F">
      <w:pPr>
        <w:shd w:val="clear" w:color="auto" w:fill="FFFFFF"/>
        <w:jc w:val="center"/>
        <w:rPr>
          <w:rFonts w:ascii="Arial" w:hAnsi="Arial" w:cs="Arial"/>
          <w:color w:val="212121"/>
          <w:sz w:val="20"/>
          <w:szCs w:val="20"/>
        </w:rPr>
      </w:pPr>
    </w:p>
    <w:p w:rsidR="0009053F" w:rsidRPr="0009053F" w:rsidRDefault="0009053F" w:rsidP="0009053F">
      <w:pPr>
        <w:numPr>
          <w:ilvl w:val="0"/>
          <w:numId w:val="3"/>
        </w:numPr>
        <w:shd w:val="clear" w:color="auto" w:fill="FFFFFF"/>
        <w:jc w:val="both"/>
        <w:rPr>
          <w:rFonts w:ascii="Arial" w:hAnsi="Arial" w:cs="Arial"/>
          <w:color w:val="212121"/>
          <w:sz w:val="20"/>
          <w:szCs w:val="20"/>
        </w:rPr>
      </w:pPr>
      <w:r w:rsidRPr="0009053F">
        <w:rPr>
          <w:rFonts w:ascii="Arial" w:hAnsi="Arial" w:cs="Arial"/>
          <w:color w:val="212121"/>
          <w:sz w:val="20"/>
          <w:szCs w:val="20"/>
        </w:rPr>
        <w:t>In the Police Department:</w:t>
      </w:r>
    </w:p>
    <w:p w:rsidR="0009053F" w:rsidRPr="0009053F" w:rsidRDefault="0009053F" w:rsidP="0009053F">
      <w:pPr>
        <w:numPr>
          <w:ilvl w:val="1"/>
          <w:numId w:val="3"/>
        </w:numPr>
        <w:shd w:val="clear" w:color="auto" w:fill="FFFFFF"/>
        <w:jc w:val="both"/>
        <w:rPr>
          <w:rFonts w:ascii="Arial" w:hAnsi="Arial" w:cs="Arial"/>
          <w:color w:val="212121"/>
          <w:sz w:val="20"/>
          <w:szCs w:val="20"/>
        </w:rPr>
      </w:pPr>
      <w:r w:rsidRPr="0009053F">
        <w:rPr>
          <w:rFonts w:ascii="Arial" w:hAnsi="Arial" w:cs="Arial"/>
          <w:color w:val="212121"/>
          <w:sz w:val="20"/>
          <w:szCs w:val="20"/>
        </w:rPr>
        <w:t>The appointment of Daniel Gomes, voluntary intern, for the period of January 17, 2017 to May 10, 2017, at no cost to the City. The internship is for college credit.</w:t>
      </w:r>
    </w:p>
    <w:p w:rsidR="0009053F" w:rsidRPr="0009053F" w:rsidRDefault="0009053F" w:rsidP="0009053F">
      <w:pPr>
        <w:numPr>
          <w:ilvl w:val="0"/>
          <w:numId w:val="3"/>
        </w:numPr>
        <w:shd w:val="clear" w:color="auto" w:fill="FFFFFF"/>
        <w:jc w:val="both"/>
        <w:rPr>
          <w:rFonts w:ascii="Arial" w:hAnsi="Arial" w:cs="Arial"/>
          <w:color w:val="212121"/>
          <w:sz w:val="20"/>
          <w:szCs w:val="20"/>
        </w:rPr>
      </w:pPr>
      <w:r w:rsidRPr="0009053F">
        <w:rPr>
          <w:rFonts w:ascii="Arial" w:hAnsi="Arial" w:cs="Arial"/>
          <w:color w:val="212121"/>
          <w:sz w:val="20"/>
          <w:szCs w:val="20"/>
        </w:rPr>
        <w:t>In the Fire Department:</w:t>
      </w:r>
    </w:p>
    <w:p w:rsidR="0009053F" w:rsidRPr="0009053F" w:rsidRDefault="0009053F" w:rsidP="0009053F">
      <w:pPr>
        <w:pStyle w:val="ListParagraph"/>
        <w:numPr>
          <w:ilvl w:val="1"/>
          <w:numId w:val="3"/>
        </w:numPr>
        <w:shd w:val="clear" w:color="auto" w:fill="FFFFFF"/>
        <w:spacing w:line="240" w:lineRule="auto"/>
        <w:jc w:val="both"/>
        <w:rPr>
          <w:rFonts w:ascii="Arial" w:eastAsia="Times New Roman" w:hAnsi="Arial" w:cs="Arial"/>
          <w:color w:val="212121"/>
          <w:sz w:val="20"/>
          <w:szCs w:val="20"/>
        </w:rPr>
      </w:pPr>
      <w:r w:rsidRPr="0009053F">
        <w:rPr>
          <w:rFonts w:ascii="Arial" w:eastAsia="Times New Roman" w:hAnsi="Arial" w:cs="Arial"/>
          <w:color w:val="212121"/>
          <w:sz w:val="20"/>
          <w:szCs w:val="20"/>
        </w:rPr>
        <w:t xml:space="preserve">The appointment of Fire Lieutenant Greg </w:t>
      </w:r>
      <w:proofErr w:type="spellStart"/>
      <w:r w:rsidRPr="0009053F">
        <w:rPr>
          <w:rFonts w:ascii="Arial" w:eastAsia="Times New Roman" w:hAnsi="Arial" w:cs="Arial"/>
          <w:color w:val="212121"/>
          <w:sz w:val="20"/>
          <w:szCs w:val="20"/>
        </w:rPr>
        <w:t>Pawlowski</w:t>
      </w:r>
      <w:proofErr w:type="spellEnd"/>
      <w:r w:rsidRPr="0009053F">
        <w:rPr>
          <w:rFonts w:ascii="Arial" w:eastAsia="Times New Roman" w:hAnsi="Arial" w:cs="Arial"/>
          <w:color w:val="212121"/>
          <w:sz w:val="20"/>
          <w:szCs w:val="20"/>
        </w:rPr>
        <w:t xml:space="preserve">  and Fire Lieutenant Christopher Rooney to the position of Fire Captain, effective March 1, 2017, salary commensurate with the salary ordinance $124,000.00.</w:t>
      </w:r>
    </w:p>
    <w:p w:rsidR="0009053F" w:rsidRPr="0009053F" w:rsidRDefault="0009053F" w:rsidP="0009053F">
      <w:pPr>
        <w:pStyle w:val="ListParagraph"/>
        <w:numPr>
          <w:ilvl w:val="1"/>
          <w:numId w:val="3"/>
        </w:numPr>
        <w:shd w:val="clear" w:color="auto" w:fill="FFFFFF"/>
        <w:spacing w:line="240" w:lineRule="auto"/>
        <w:jc w:val="both"/>
        <w:rPr>
          <w:rFonts w:ascii="Arial" w:eastAsia="Times New Roman" w:hAnsi="Arial" w:cs="Arial"/>
          <w:color w:val="212121"/>
          <w:sz w:val="20"/>
          <w:szCs w:val="20"/>
        </w:rPr>
      </w:pPr>
      <w:r w:rsidRPr="0009053F">
        <w:rPr>
          <w:rFonts w:ascii="Arial" w:eastAsia="Times New Roman" w:hAnsi="Arial" w:cs="Arial"/>
          <w:color w:val="212121"/>
          <w:sz w:val="20"/>
          <w:szCs w:val="20"/>
        </w:rPr>
        <w:t>The appointment of Firefighter Mike Cassidy to the position of Fire Lieutenant, effective March 1, 2017, salary commensurate with the salary ordinance $108,000.00.</w:t>
      </w:r>
    </w:p>
    <w:p w:rsidR="0009053F" w:rsidRPr="0009053F" w:rsidRDefault="0009053F" w:rsidP="0009053F">
      <w:pPr>
        <w:pStyle w:val="ListParagraph"/>
        <w:numPr>
          <w:ilvl w:val="1"/>
          <w:numId w:val="3"/>
        </w:numPr>
        <w:shd w:val="clear" w:color="auto" w:fill="FFFFFF"/>
        <w:spacing w:line="240" w:lineRule="auto"/>
        <w:jc w:val="both"/>
        <w:rPr>
          <w:rFonts w:ascii="Arial" w:eastAsia="Times New Roman" w:hAnsi="Arial" w:cs="Arial"/>
          <w:color w:val="212121"/>
          <w:sz w:val="20"/>
          <w:szCs w:val="20"/>
        </w:rPr>
      </w:pPr>
      <w:r w:rsidRPr="0009053F">
        <w:rPr>
          <w:rFonts w:ascii="Arial" w:eastAsia="Times New Roman" w:hAnsi="Arial" w:cs="Arial"/>
          <w:color w:val="212121"/>
          <w:sz w:val="20"/>
          <w:szCs w:val="20"/>
        </w:rPr>
        <w:t xml:space="preserve">The appointment of Firefighter Barry </w:t>
      </w:r>
      <w:proofErr w:type="spellStart"/>
      <w:r w:rsidRPr="0009053F">
        <w:rPr>
          <w:rFonts w:ascii="Arial" w:eastAsia="Times New Roman" w:hAnsi="Arial" w:cs="Arial"/>
          <w:color w:val="212121"/>
          <w:sz w:val="20"/>
          <w:szCs w:val="20"/>
        </w:rPr>
        <w:t>Kaverik</w:t>
      </w:r>
      <w:proofErr w:type="spellEnd"/>
      <w:r w:rsidRPr="0009053F">
        <w:rPr>
          <w:rFonts w:ascii="Arial" w:eastAsia="Times New Roman" w:hAnsi="Arial" w:cs="Arial"/>
          <w:color w:val="212121"/>
          <w:sz w:val="20"/>
          <w:szCs w:val="20"/>
        </w:rPr>
        <w:t xml:space="preserve"> to the position of Fire Lieutenant, effective March 1, 2017, salary commensurate with the salary ordinance $108,000.00.</w:t>
      </w:r>
    </w:p>
    <w:p w:rsidR="0009053F" w:rsidRPr="0009053F" w:rsidRDefault="0009053F" w:rsidP="0009053F">
      <w:pPr>
        <w:pStyle w:val="ListParagraph"/>
        <w:numPr>
          <w:ilvl w:val="1"/>
          <w:numId w:val="3"/>
        </w:numPr>
        <w:shd w:val="clear" w:color="auto" w:fill="FFFFFF"/>
        <w:spacing w:line="240" w:lineRule="auto"/>
        <w:jc w:val="both"/>
        <w:rPr>
          <w:rFonts w:ascii="Arial" w:eastAsia="Times New Roman" w:hAnsi="Arial" w:cs="Arial"/>
          <w:color w:val="212121"/>
          <w:sz w:val="20"/>
          <w:szCs w:val="20"/>
        </w:rPr>
      </w:pPr>
      <w:r w:rsidRPr="0009053F">
        <w:rPr>
          <w:rFonts w:ascii="Arial" w:eastAsia="Times New Roman" w:hAnsi="Arial" w:cs="Arial"/>
          <w:color w:val="212121"/>
          <w:sz w:val="20"/>
          <w:szCs w:val="20"/>
        </w:rPr>
        <w:t>Permission to begin background checks for fire candidates, subject to notification that said background checks are not offers of employment.</w:t>
      </w:r>
    </w:p>
    <w:p w:rsidR="0009053F" w:rsidRPr="0009053F" w:rsidRDefault="0009053F" w:rsidP="0009053F">
      <w:pPr>
        <w:numPr>
          <w:ilvl w:val="0"/>
          <w:numId w:val="3"/>
        </w:numPr>
        <w:shd w:val="clear" w:color="auto" w:fill="FFFFFF"/>
        <w:jc w:val="both"/>
        <w:rPr>
          <w:rFonts w:ascii="Arial" w:hAnsi="Arial" w:cs="Arial"/>
          <w:color w:val="212121"/>
          <w:sz w:val="20"/>
          <w:szCs w:val="20"/>
        </w:rPr>
      </w:pPr>
      <w:r w:rsidRPr="0009053F">
        <w:rPr>
          <w:rFonts w:ascii="Arial" w:hAnsi="Arial" w:cs="Arial"/>
          <w:color w:val="212121"/>
          <w:sz w:val="20"/>
          <w:szCs w:val="20"/>
        </w:rPr>
        <w:t>In the Office of the Mayor:</w:t>
      </w:r>
    </w:p>
    <w:p w:rsidR="0009053F" w:rsidRPr="0009053F" w:rsidRDefault="0009053F" w:rsidP="0009053F">
      <w:pPr>
        <w:pStyle w:val="ListParagraph"/>
        <w:numPr>
          <w:ilvl w:val="1"/>
          <w:numId w:val="3"/>
        </w:numPr>
        <w:shd w:val="clear" w:color="auto" w:fill="FFFFFF"/>
        <w:spacing w:line="240" w:lineRule="auto"/>
        <w:jc w:val="both"/>
        <w:rPr>
          <w:rFonts w:ascii="Arial" w:eastAsia="Times New Roman" w:hAnsi="Arial" w:cs="Arial"/>
          <w:color w:val="212121"/>
          <w:sz w:val="20"/>
          <w:szCs w:val="20"/>
        </w:rPr>
      </w:pPr>
      <w:r w:rsidRPr="0009053F">
        <w:rPr>
          <w:rFonts w:ascii="Arial" w:eastAsia="Times New Roman" w:hAnsi="Arial" w:cs="Arial"/>
          <w:color w:val="212121"/>
          <w:sz w:val="20"/>
          <w:szCs w:val="20"/>
        </w:rPr>
        <w:t>The appointment of Leanne F. White as Confidential Aide to the Mayor at a salary of $37,000.00, subject to satisfactory completion of the City’s background check policy effective February 22, 2017</w:t>
      </w:r>
    </w:p>
    <w:p w:rsidR="0009053F" w:rsidRPr="0009053F" w:rsidRDefault="0009053F" w:rsidP="0009053F">
      <w:pPr>
        <w:numPr>
          <w:ilvl w:val="0"/>
          <w:numId w:val="3"/>
        </w:numPr>
        <w:shd w:val="clear" w:color="auto" w:fill="FFFFFF"/>
        <w:jc w:val="both"/>
        <w:rPr>
          <w:rFonts w:ascii="Arial" w:hAnsi="Arial" w:cs="Arial"/>
          <w:color w:val="212121"/>
          <w:sz w:val="20"/>
          <w:szCs w:val="20"/>
        </w:rPr>
      </w:pPr>
      <w:r w:rsidRPr="0009053F">
        <w:rPr>
          <w:rFonts w:ascii="Arial" w:hAnsi="Arial" w:cs="Arial"/>
          <w:color w:val="212121"/>
          <w:sz w:val="20"/>
          <w:szCs w:val="20"/>
        </w:rPr>
        <w:t>From the Personnel Division:</w:t>
      </w:r>
    </w:p>
    <w:p w:rsidR="0009053F" w:rsidRPr="0009053F" w:rsidRDefault="0009053F" w:rsidP="0009053F">
      <w:pPr>
        <w:pStyle w:val="ListParagraph"/>
        <w:numPr>
          <w:ilvl w:val="2"/>
          <w:numId w:val="3"/>
        </w:numPr>
        <w:shd w:val="clear" w:color="auto" w:fill="FFFFFF"/>
        <w:spacing w:line="240" w:lineRule="auto"/>
        <w:ind w:left="1440" w:hanging="90"/>
        <w:jc w:val="both"/>
        <w:rPr>
          <w:rFonts w:ascii="Arial" w:eastAsia="Times New Roman" w:hAnsi="Arial" w:cs="Arial"/>
          <w:color w:val="212121"/>
          <w:sz w:val="20"/>
          <w:szCs w:val="20"/>
        </w:rPr>
      </w:pPr>
      <w:r w:rsidRPr="0009053F">
        <w:rPr>
          <w:rFonts w:ascii="Arial" w:eastAsia="Times New Roman" w:hAnsi="Arial" w:cs="Arial"/>
          <w:color w:val="212121"/>
          <w:sz w:val="20"/>
          <w:szCs w:val="20"/>
        </w:rPr>
        <w:t xml:space="preserve">FMLA requests:  </w:t>
      </w:r>
    </w:p>
    <w:p w:rsidR="0009053F" w:rsidRPr="00C313C0" w:rsidRDefault="00C313C0" w:rsidP="00C313C0">
      <w:pPr>
        <w:shd w:val="clear" w:color="auto" w:fill="FFFFFF"/>
        <w:ind w:left="1980"/>
        <w:jc w:val="both"/>
        <w:rPr>
          <w:rFonts w:ascii="Arial" w:hAnsi="Arial" w:cs="Arial"/>
          <w:color w:val="212121"/>
          <w:sz w:val="20"/>
          <w:szCs w:val="20"/>
        </w:rPr>
      </w:pPr>
      <w:r>
        <w:rPr>
          <w:rFonts w:ascii="Arial" w:hAnsi="Arial" w:cs="Arial"/>
          <w:color w:val="212121"/>
          <w:sz w:val="20"/>
          <w:szCs w:val="20"/>
        </w:rPr>
        <w:t xml:space="preserve">a. </w:t>
      </w:r>
      <w:r w:rsidR="0009053F" w:rsidRPr="00C313C0">
        <w:rPr>
          <w:rFonts w:ascii="Arial" w:hAnsi="Arial" w:cs="Arial"/>
          <w:color w:val="212121"/>
          <w:sz w:val="20"/>
          <w:szCs w:val="20"/>
        </w:rPr>
        <w:t>Employee #000129 – Intermittent FMLA from 1/12/17 to 7/12/2017</w:t>
      </w:r>
    </w:p>
    <w:p w:rsidR="0009053F" w:rsidRPr="009973A8" w:rsidRDefault="009973A8" w:rsidP="00B13B55">
      <w:pPr>
        <w:shd w:val="clear" w:color="auto" w:fill="FFFFFF"/>
        <w:ind w:left="1170" w:firstLine="810"/>
        <w:jc w:val="both"/>
        <w:rPr>
          <w:rFonts w:ascii="Arial" w:hAnsi="Arial" w:cs="Arial"/>
          <w:color w:val="212121"/>
          <w:sz w:val="20"/>
          <w:szCs w:val="20"/>
        </w:rPr>
      </w:pPr>
      <w:proofErr w:type="spellStart"/>
      <w:r>
        <w:rPr>
          <w:rFonts w:ascii="Arial" w:hAnsi="Arial" w:cs="Arial"/>
          <w:color w:val="212121"/>
          <w:sz w:val="20"/>
          <w:szCs w:val="20"/>
        </w:rPr>
        <w:t>b.</w:t>
      </w:r>
      <w:r w:rsidR="0009053F" w:rsidRPr="009973A8">
        <w:rPr>
          <w:rFonts w:ascii="Arial" w:hAnsi="Arial" w:cs="Arial"/>
          <w:color w:val="212121"/>
          <w:sz w:val="20"/>
          <w:szCs w:val="20"/>
        </w:rPr>
        <w:t>Employee</w:t>
      </w:r>
      <w:proofErr w:type="spellEnd"/>
      <w:r w:rsidR="0009053F" w:rsidRPr="009973A8">
        <w:rPr>
          <w:rFonts w:ascii="Arial" w:hAnsi="Arial" w:cs="Arial"/>
          <w:color w:val="212121"/>
          <w:sz w:val="20"/>
          <w:szCs w:val="20"/>
        </w:rPr>
        <w:t xml:space="preserve"> #908991 – FMLA/NJFLA from 1/23/17 to 4/21/2017</w:t>
      </w:r>
    </w:p>
    <w:p w:rsidR="0009053F" w:rsidRPr="0058403C" w:rsidRDefault="0058403C" w:rsidP="00B13B55">
      <w:pPr>
        <w:shd w:val="clear" w:color="auto" w:fill="FFFFFF"/>
        <w:ind w:firstLine="90"/>
        <w:jc w:val="both"/>
        <w:rPr>
          <w:rFonts w:ascii="Arial" w:hAnsi="Arial" w:cs="Arial"/>
          <w:color w:val="212121"/>
          <w:sz w:val="20"/>
          <w:szCs w:val="20"/>
        </w:rPr>
      </w:pPr>
      <w:r>
        <w:rPr>
          <w:rFonts w:ascii="Arial" w:hAnsi="Arial" w:cs="Arial"/>
          <w:color w:val="212121"/>
          <w:sz w:val="20"/>
          <w:szCs w:val="20"/>
        </w:rPr>
        <w:t xml:space="preserve">                                 c.</w:t>
      </w:r>
      <w:r>
        <w:rPr>
          <w:rFonts w:ascii="Arial" w:hAnsi="Arial" w:cs="Arial"/>
          <w:color w:val="212121"/>
          <w:sz w:val="20"/>
          <w:szCs w:val="20"/>
        </w:rPr>
        <w:tab/>
      </w:r>
      <w:r w:rsidR="0009053F" w:rsidRPr="0058403C">
        <w:rPr>
          <w:rFonts w:ascii="Arial" w:hAnsi="Arial" w:cs="Arial"/>
          <w:color w:val="212121"/>
          <w:sz w:val="20"/>
          <w:szCs w:val="20"/>
        </w:rPr>
        <w:t>Employee #107414 – Intermittent FMLA from 1/10/2017 to 9/10/2017</w:t>
      </w:r>
    </w:p>
    <w:p w:rsidR="0009053F" w:rsidRPr="0058403C" w:rsidRDefault="0058403C" w:rsidP="0058403C">
      <w:pPr>
        <w:pStyle w:val="ListParagraph"/>
        <w:numPr>
          <w:ilvl w:val="0"/>
          <w:numId w:val="11"/>
        </w:numPr>
        <w:shd w:val="clear" w:color="auto" w:fill="FFFFFF"/>
        <w:ind w:firstLine="900"/>
        <w:jc w:val="both"/>
        <w:rPr>
          <w:rFonts w:ascii="Arial" w:hAnsi="Arial" w:cs="Arial"/>
          <w:color w:val="212121"/>
          <w:sz w:val="20"/>
          <w:szCs w:val="20"/>
        </w:rPr>
      </w:pPr>
      <w:r>
        <w:rPr>
          <w:rFonts w:ascii="Arial" w:hAnsi="Arial" w:cs="Arial"/>
          <w:color w:val="212121"/>
          <w:sz w:val="20"/>
          <w:szCs w:val="20"/>
        </w:rPr>
        <w:t xml:space="preserve">  </w:t>
      </w:r>
      <w:r w:rsidR="0009053F" w:rsidRPr="0058403C">
        <w:rPr>
          <w:rFonts w:ascii="Arial" w:hAnsi="Arial" w:cs="Arial"/>
          <w:color w:val="212121"/>
          <w:sz w:val="20"/>
          <w:szCs w:val="20"/>
        </w:rPr>
        <w:t>The approval of the posting policy.</w:t>
      </w:r>
    </w:p>
    <w:p w:rsidR="00C313C0" w:rsidRDefault="00C313C0" w:rsidP="00C313C0">
      <w:pPr>
        <w:shd w:val="clear" w:color="auto" w:fill="FFFFFF"/>
        <w:jc w:val="both"/>
        <w:rPr>
          <w:rFonts w:ascii="Arial" w:hAnsi="Arial" w:cs="Arial"/>
          <w:color w:val="212121"/>
          <w:sz w:val="20"/>
          <w:szCs w:val="20"/>
        </w:rPr>
      </w:pPr>
      <w:r>
        <w:rPr>
          <w:rFonts w:ascii="Arial" w:hAnsi="Arial" w:cs="Arial"/>
          <w:color w:val="212121"/>
          <w:sz w:val="20"/>
          <w:szCs w:val="20"/>
        </w:rPr>
        <w:t xml:space="preserve">Mrs. Yamakaitis moved for approval of the Personnel report. The motion was seconded by Mr. Strano and was ordered approved by a roll call vote, with all voting in favor except Mrs. Cosby-Hurling who voted no to item 4d. </w:t>
      </w:r>
    </w:p>
    <w:p w:rsidR="005443A1" w:rsidRDefault="005443A1" w:rsidP="00C313C0">
      <w:pPr>
        <w:shd w:val="clear" w:color="auto" w:fill="FFFFFF"/>
        <w:jc w:val="both"/>
        <w:rPr>
          <w:rFonts w:ascii="Arial" w:hAnsi="Arial" w:cs="Arial"/>
          <w:color w:val="212121"/>
          <w:sz w:val="20"/>
          <w:szCs w:val="20"/>
        </w:rPr>
      </w:pPr>
    </w:p>
    <w:p w:rsidR="005443A1" w:rsidRDefault="005443A1" w:rsidP="00C313C0">
      <w:pPr>
        <w:shd w:val="clear" w:color="auto" w:fill="FFFFFF"/>
        <w:jc w:val="both"/>
        <w:rPr>
          <w:rFonts w:ascii="Arial" w:hAnsi="Arial" w:cs="Arial"/>
          <w:color w:val="212121"/>
          <w:sz w:val="20"/>
          <w:szCs w:val="20"/>
        </w:rPr>
      </w:pPr>
      <w:r>
        <w:rPr>
          <w:rFonts w:ascii="Arial" w:hAnsi="Arial" w:cs="Arial"/>
          <w:color w:val="212121"/>
          <w:sz w:val="20"/>
          <w:szCs w:val="20"/>
        </w:rPr>
        <w:t>Mrs. Yamakaitis asked the promoted firemen to stand and be recognized.</w:t>
      </w:r>
    </w:p>
    <w:p w:rsidR="005443A1" w:rsidRDefault="005443A1" w:rsidP="00C313C0">
      <w:pPr>
        <w:shd w:val="clear" w:color="auto" w:fill="FFFFFF"/>
        <w:jc w:val="both"/>
        <w:rPr>
          <w:rFonts w:ascii="Arial" w:hAnsi="Arial" w:cs="Arial"/>
          <w:color w:val="212121"/>
          <w:sz w:val="20"/>
          <w:szCs w:val="20"/>
        </w:rPr>
      </w:pPr>
    </w:p>
    <w:p w:rsidR="005443A1" w:rsidRPr="00C313C0" w:rsidRDefault="005443A1" w:rsidP="00C313C0">
      <w:pPr>
        <w:shd w:val="clear" w:color="auto" w:fill="FFFFFF"/>
        <w:jc w:val="both"/>
        <w:rPr>
          <w:rFonts w:ascii="Arial" w:hAnsi="Arial" w:cs="Arial"/>
          <w:color w:val="212121"/>
          <w:sz w:val="20"/>
          <w:szCs w:val="20"/>
        </w:rPr>
      </w:pPr>
      <w:r>
        <w:rPr>
          <w:rFonts w:ascii="Arial" w:hAnsi="Arial" w:cs="Arial"/>
          <w:color w:val="212121"/>
          <w:sz w:val="20"/>
          <w:szCs w:val="20"/>
        </w:rPr>
        <w:t>Mrs. Yamakaitis read a statement, from the Personnel Committee, to City</w:t>
      </w:r>
      <w:r w:rsidR="00443CF7">
        <w:rPr>
          <w:rFonts w:ascii="Arial" w:hAnsi="Arial" w:cs="Arial"/>
          <w:color w:val="212121"/>
          <w:sz w:val="20"/>
          <w:szCs w:val="20"/>
        </w:rPr>
        <w:t xml:space="preserve"> </w:t>
      </w:r>
      <w:r>
        <w:rPr>
          <w:rFonts w:ascii="Arial" w:hAnsi="Arial" w:cs="Arial"/>
          <w:color w:val="212121"/>
          <w:sz w:val="20"/>
          <w:szCs w:val="20"/>
        </w:rPr>
        <w:t xml:space="preserve">employee’s regarding cyber bullying. </w:t>
      </w:r>
      <w:r w:rsidR="00443CF7">
        <w:rPr>
          <w:rFonts w:ascii="Arial" w:hAnsi="Arial" w:cs="Arial"/>
          <w:color w:val="212121"/>
          <w:sz w:val="20"/>
          <w:szCs w:val="20"/>
        </w:rPr>
        <w:t xml:space="preserve">She noted some of the concerns and asked employees, if they feel they are being bullied, to contact the Personnel </w:t>
      </w:r>
      <w:r w:rsidR="00B01F93">
        <w:rPr>
          <w:rFonts w:ascii="Arial" w:hAnsi="Arial" w:cs="Arial"/>
          <w:color w:val="212121"/>
          <w:sz w:val="20"/>
          <w:szCs w:val="20"/>
        </w:rPr>
        <w:t>Office and speak to Mr. Roth. Most of the</w:t>
      </w:r>
      <w:r w:rsidR="00443CF7">
        <w:rPr>
          <w:rFonts w:ascii="Arial" w:hAnsi="Arial" w:cs="Arial"/>
          <w:color w:val="212121"/>
          <w:sz w:val="20"/>
          <w:szCs w:val="20"/>
        </w:rPr>
        <w:t xml:space="preserve"> Council will stand behind you. </w:t>
      </w:r>
    </w:p>
    <w:p w:rsidR="0009053F" w:rsidRDefault="00B01F93" w:rsidP="00300DE7">
      <w:pPr>
        <w:rPr>
          <w:rFonts w:ascii="Arial" w:hAnsi="Arial" w:cs="Arial"/>
          <w:sz w:val="20"/>
          <w:szCs w:val="20"/>
        </w:rPr>
      </w:pPr>
      <w:r>
        <w:rPr>
          <w:rFonts w:ascii="Arial" w:hAnsi="Arial" w:cs="Arial"/>
          <w:sz w:val="20"/>
          <w:szCs w:val="20"/>
        </w:rPr>
        <w:t xml:space="preserve"> </w:t>
      </w:r>
    </w:p>
    <w:p w:rsidR="00B01F93" w:rsidRPr="00E92E41" w:rsidRDefault="00B01F93" w:rsidP="00300DE7">
      <w:pPr>
        <w:rPr>
          <w:rFonts w:ascii="Arial" w:hAnsi="Arial" w:cs="Arial"/>
          <w:sz w:val="20"/>
          <w:szCs w:val="20"/>
        </w:rPr>
      </w:pPr>
      <w:r>
        <w:rPr>
          <w:rFonts w:ascii="Arial" w:hAnsi="Arial" w:cs="Arial"/>
          <w:sz w:val="20"/>
          <w:szCs w:val="20"/>
        </w:rPr>
        <w:t xml:space="preserve">Mrs. Yamakaitis gave her Eighth Ward report. She spoke about the restriping of Grier Ave, that Mrs. Yamakaitis traffic studies, on hold, would move forward, and a few other projects. She also announced on behalf of the Pulaski Parade Committee, that the Committee was looking for Miss </w:t>
      </w:r>
      <w:proofErr w:type="spellStart"/>
      <w:r>
        <w:rPr>
          <w:rFonts w:ascii="Arial" w:hAnsi="Arial" w:cs="Arial"/>
          <w:sz w:val="20"/>
          <w:szCs w:val="20"/>
        </w:rPr>
        <w:t>Polonia</w:t>
      </w:r>
      <w:proofErr w:type="spellEnd"/>
      <w:r>
        <w:rPr>
          <w:rFonts w:ascii="Arial" w:hAnsi="Arial" w:cs="Arial"/>
          <w:sz w:val="20"/>
          <w:szCs w:val="20"/>
        </w:rPr>
        <w:t xml:space="preserve"> and Junior Miss </w:t>
      </w:r>
      <w:proofErr w:type="spellStart"/>
      <w:r>
        <w:rPr>
          <w:rFonts w:ascii="Arial" w:hAnsi="Arial" w:cs="Arial"/>
          <w:sz w:val="20"/>
          <w:szCs w:val="20"/>
        </w:rPr>
        <w:t>Polonia</w:t>
      </w:r>
      <w:proofErr w:type="spellEnd"/>
      <w:r>
        <w:rPr>
          <w:rFonts w:ascii="Arial" w:hAnsi="Arial" w:cs="Arial"/>
          <w:sz w:val="20"/>
          <w:szCs w:val="20"/>
        </w:rPr>
        <w:t xml:space="preserve"> to represent the Committee and St. Theresa’s. She provided details on the requirements and how to apply. Mrs. Yamakaitis announced the pancake fundraiser that FOLAS has scheduled for March 22</w:t>
      </w:r>
      <w:r w:rsidRPr="00B01F93">
        <w:rPr>
          <w:rFonts w:ascii="Arial" w:hAnsi="Arial" w:cs="Arial"/>
          <w:sz w:val="20"/>
          <w:szCs w:val="20"/>
          <w:vertAlign w:val="superscript"/>
        </w:rPr>
        <w:t>nd</w:t>
      </w:r>
      <w:r>
        <w:rPr>
          <w:rFonts w:ascii="Arial" w:hAnsi="Arial" w:cs="Arial"/>
          <w:sz w:val="20"/>
          <w:szCs w:val="20"/>
        </w:rPr>
        <w:t xml:space="preserve">, and how to obtain more information. </w:t>
      </w:r>
    </w:p>
    <w:p w:rsidR="00B61FCF" w:rsidRPr="007220F1" w:rsidRDefault="00B61FCF" w:rsidP="00300DE7">
      <w:pPr>
        <w:rPr>
          <w:rFonts w:ascii="Arial" w:hAnsi="Arial" w:cs="Arial"/>
          <w:b/>
          <w:sz w:val="20"/>
          <w:szCs w:val="20"/>
        </w:rPr>
      </w:pPr>
    </w:p>
    <w:p w:rsidR="00B61FCF" w:rsidRDefault="00B61FCF" w:rsidP="00300DE7">
      <w:pPr>
        <w:rPr>
          <w:rFonts w:ascii="Arial" w:hAnsi="Arial" w:cs="Arial"/>
          <w:b/>
          <w:sz w:val="20"/>
          <w:szCs w:val="20"/>
        </w:rPr>
      </w:pPr>
      <w:r w:rsidRPr="007220F1">
        <w:rPr>
          <w:rFonts w:ascii="Arial" w:hAnsi="Arial" w:cs="Arial"/>
          <w:b/>
          <w:sz w:val="20"/>
          <w:szCs w:val="20"/>
        </w:rPr>
        <w:t>Ninth Ward</w:t>
      </w:r>
    </w:p>
    <w:p w:rsidR="00B01F93" w:rsidRDefault="00B01F93" w:rsidP="00300DE7">
      <w:pPr>
        <w:rPr>
          <w:rFonts w:ascii="Arial" w:hAnsi="Arial" w:cs="Arial"/>
          <w:b/>
          <w:sz w:val="20"/>
          <w:szCs w:val="20"/>
        </w:rPr>
      </w:pPr>
    </w:p>
    <w:p w:rsidR="00B01F93" w:rsidRDefault="00B01F93" w:rsidP="00300DE7">
      <w:pPr>
        <w:rPr>
          <w:rFonts w:ascii="Arial" w:hAnsi="Arial" w:cs="Arial"/>
          <w:sz w:val="20"/>
          <w:szCs w:val="20"/>
        </w:rPr>
      </w:pPr>
      <w:r>
        <w:rPr>
          <w:rFonts w:ascii="Arial" w:hAnsi="Arial" w:cs="Arial"/>
          <w:sz w:val="20"/>
          <w:szCs w:val="20"/>
        </w:rPr>
        <w:t xml:space="preserve">Mr. Medina </w:t>
      </w:r>
      <w:r w:rsidR="00AC1353">
        <w:rPr>
          <w:rFonts w:ascii="Arial" w:hAnsi="Arial" w:cs="Arial"/>
          <w:sz w:val="20"/>
          <w:szCs w:val="20"/>
        </w:rPr>
        <w:t xml:space="preserve">thanked DPW for the amazing job they </w:t>
      </w:r>
      <w:r w:rsidR="00BD6B43">
        <w:rPr>
          <w:rFonts w:ascii="Arial" w:hAnsi="Arial" w:cs="Arial"/>
          <w:sz w:val="20"/>
          <w:szCs w:val="20"/>
        </w:rPr>
        <w:t xml:space="preserve">did during the snow storm and congratulated the recently promoted men in the Fire Department. He also thanked them for the job that they do. Next he announced that the Library would be hosting a fundraiser, starting in March, on the first Monday of the Month, at various restaurants in the City. He noted some of the other programs that would conducted at the library or by the Friends of the Linden Library. </w:t>
      </w:r>
    </w:p>
    <w:p w:rsidR="00BD6B43" w:rsidRDefault="00BD6B43" w:rsidP="00300DE7">
      <w:pPr>
        <w:rPr>
          <w:rFonts w:ascii="Arial" w:hAnsi="Arial" w:cs="Arial"/>
          <w:sz w:val="20"/>
          <w:szCs w:val="20"/>
        </w:rPr>
      </w:pPr>
    </w:p>
    <w:p w:rsidR="00BD6B43" w:rsidRDefault="00BD6B43" w:rsidP="00300DE7">
      <w:pPr>
        <w:rPr>
          <w:rFonts w:ascii="Arial" w:hAnsi="Arial" w:cs="Arial"/>
          <w:sz w:val="20"/>
          <w:szCs w:val="20"/>
        </w:rPr>
      </w:pPr>
      <w:r>
        <w:rPr>
          <w:rFonts w:ascii="Arial" w:hAnsi="Arial" w:cs="Arial"/>
          <w:sz w:val="20"/>
          <w:szCs w:val="20"/>
        </w:rPr>
        <w:t xml:space="preserve">Mr. Medina next spoke about paving projects, in the Ninth Ward, and the future planning for the paving of North Wood Ave with Borough of Roselle. The engineer is trying to obtain grant funding for this project. He talked about complaints he has been receiving regarding traffic around schools in the Ninth Ward, and asked parents to allow enough time </w:t>
      </w:r>
      <w:r w:rsidR="007975D6">
        <w:rPr>
          <w:rFonts w:ascii="Arial" w:hAnsi="Arial" w:cs="Arial"/>
          <w:sz w:val="20"/>
          <w:szCs w:val="20"/>
        </w:rPr>
        <w:t xml:space="preserve">to drop the children at school, and to drop them off safely. </w:t>
      </w:r>
    </w:p>
    <w:p w:rsidR="007975D6" w:rsidRDefault="007975D6" w:rsidP="00300DE7">
      <w:pPr>
        <w:rPr>
          <w:rFonts w:ascii="Arial" w:hAnsi="Arial" w:cs="Arial"/>
          <w:sz w:val="20"/>
          <w:szCs w:val="20"/>
        </w:rPr>
      </w:pPr>
    </w:p>
    <w:p w:rsidR="007975D6" w:rsidRPr="00B01F93" w:rsidRDefault="007975D6" w:rsidP="00300DE7">
      <w:pPr>
        <w:rPr>
          <w:rFonts w:ascii="Arial" w:hAnsi="Arial" w:cs="Arial"/>
          <w:sz w:val="20"/>
          <w:szCs w:val="20"/>
        </w:rPr>
      </w:pPr>
      <w:r>
        <w:rPr>
          <w:rFonts w:ascii="Arial" w:hAnsi="Arial" w:cs="Arial"/>
          <w:sz w:val="20"/>
          <w:szCs w:val="20"/>
        </w:rPr>
        <w:t xml:space="preserve">Mr. Medina spoke about the passing of Mrs. Hudak, and some of the issues that she helped him address in the Ninth Ward. He talked about the shock of her untimely passing. He then informed all of the passing of another Ninth Ward resident, Officer Novak. He spoke about grieving for the officer’s family, especially his young children. He provided his contact information for Ninth Ward residents. </w:t>
      </w:r>
    </w:p>
    <w:p w:rsidR="00B61FCF" w:rsidRPr="007220F1" w:rsidRDefault="00B61FCF" w:rsidP="00300DE7">
      <w:pPr>
        <w:rPr>
          <w:rFonts w:ascii="Arial" w:hAnsi="Arial" w:cs="Arial"/>
          <w:b/>
          <w:sz w:val="20"/>
          <w:szCs w:val="20"/>
        </w:rPr>
      </w:pPr>
    </w:p>
    <w:p w:rsidR="00172993" w:rsidRDefault="00B61FCF" w:rsidP="00300DE7">
      <w:pPr>
        <w:rPr>
          <w:rFonts w:ascii="Arial" w:hAnsi="Arial" w:cs="Arial"/>
          <w:sz w:val="20"/>
          <w:szCs w:val="20"/>
        </w:rPr>
      </w:pPr>
      <w:r w:rsidRPr="007220F1">
        <w:rPr>
          <w:rFonts w:ascii="Arial" w:hAnsi="Arial" w:cs="Arial"/>
          <w:b/>
          <w:sz w:val="20"/>
          <w:szCs w:val="20"/>
        </w:rPr>
        <w:t>Tenth Ward</w:t>
      </w:r>
      <w:r>
        <w:rPr>
          <w:rFonts w:ascii="Arial" w:hAnsi="Arial" w:cs="Arial"/>
          <w:sz w:val="20"/>
          <w:szCs w:val="20"/>
        </w:rPr>
        <w:t xml:space="preserve"> </w:t>
      </w:r>
    </w:p>
    <w:p w:rsidR="007975D6" w:rsidRDefault="007975D6" w:rsidP="00300DE7">
      <w:pPr>
        <w:rPr>
          <w:rFonts w:ascii="Arial" w:hAnsi="Arial" w:cs="Arial"/>
          <w:sz w:val="20"/>
          <w:szCs w:val="20"/>
        </w:rPr>
      </w:pPr>
    </w:p>
    <w:p w:rsidR="007975D6" w:rsidRDefault="007975D6" w:rsidP="00300DE7">
      <w:pPr>
        <w:rPr>
          <w:rFonts w:ascii="Arial" w:hAnsi="Arial" w:cs="Arial"/>
          <w:sz w:val="20"/>
          <w:szCs w:val="20"/>
        </w:rPr>
      </w:pPr>
      <w:r>
        <w:rPr>
          <w:rFonts w:ascii="Arial" w:hAnsi="Arial" w:cs="Arial"/>
          <w:sz w:val="20"/>
          <w:szCs w:val="20"/>
        </w:rPr>
        <w:t xml:space="preserve">Mrs. Hickey gave the 2016 report of OEM responses to incidents that happened in the City. </w:t>
      </w:r>
      <w:r w:rsidR="00291A37">
        <w:rPr>
          <w:rFonts w:ascii="Arial" w:hAnsi="Arial" w:cs="Arial"/>
          <w:sz w:val="20"/>
          <w:szCs w:val="20"/>
        </w:rPr>
        <w:t xml:space="preserve">She talked about how proud she was of the work that these volunteers do for the City of Linden. </w:t>
      </w:r>
      <w:r>
        <w:rPr>
          <w:rFonts w:ascii="Arial" w:hAnsi="Arial" w:cs="Arial"/>
          <w:sz w:val="20"/>
          <w:szCs w:val="20"/>
        </w:rPr>
        <w:t>She thanked DPW for the amazing job they di</w:t>
      </w:r>
      <w:r w:rsidR="00291A37">
        <w:rPr>
          <w:rFonts w:ascii="Arial" w:hAnsi="Arial" w:cs="Arial"/>
          <w:sz w:val="20"/>
          <w:szCs w:val="20"/>
        </w:rPr>
        <w:t xml:space="preserve">d during the recent snow storm, and that she also appreciates it. Mrs. Hickey informed residents of a number of the other services that DPW can perform them, and provided a phone number of DPW if residents have those issues. </w:t>
      </w:r>
    </w:p>
    <w:p w:rsidR="00EA22FD" w:rsidRDefault="00EA22FD" w:rsidP="00300DE7">
      <w:pPr>
        <w:rPr>
          <w:rFonts w:ascii="Arial" w:hAnsi="Arial" w:cs="Arial"/>
          <w:sz w:val="20"/>
          <w:szCs w:val="20"/>
        </w:rPr>
      </w:pPr>
    </w:p>
    <w:p w:rsidR="00EA22FD" w:rsidRDefault="00EA22FD" w:rsidP="00300DE7">
      <w:pPr>
        <w:rPr>
          <w:rFonts w:ascii="Arial" w:hAnsi="Arial" w:cs="Arial"/>
          <w:sz w:val="20"/>
          <w:szCs w:val="20"/>
        </w:rPr>
      </w:pPr>
      <w:r>
        <w:rPr>
          <w:rFonts w:ascii="Arial" w:hAnsi="Arial" w:cs="Arial"/>
          <w:sz w:val="20"/>
          <w:szCs w:val="20"/>
        </w:rPr>
        <w:t xml:space="preserve">Mrs. Hickey informed all that the gas company’s pipeline phase I pipeline project, in the Tenth Ward, and noted the amazing job done by the contractor. Phase II should be starting soon. She thanked all those that attended the Casino night held by the Linden Housing Authority, last month. She added that the Director has been ill, and therefore wasn’t in attendance, but Mrs. Hickey expected her to return to work shortly. </w:t>
      </w:r>
    </w:p>
    <w:p w:rsidR="00EA22FD" w:rsidRDefault="00EA22FD" w:rsidP="00300DE7">
      <w:pPr>
        <w:rPr>
          <w:rFonts w:ascii="Arial" w:hAnsi="Arial" w:cs="Arial"/>
          <w:sz w:val="20"/>
          <w:szCs w:val="20"/>
        </w:rPr>
      </w:pPr>
    </w:p>
    <w:p w:rsidR="00EA22FD" w:rsidRDefault="00EA22FD" w:rsidP="00300DE7">
      <w:pPr>
        <w:rPr>
          <w:rFonts w:ascii="Arial" w:hAnsi="Arial" w:cs="Arial"/>
          <w:sz w:val="20"/>
          <w:szCs w:val="20"/>
        </w:rPr>
      </w:pPr>
      <w:r>
        <w:rPr>
          <w:rFonts w:ascii="Arial" w:hAnsi="Arial" w:cs="Arial"/>
          <w:sz w:val="20"/>
          <w:szCs w:val="20"/>
        </w:rPr>
        <w:t>Mrs. Hickey announced the Union County St. Patrick’s Day Parade, in Union Township, on March 11</w:t>
      </w:r>
      <w:r w:rsidRPr="00EA22FD">
        <w:rPr>
          <w:rFonts w:ascii="Arial" w:hAnsi="Arial" w:cs="Arial"/>
          <w:sz w:val="20"/>
          <w:szCs w:val="20"/>
          <w:vertAlign w:val="superscript"/>
        </w:rPr>
        <w:t>th</w:t>
      </w:r>
      <w:r>
        <w:rPr>
          <w:rFonts w:ascii="Arial" w:hAnsi="Arial" w:cs="Arial"/>
          <w:sz w:val="20"/>
          <w:szCs w:val="20"/>
        </w:rPr>
        <w:t xml:space="preserve"> and provided details. She congratulated the firemen promoted. Next she sent her condolences to a Tenth Ward family on the loss of their brother-in-law. She offered her condolences to the family of Officer Novak, and the passing of Sue Hudak. </w:t>
      </w:r>
    </w:p>
    <w:p w:rsidR="00EA22FD" w:rsidRDefault="00EA22FD" w:rsidP="00300DE7">
      <w:pPr>
        <w:rPr>
          <w:rFonts w:ascii="Arial" w:hAnsi="Arial" w:cs="Arial"/>
          <w:sz w:val="20"/>
          <w:szCs w:val="20"/>
        </w:rPr>
      </w:pPr>
    </w:p>
    <w:p w:rsidR="00EA22FD" w:rsidRDefault="00EA22FD" w:rsidP="00300DE7">
      <w:pPr>
        <w:rPr>
          <w:rFonts w:ascii="Arial" w:hAnsi="Arial" w:cs="Arial"/>
          <w:sz w:val="20"/>
          <w:szCs w:val="20"/>
        </w:rPr>
      </w:pPr>
      <w:r>
        <w:rPr>
          <w:rFonts w:ascii="Arial" w:hAnsi="Arial" w:cs="Arial"/>
          <w:sz w:val="20"/>
          <w:szCs w:val="20"/>
        </w:rPr>
        <w:t xml:space="preserve">Mrs. Hickey spoke about the numerous complaints that she is getting regarding speeding in the Tenth Ward. She spoke about Linden residents, Pat and Rick </w:t>
      </w:r>
      <w:proofErr w:type="spellStart"/>
      <w:r>
        <w:rPr>
          <w:rFonts w:ascii="Arial" w:hAnsi="Arial" w:cs="Arial"/>
          <w:sz w:val="20"/>
          <w:szCs w:val="20"/>
        </w:rPr>
        <w:t>Ordner</w:t>
      </w:r>
      <w:proofErr w:type="spellEnd"/>
      <w:r>
        <w:rPr>
          <w:rFonts w:ascii="Arial" w:hAnsi="Arial" w:cs="Arial"/>
          <w:sz w:val="20"/>
          <w:szCs w:val="20"/>
        </w:rPr>
        <w:t xml:space="preserve">, and their son’s dedication to watching Linden Council meetings. She then gave a shout out to their son Michael. </w:t>
      </w:r>
    </w:p>
    <w:p w:rsidR="007975D6" w:rsidRDefault="007975D6" w:rsidP="00300DE7">
      <w:pPr>
        <w:rPr>
          <w:rFonts w:ascii="Arial" w:hAnsi="Arial" w:cs="Arial"/>
          <w:sz w:val="20"/>
          <w:szCs w:val="20"/>
        </w:rPr>
      </w:pPr>
    </w:p>
    <w:p w:rsidR="00172993" w:rsidRDefault="00172993" w:rsidP="00172993">
      <w:pPr>
        <w:jc w:val="center"/>
        <w:rPr>
          <w:rFonts w:ascii="Arial" w:hAnsi="Arial" w:cs="Arial"/>
          <w:b/>
          <w:sz w:val="20"/>
          <w:szCs w:val="20"/>
          <w:u w:val="single"/>
        </w:rPr>
      </w:pPr>
      <w:r>
        <w:rPr>
          <w:rFonts w:ascii="Arial" w:hAnsi="Arial" w:cs="Arial"/>
          <w:b/>
          <w:sz w:val="20"/>
          <w:szCs w:val="20"/>
          <w:u w:val="single"/>
        </w:rPr>
        <w:t>MAYOR’S REPORT</w:t>
      </w:r>
    </w:p>
    <w:p w:rsidR="00172993" w:rsidRDefault="00172993" w:rsidP="00172993">
      <w:pPr>
        <w:rPr>
          <w:rFonts w:ascii="Arial" w:hAnsi="Arial" w:cs="Arial"/>
          <w:b/>
          <w:sz w:val="20"/>
          <w:szCs w:val="20"/>
          <w:u w:val="single"/>
        </w:rPr>
      </w:pPr>
    </w:p>
    <w:p w:rsidR="00172993" w:rsidRDefault="00172993" w:rsidP="00172993">
      <w:pPr>
        <w:rPr>
          <w:rFonts w:ascii="Arial" w:hAnsi="Arial" w:cs="Arial"/>
          <w:sz w:val="20"/>
          <w:szCs w:val="20"/>
        </w:rPr>
      </w:pPr>
      <w:r>
        <w:rPr>
          <w:rFonts w:ascii="Arial" w:hAnsi="Arial" w:cs="Arial"/>
          <w:sz w:val="20"/>
          <w:szCs w:val="20"/>
        </w:rPr>
        <w:t xml:space="preserve">Mayor Armstead began by giving those present an update on the score of this </w:t>
      </w:r>
      <w:r w:rsidR="007E3BE0">
        <w:rPr>
          <w:rFonts w:ascii="Arial" w:hAnsi="Arial" w:cs="Arial"/>
          <w:sz w:val="20"/>
          <w:szCs w:val="20"/>
        </w:rPr>
        <w:t>evening’s</w:t>
      </w:r>
      <w:r>
        <w:rPr>
          <w:rFonts w:ascii="Arial" w:hAnsi="Arial" w:cs="Arial"/>
          <w:sz w:val="20"/>
          <w:szCs w:val="20"/>
        </w:rPr>
        <w:t xml:space="preserve"> high school </w:t>
      </w:r>
      <w:r w:rsidR="007E3BE0">
        <w:rPr>
          <w:rFonts w:ascii="Arial" w:hAnsi="Arial" w:cs="Arial"/>
          <w:sz w:val="20"/>
          <w:szCs w:val="20"/>
        </w:rPr>
        <w:t>boys’ basketball game</w:t>
      </w:r>
      <w:r>
        <w:rPr>
          <w:rFonts w:ascii="Arial" w:hAnsi="Arial" w:cs="Arial"/>
          <w:sz w:val="20"/>
          <w:szCs w:val="20"/>
        </w:rPr>
        <w:t xml:space="preserve">. </w:t>
      </w:r>
      <w:r w:rsidR="009F657F">
        <w:rPr>
          <w:rFonts w:ascii="Arial" w:hAnsi="Arial" w:cs="Arial"/>
          <w:sz w:val="20"/>
          <w:szCs w:val="20"/>
        </w:rPr>
        <w:t xml:space="preserve">The Mayor then announced the recent </w:t>
      </w:r>
      <w:r w:rsidR="007E3BE0">
        <w:rPr>
          <w:rFonts w:ascii="Arial" w:hAnsi="Arial" w:cs="Arial"/>
          <w:sz w:val="20"/>
          <w:szCs w:val="20"/>
        </w:rPr>
        <w:t>Appellant</w:t>
      </w:r>
      <w:r w:rsidR="009F657F">
        <w:rPr>
          <w:rFonts w:ascii="Arial" w:hAnsi="Arial" w:cs="Arial"/>
          <w:sz w:val="20"/>
          <w:szCs w:val="20"/>
        </w:rPr>
        <w:t xml:space="preserve"> court ruling </w:t>
      </w:r>
      <w:r w:rsidR="007E3BE0">
        <w:rPr>
          <w:rFonts w:ascii="Arial" w:hAnsi="Arial" w:cs="Arial"/>
          <w:sz w:val="20"/>
          <w:szCs w:val="20"/>
        </w:rPr>
        <w:t xml:space="preserve">regarding the former GM site, and upholding the City’s position against Shop Rite. He noted the efforts to get the project started. Next he provided an update on the status of the St. Georges Avenue redevelopment project. </w:t>
      </w:r>
    </w:p>
    <w:p w:rsidR="007E3BE0" w:rsidRDefault="007E3BE0" w:rsidP="00172993">
      <w:pPr>
        <w:rPr>
          <w:rFonts w:ascii="Arial" w:hAnsi="Arial" w:cs="Arial"/>
          <w:sz w:val="20"/>
          <w:szCs w:val="20"/>
        </w:rPr>
      </w:pPr>
    </w:p>
    <w:p w:rsidR="007E3BE0" w:rsidRDefault="007E3BE0" w:rsidP="00172993">
      <w:pPr>
        <w:rPr>
          <w:rFonts w:ascii="Arial" w:hAnsi="Arial" w:cs="Arial"/>
          <w:sz w:val="20"/>
          <w:szCs w:val="20"/>
        </w:rPr>
      </w:pPr>
      <w:r>
        <w:rPr>
          <w:rFonts w:ascii="Arial" w:hAnsi="Arial" w:cs="Arial"/>
          <w:sz w:val="20"/>
          <w:szCs w:val="20"/>
        </w:rPr>
        <w:t xml:space="preserve">Mayor Armstead then reported on the Linden First Program, and its working with Blue Apron to provide jobs, to Linden residents. He complimented Pastor Pam for the work she was doing with this program, and all of her efforts to place Linden residents in need of jobs. </w:t>
      </w:r>
    </w:p>
    <w:p w:rsidR="007E3BE0" w:rsidRDefault="007E3BE0" w:rsidP="00172993">
      <w:pPr>
        <w:rPr>
          <w:rFonts w:ascii="Arial" w:hAnsi="Arial" w:cs="Arial"/>
          <w:sz w:val="20"/>
          <w:szCs w:val="20"/>
        </w:rPr>
      </w:pPr>
    </w:p>
    <w:p w:rsidR="007E3BE0" w:rsidRDefault="007E3BE0" w:rsidP="00172993">
      <w:pPr>
        <w:rPr>
          <w:rFonts w:ascii="Arial" w:hAnsi="Arial" w:cs="Arial"/>
          <w:sz w:val="20"/>
          <w:szCs w:val="20"/>
        </w:rPr>
      </w:pPr>
      <w:r>
        <w:rPr>
          <w:rFonts w:ascii="Arial" w:hAnsi="Arial" w:cs="Arial"/>
          <w:sz w:val="20"/>
          <w:szCs w:val="20"/>
        </w:rPr>
        <w:t xml:space="preserve">Mayor Armstead then spoke about an issue that was painful to him, noting the OPRA request of a former Mayor regarding weddings performed by himself and the fees collected. He explained </w:t>
      </w:r>
      <w:r w:rsidR="00BE3898">
        <w:rPr>
          <w:rFonts w:ascii="Arial" w:hAnsi="Arial" w:cs="Arial"/>
          <w:sz w:val="20"/>
          <w:szCs w:val="20"/>
        </w:rPr>
        <w:t xml:space="preserve">how the funds collected, for preforming weddings, is used in detail. (Mrs. Hickey left the meeting) He expressed his feelings about former Mayor </w:t>
      </w:r>
      <w:proofErr w:type="spellStart"/>
      <w:r w:rsidR="00BE3898">
        <w:rPr>
          <w:rFonts w:ascii="Arial" w:hAnsi="Arial" w:cs="Arial"/>
          <w:sz w:val="20"/>
          <w:szCs w:val="20"/>
        </w:rPr>
        <w:t>Gerbounka</w:t>
      </w:r>
      <w:proofErr w:type="spellEnd"/>
      <w:r w:rsidR="00BE3898">
        <w:rPr>
          <w:rFonts w:ascii="Arial" w:hAnsi="Arial" w:cs="Arial"/>
          <w:sz w:val="20"/>
          <w:szCs w:val="20"/>
        </w:rPr>
        <w:t xml:space="preserve"> trying to make something that is good, look bad. (Mrs. Cosby-Hurling left the meeting). </w:t>
      </w:r>
    </w:p>
    <w:p w:rsidR="00BE3898" w:rsidRDefault="00BE3898" w:rsidP="00172993">
      <w:pPr>
        <w:rPr>
          <w:rFonts w:ascii="Arial" w:hAnsi="Arial" w:cs="Arial"/>
          <w:sz w:val="20"/>
          <w:szCs w:val="20"/>
        </w:rPr>
      </w:pPr>
    </w:p>
    <w:p w:rsidR="00BE3898" w:rsidRDefault="00BE3898" w:rsidP="00172993">
      <w:pPr>
        <w:rPr>
          <w:rFonts w:ascii="Arial" w:hAnsi="Arial" w:cs="Arial"/>
          <w:sz w:val="20"/>
          <w:szCs w:val="20"/>
        </w:rPr>
      </w:pPr>
      <w:r>
        <w:rPr>
          <w:rFonts w:ascii="Arial" w:hAnsi="Arial" w:cs="Arial"/>
          <w:sz w:val="20"/>
          <w:szCs w:val="20"/>
        </w:rPr>
        <w:t xml:space="preserve">President Alvarez expressed condolences to the Hudak family on the loss of Sue Hudak. He detailed her work, with the Community, particularly her service as a member of the Board of Education, and spoke about his long history with her. </w:t>
      </w:r>
    </w:p>
    <w:p w:rsidR="00BE3898" w:rsidRDefault="00BE3898" w:rsidP="00172993">
      <w:pPr>
        <w:rPr>
          <w:rFonts w:ascii="Arial" w:hAnsi="Arial" w:cs="Arial"/>
          <w:sz w:val="20"/>
          <w:szCs w:val="20"/>
        </w:rPr>
      </w:pPr>
    </w:p>
    <w:p w:rsidR="00BE3898" w:rsidRPr="00172993" w:rsidRDefault="00BE3898" w:rsidP="00172993">
      <w:pPr>
        <w:rPr>
          <w:rFonts w:ascii="Arial" w:hAnsi="Arial" w:cs="Arial"/>
          <w:sz w:val="20"/>
          <w:szCs w:val="20"/>
        </w:rPr>
      </w:pPr>
      <w:r>
        <w:rPr>
          <w:rFonts w:ascii="Arial" w:hAnsi="Arial" w:cs="Arial"/>
          <w:sz w:val="20"/>
          <w:szCs w:val="20"/>
        </w:rPr>
        <w:t>President Alvarez explained that Mrs. Hickey had to leave the meeting due to an e</w:t>
      </w:r>
      <w:r w:rsidR="00597F38">
        <w:rPr>
          <w:rFonts w:ascii="Arial" w:hAnsi="Arial" w:cs="Arial"/>
          <w:sz w:val="20"/>
          <w:szCs w:val="20"/>
        </w:rPr>
        <w:t xml:space="preserve">mergency situation in her ward, and was excused. </w:t>
      </w:r>
    </w:p>
    <w:p w:rsidR="00300DE7" w:rsidRDefault="00300DE7" w:rsidP="00300DE7">
      <w:pPr>
        <w:rPr>
          <w:rFonts w:ascii="Arial" w:hAnsi="Arial" w:cs="Arial"/>
          <w:sz w:val="20"/>
          <w:szCs w:val="20"/>
        </w:rPr>
      </w:pPr>
    </w:p>
    <w:p w:rsidR="0025248D" w:rsidRDefault="0025248D" w:rsidP="0025248D">
      <w:pPr>
        <w:jc w:val="center"/>
        <w:rPr>
          <w:rFonts w:ascii="Arial" w:hAnsi="Arial" w:cs="Arial"/>
          <w:b/>
          <w:sz w:val="20"/>
          <w:szCs w:val="20"/>
          <w:u w:val="single"/>
        </w:rPr>
      </w:pPr>
      <w:r>
        <w:rPr>
          <w:rFonts w:ascii="Arial" w:hAnsi="Arial" w:cs="Arial"/>
          <w:b/>
          <w:sz w:val="20"/>
          <w:szCs w:val="20"/>
          <w:u w:val="single"/>
        </w:rPr>
        <w:t>RESOLUTIONS</w:t>
      </w:r>
    </w:p>
    <w:p w:rsidR="00C902B7" w:rsidRDefault="00C902B7" w:rsidP="0025248D">
      <w:pPr>
        <w:jc w:val="center"/>
        <w:rPr>
          <w:rFonts w:ascii="Arial" w:hAnsi="Arial" w:cs="Arial"/>
          <w:b/>
          <w:sz w:val="20"/>
          <w:szCs w:val="20"/>
          <w:u w:val="single"/>
        </w:rPr>
      </w:pPr>
    </w:p>
    <w:p w:rsidR="002E3810" w:rsidRDefault="002E3810" w:rsidP="0025248D">
      <w:pPr>
        <w:jc w:val="center"/>
        <w:rPr>
          <w:rFonts w:ascii="Arial" w:hAnsi="Arial" w:cs="Arial"/>
          <w:b/>
          <w:sz w:val="20"/>
          <w:szCs w:val="20"/>
          <w:u w:val="single"/>
        </w:rPr>
      </w:pPr>
    </w:p>
    <w:p w:rsidR="00355657" w:rsidRPr="009E54CB" w:rsidRDefault="00355657" w:rsidP="00355657">
      <w:pPr>
        <w:ind w:left="360"/>
        <w:rPr>
          <w:rFonts w:ascii="Arial" w:hAnsi="Arial" w:cs="Arial"/>
          <w:b/>
          <w:bCs/>
          <w:sz w:val="20"/>
          <w:szCs w:val="20"/>
        </w:rPr>
      </w:pPr>
      <w:r w:rsidRPr="0066420B">
        <w:rPr>
          <w:rFonts w:ascii="Arial" w:hAnsi="Arial" w:cs="Arial"/>
          <w:b/>
          <w:bCs/>
          <w:iCs/>
          <w:sz w:val="20"/>
          <w:szCs w:val="20"/>
        </w:rPr>
        <w:t>President Alvarez Stated</w:t>
      </w:r>
      <w:r>
        <w:rPr>
          <w:rFonts w:ascii="Arial" w:hAnsi="Arial" w:cs="Arial"/>
          <w:b/>
          <w:bCs/>
          <w:i/>
          <w:iCs/>
          <w:sz w:val="30"/>
          <w:szCs w:val="30"/>
        </w:rPr>
        <w:t xml:space="preserve"> </w:t>
      </w:r>
      <w:r>
        <w:rPr>
          <w:rFonts w:ascii="Arial" w:hAnsi="Arial" w:cs="Arial"/>
          <w:b/>
          <w:bCs/>
          <w:sz w:val="20"/>
          <w:szCs w:val="20"/>
        </w:rPr>
        <w:t>p</w:t>
      </w:r>
      <w:r w:rsidRPr="009E54CB">
        <w:rPr>
          <w:rFonts w:ascii="Arial" w:hAnsi="Arial" w:cs="Arial"/>
          <w:b/>
          <w:bCs/>
          <w:sz w:val="20"/>
          <w:szCs w:val="20"/>
        </w:rPr>
        <w:t>ublic comments will be permitted for those specific resolutions to be removed from the consent approval.</w:t>
      </w:r>
      <w:r>
        <w:rPr>
          <w:rFonts w:ascii="Arial" w:hAnsi="Arial" w:cs="Arial"/>
          <w:b/>
          <w:bCs/>
          <w:sz w:val="20"/>
          <w:szCs w:val="20"/>
        </w:rPr>
        <w:t xml:space="preserve"> </w:t>
      </w:r>
      <w:r w:rsidRPr="009E54CB">
        <w:rPr>
          <w:rFonts w:ascii="Arial" w:hAnsi="Arial" w:cs="Arial"/>
          <w:b/>
          <w:bCs/>
          <w:sz w:val="20"/>
          <w:szCs w:val="20"/>
        </w:rPr>
        <w:t xml:space="preserve"> Please read the synopsis of the resolutions, which have been prepared by the City Clerk’s office. Each is informative and </w:t>
      </w:r>
    </w:p>
    <w:p w:rsidR="00355657" w:rsidRDefault="00355657" w:rsidP="00355657">
      <w:pPr>
        <w:ind w:left="330"/>
        <w:rPr>
          <w:rFonts w:ascii="Arial" w:hAnsi="Arial" w:cs="Arial"/>
          <w:b/>
          <w:bCs/>
          <w:sz w:val="20"/>
          <w:szCs w:val="20"/>
        </w:rPr>
      </w:pPr>
      <w:r w:rsidRPr="009E54CB">
        <w:rPr>
          <w:rFonts w:ascii="Arial" w:hAnsi="Arial" w:cs="Arial"/>
          <w:b/>
          <w:bCs/>
          <w:sz w:val="20"/>
          <w:szCs w:val="20"/>
        </w:rPr>
        <w:t>Self-explanatory</w:t>
      </w:r>
      <w:r>
        <w:rPr>
          <w:rFonts w:ascii="Arial" w:hAnsi="Arial" w:cs="Arial"/>
          <w:b/>
          <w:bCs/>
          <w:sz w:val="20"/>
          <w:szCs w:val="20"/>
        </w:rPr>
        <w:t xml:space="preserve"> </w:t>
      </w:r>
      <w:r w:rsidRPr="009E54CB">
        <w:rPr>
          <w:rFonts w:ascii="Arial" w:hAnsi="Arial" w:cs="Arial"/>
          <w:b/>
          <w:bCs/>
          <w:sz w:val="20"/>
          <w:szCs w:val="20"/>
        </w:rPr>
        <w:t xml:space="preserve">However, if you wish to address a specific resolution, the Council, will                            </w:t>
      </w:r>
      <w:r>
        <w:rPr>
          <w:rFonts w:ascii="Arial" w:hAnsi="Arial" w:cs="Arial"/>
          <w:b/>
          <w:bCs/>
          <w:sz w:val="20"/>
          <w:szCs w:val="20"/>
        </w:rPr>
        <w:t xml:space="preserve">    </w:t>
      </w:r>
      <w:r w:rsidRPr="009E54CB">
        <w:rPr>
          <w:rFonts w:ascii="Arial" w:hAnsi="Arial" w:cs="Arial"/>
          <w:b/>
          <w:bCs/>
          <w:sz w:val="20"/>
          <w:szCs w:val="20"/>
        </w:rPr>
        <w:t>entertain questions on it.</w:t>
      </w:r>
    </w:p>
    <w:p w:rsidR="00355657" w:rsidRDefault="00355657" w:rsidP="00355657">
      <w:pPr>
        <w:ind w:left="330"/>
        <w:rPr>
          <w:rFonts w:ascii="Arial" w:hAnsi="Arial" w:cs="Arial"/>
          <w:b/>
          <w:bCs/>
          <w:sz w:val="20"/>
          <w:szCs w:val="20"/>
        </w:rPr>
      </w:pPr>
    </w:p>
    <w:p w:rsidR="00355657" w:rsidRPr="009724C1" w:rsidRDefault="00A24101" w:rsidP="00A24101">
      <w:pPr>
        <w:rPr>
          <w:rFonts w:ascii="Arial" w:hAnsi="Arial" w:cs="Arial"/>
          <w:b/>
          <w:bCs/>
          <w:sz w:val="20"/>
          <w:szCs w:val="20"/>
        </w:rPr>
      </w:pPr>
      <w:r w:rsidRPr="009724C1">
        <w:rPr>
          <w:rFonts w:ascii="Arial" w:hAnsi="Arial" w:cs="Arial"/>
          <w:b/>
          <w:bCs/>
          <w:sz w:val="20"/>
          <w:szCs w:val="20"/>
        </w:rPr>
        <w:t>M</w:t>
      </w:r>
      <w:r w:rsidR="000A2BEB" w:rsidRPr="009724C1">
        <w:rPr>
          <w:rFonts w:ascii="Arial" w:hAnsi="Arial" w:cs="Arial"/>
          <w:b/>
          <w:bCs/>
          <w:sz w:val="20"/>
          <w:szCs w:val="20"/>
        </w:rPr>
        <w:t>r. Brown moved for approval of R</w:t>
      </w:r>
      <w:r w:rsidRPr="009724C1">
        <w:rPr>
          <w:rFonts w:ascii="Arial" w:hAnsi="Arial" w:cs="Arial"/>
          <w:b/>
          <w:bCs/>
          <w:sz w:val="20"/>
          <w:szCs w:val="20"/>
        </w:rPr>
        <w:t>esolutions #2017-97 through #2017-129</w:t>
      </w:r>
      <w:r w:rsidR="003B24A2" w:rsidRPr="009724C1">
        <w:rPr>
          <w:rFonts w:ascii="Arial" w:hAnsi="Arial" w:cs="Arial"/>
          <w:b/>
          <w:bCs/>
          <w:sz w:val="20"/>
          <w:szCs w:val="20"/>
        </w:rPr>
        <w:t xml:space="preserve"> with the exception of Resolutions #2017-97, #2017-99, #2017-100, #20174-102, #2017103, #2017-104, #2017-105, #2017-108, #2017-110, #2017-113, #2017-117, #2017-123, #2017-127 and #2017-128. </w:t>
      </w:r>
      <w:r w:rsidRPr="009724C1">
        <w:rPr>
          <w:rFonts w:ascii="Arial" w:hAnsi="Arial" w:cs="Arial"/>
          <w:b/>
          <w:bCs/>
          <w:sz w:val="20"/>
          <w:szCs w:val="20"/>
        </w:rPr>
        <w:t xml:space="preserve">The motion was seconded by Mr. Brooks and was ordered approved by all in favor with the exception of Mrs. Cosby-Hurling and Mrs. Hickey who were both excused from the meeting. </w:t>
      </w:r>
    </w:p>
    <w:p w:rsidR="00A24101" w:rsidRPr="009724C1" w:rsidRDefault="00A24101" w:rsidP="00A24101">
      <w:pPr>
        <w:rPr>
          <w:rFonts w:ascii="Arial" w:hAnsi="Arial" w:cs="Arial"/>
          <w:b/>
          <w:bCs/>
          <w:sz w:val="20"/>
          <w:szCs w:val="20"/>
        </w:rPr>
      </w:pPr>
    </w:p>
    <w:p w:rsidR="002E3810" w:rsidRPr="009724C1" w:rsidRDefault="009724C1" w:rsidP="009724C1">
      <w:pPr>
        <w:rPr>
          <w:rFonts w:ascii="Arial" w:hAnsi="Arial" w:cs="Arial"/>
          <w:b/>
          <w:sz w:val="20"/>
          <w:szCs w:val="20"/>
        </w:rPr>
      </w:pPr>
      <w:r w:rsidRPr="009724C1">
        <w:rPr>
          <w:rFonts w:ascii="Arial" w:hAnsi="Arial" w:cs="Arial"/>
          <w:b/>
          <w:sz w:val="20"/>
          <w:szCs w:val="20"/>
        </w:rPr>
        <w:t xml:space="preserve">Resolutions #2017-97, #2017-104, #2017-108 and #2017-127 were removed by Ms. </w:t>
      </w:r>
      <w:proofErr w:type="spellStart"/>
      <w:r w:rsidRPr="009724C1">
        <w:rPr>
          <w:rFonts w:ascii="Arial" w:hAnsi="Arial" w:cs="Arial"/>
          <w:b/>
          <w:sz w:val="20"/>
          <w:szCs w:val="20"/>
        </w:rPr>
        <w:t>Wilverding</w:t>
      </w:r>
      <w:proofErr w:type="spellEnd"/>
      <w:r w:rsidRPr="009724C1">
        <w:rPr>
          <w:rFonts w:ascii="Arial" w:hAnsi="Arial" w:cs="Arial"/>
          <w:b/>
          <w:sz w:val="20"/>
          <w:szCs w:val="20"/>
        </w:rPr>
        <w:t xml:space="preserve">. </w:t>
      </w:r>
    </w:p>
    <w:p w:rsidR="009724C1" w:rsidRPr="009724C1" w:rsidRDefault="009724C1" w:rsidP="009724C1">
      <w:pPr>
        <w:rPr>
          <w:rFonts w:ascii="Arial" w:hAnsi="Arial" w:cs="Arial"/>
          <w:b/>
          <w:sz w:val="20"/>
          <w:szCs w:val="20"/>
        </w:rPr>
      </w:pPr>
      <w:r w:rsidRPr="009724C1">
        <w:rPr>
          <w:rFonts w:ascii="Arial" w:hAnsi="Arial" w:cs="Arial"/>
          <w:b/>
          <w:sz w:val="20"/>
          <w:szCs w:val="20"/>
        </w:rPr>
        <w:t xml:space="preserve">Resolutions #2017-99, #2017-100, #2017-102, #2017-103, #2017-105, #2017-110, #2017-113, #2017-117, #2017-123 and #2017-128 were removed by Ms. Malik. </w:t>
      </w:r>
    </w:p>
    <w:p w:rsidR="002E3810" w:rsidRDefault="002E3810" w:rsidP="0025248D">
      <w:pPr>
        <w:jc w:val="center"/>
        <w:rPr>
          <w:rFonts w:ascii="Arial" w:hAnsi="Arial" w:cs="Arial"/>
          <w:b/>
          <w:sz w:val="20"/>
          <w:szCs w:val="20"/>
          <w:u w:val="single"/>
        </w:rPr>
      </w:pPr>
    </w:p>
    <w:p w:rsidR="002E3810" w:rsidRDefault="002E3810" w:rsidP="00901B50">
      <w:pPr>
        <w:rPr>
          <w:rFonts w:ascii="Arial" w:hAnsi="Arial" w:cs="Arial"/>
          <w:b/>
          <w:sz w:val="20"/>
          <w:szCs w:val="20"/>
          <w:u w:val="single"/>
        </w:rPr>
      </w:pPr>
    </w:p>
    <w:p w:rsidR="00662C0C" w:rsidRPr="00662C0C" w:rsidRDefault="00662C0C" w:rsidP="00662C0C">
      <w:pPr>
        <w:pStyle w:val="BodyTextIndent"/>
        <w:rPr>
          <w:rFonts w:ascii="Arial" w:hAnsi="Arial" w:cs="Arial"/>
          <w:b/>
          <w:sz w:val="20"/>
          <w:szCs w:val="20"/>
          <w:u w:val="single"/>
        </w:rPr>
      </w:pPr>
      <w:r w:rsidRPr="00662C0C">
        <w:rPr>
          <w:rFonts w:ascii="Arial" w:hAnsi="Arial" w:cs="Arial"/>
          <w:b/>
          <w:sz w:val="20"/>
          <w:szCs w:val="20"/>
        </w:rPr>
        <w:t xml:space="preserve">RESOLUTION: </w:t>
      </w:r>
      <w:r w:rsidRPr="00662C0C">
        <w:rPr>
          <w:rFonts w:ascii="Arial" w:hAnsi="Arial" w:cs="Arial"/>
          <w:b/>
          <w:sz w:val="20"/>
          <w:szCs w:val="20"/>
          <w:u w:val="single"/>
        </w:rPr>
        <w:t>2017-97</w:t>
      </w:r>
    </w:p>
    <w:p w:rsidR="00662C0C" w:rsidRPr="00662C0C" w:rsidRDefault="00662C0C" w:rsidP="00662C0C">
      <w:pPr>
        <w:pStyle w:val="BodyTextIndent"/>
        <w:jc w:val="center"/>
        <w:rPr>
          <w:rFonts w:ascii="Arial" w:hAnsi="Arial" w:cs="Arial"/>
          <w:b/>
          <w:sz w:val="20"/>
          <w:szCs w:val="20"/>
        </w:rPr>
      </w:pPr>
    </w:p>
    <w:p w:rsidR="00662C0C" w:rsidRPr="00662C0C" w:rsidRDefault="00662C0C" w:rsidP="00662C0C">
      <w:pPr>
        <w:pStyle w:val="BodyTextIndent"/>
        <w:jc w:val="center"/>
        <w:rPr>
          <w:rFonts w:ascii="Arial" w:hAnsi="Arial" w:cs="Arial"/>
          <w:b/>
          <w:sz w:val="20"/>
          <w:szCs w:val="20"/>
        </w:rPr>
      </w:pPr>
      <w:r w:rsidRPr="00662C0C">
        <w:rPr>
          <w:rFonts w:ascii="Arial" w:hAnsi="Arial" w:cs="Arial"/>
          <w:b/>
          <w:sz w:val="20"/>
          <w:szCs w:val="20"/>
        </w:rPr>
        <w:t>RESOLUTION TO APPROVE THE SUBMISSION OF A GRANT APPLICATION AND THE EXECUTION OF A GRANT AGREEMENT WITH THE NEW JERSEY DEPARTMENT OF TRANSPORTATION FOR THE ELIZABETH AVENUE STREETSCAPE AND PEDESTRIAN SAFETY IMPROVEMENTS PROJECT</w:t>
      </w:r>
    </w:p>
    <w:p w:rsidR="00662C0C" w:rsidRPr="00662C0C" w:rsidRDefault="00662C0C" w:rsidP="00662C0C">
      <w:pPr>
        <w:pStyle w:val="BodyTextIndent"/>
        <w:ind w:left="0" w:firstLine="0"/>
        <w:rPr>
          <w:rFonts w:ascii="Arial" w:hAnsi="Arial" w:cs="Arial"/>
          <w:b/>
          <w:sz w:val="20"/>
          <w:szCs w:val="20"/>
        </w:rPr>
      </w:pPr>
    </w:p>
    <w:p w:rsidR="00662C0C" w:rsidRPr="00662C0C" w:rsidRDefault="00662C0C" w:rsidP="00662C0C">
      <w:pPr>
        <w:pStyle w:val="BodyTextIndent"/>
        <w:jc w:val="both"/>
        <w:rPr>
          <w:rFonts w:ascii="Arial" w:hAnsi="Arial" w:cs="Arial"/>
          <w:sz w:val="20"/>
          <w:szCs w:val="20"/>
        </w:rPr>
      </w:pPr>
      <w:r w:rsidRPr="00662C0C">
        <w:rPr>
          <w:rFonts w:ascii="Arial" w:hAnsi="Arial" w:cs="Arial"/>
          <w:sz w:val="20"/>
          <w:szCs w:val="20"/>
        </w:rPr>
        <w:tab/>
      </w:r>
    </w:p>
    <w:p w:rsidR="00662C0C" w:rsidRPr="00662C0C" w:rsidRDefault="00662C0C" w:rsidP="00662C0C">
      <w:pPr>
        <w:jc w:val="both"/>
        <w:rPr>
          <w:rFonts w:ascii="Arial" w:hAnsi="Arial" w:cs="Arial"/>
          <w:sz w:val="20"/>
          <w:szCs w:val="20"/>
        </w:rPr>
      </w:pPr>
      <w:r w:rsidRPr="00662C0C">
        <w:rPr>
          <w:rFonts w:ascii="Arial" w:hAnsi="Arial" w:cs="Arial"/>
          <w:sz w:val="20"/>
          <w:szCs w:val="20"/>
        </w:rPr>
        <w:t>WHEREAS, the City of Linden is requesting funding from the New Jersey Department of Transportation Transit Village Program.</w:t>
      </w:r>
    </w:p>
    <w:p w:rsidR="00662C0C" w:rsidRPr="00662C0C" w:rsidRDefault="00662C0C" w:rsidP="00662C0C">
      <w:pPr>
        <w:jc w:val="both"/>
        <w:rPr>
          <w:rFonts w:ascii="Arial" w:hAnsi="Arial" w:cs="Arial"/>
          <w:sz w:val="20"/>
          <w:szCs w:val="20"/>
        </w:rPr>
      </w:pPr>
    </w:p>
    <w:p w:rsidR="00662C0C" w:rsidRPr="00662C0C" w:rsidRDefault="00662C0C" w:rsidP="00662C0C">
      <w:pPr>
        <w:jc w:val="both"/>
        <w:rPr>
          <w:rFonts w:ascii="Arial" w:hAnsi="Arial" w:cs="Arial"/>
          <w:sz w:val="20"/>
          <w:szCs w:val="20"/>
        </w:rPr>
      </w:pPr>
      <w:r w:rsidRPr="00662C0C">
        <w:rPr>
          <w:rFonts w:ascii="Arial" w:hAnsi="Arial" w:cs="Arial"/>
          <w:sz w:val="20"/>
          <w:szCs w:val="20"/>
        </w:rPr>
        <w:t>NOW, THEREFORE, BE IT RESOLVED that Council of the City of Linden formally approves the grant application for the above stated project.</w:t>
      </w:r>
    </w:p>
    <w:p w:rsidR="00662C0C" w:rsidRPr="00662C0C" w:rsidRDefault="00662C0C" w:rsidP="00662C0C">
      <w:pPr>
        <w:jc w:val="both"/>
        <w:rPr>
          <w:rFonts w:ascii="Arial" w:hAnsi="Arial" w:cs="Arial"/>
          <w:sz w:val="20"/>
          <w:szCs w:val="20"/>
        </w:rPr>
      </w:pPr>
    </w:p>
    <w:p w:rsidR="00662C0C" w:rsidRPr="00662C0C" w:rsidRDefault="00662C0C" w:rsidP="00662C0C">
      <w:pPr>
        <w:jc w:val="both"/>
        <w:rPr>
          <w:rFonts w:ascii="Arial" w:hAnsi="Arial" w:cs="Arial"/>
          <w:sz w:val="20"/>
          <w:szCs w:val="20"/>
        </w:rPr>
      </w:pPr>
      <w:r w:rsidRPr="00662C0C">
        <w:rPr>
          <w:rFonts w:ascii="Arial" w:hAnsi="Arial" w:cs="Arial"/>
          <w:sz w:val="20"/>
          <w:szCs w:val="20"/>
        </w:rPr>
        <w:t>BE IT FURTHER RESOLVED that the Mayor and Clerk are hereby authorized to submit an electronic grant application identified as TV-2017-Elizabeth Avenue Streetscape and Pedestrian Safety Improvements-00022 to the New Jersey Department of Transportation on behalf of the City of Linden.</w:t>
      </w:r>
    </w:p>
    <w:p w:rsidR="00662C0C" w:rsidRPr="00662C0C" w:rsidRDefault="00662C0C" w:rsidP="00662C0C">
      <w:pPr>
        <w:jc w:val="both"/>
        <w:rPr>
          <w:rFonts w:ascii="Arial" w:hAnsi="Arial" w:cs="Arial"/>
          <w:sz w:val="20"/>
          <w:szCs w:val="20"/>
        </w:rPr>
      </w:pPr>
    </w:p>
    <w:p w:rsidR="00662C0C" w:rsidRPr="00662C0C" w:rsidRDefault="00662C0C" w:rsidP="00662C0C">
      <w:pPr>
        <w:jc w:val="both"/>
        <w:rPr>
          <w:rFonts w:ascii="Arial" w:hAnsi="Arial" w:cs="Arial"/>
          <w:sz w:val="20"/>
          <w:szCs w:val="20"/>
        </w:rPr>
      </w:pPr>
      <w:r w:rsidRPr="00662C0C">
        <w:rPr>
          <w:rFonts w:ascii="Arial" w:hAnsi="Arial" w:cs="Arial"/>
          <w:sz w:val="20"/>
          <w:szCs w:val="20"/>
        </w:rPr>
        <w:t>BE IT FURTHER RESOLVED that the Mayor and Clerk are hereby authorized to sign the grant agreement on behalf of the City of Linden and that their signature constitutes acceptance of the terms and conditions of the grant agreement and approves the execution of the grant agreement.</w:t>
      </w:r>
    </w:p>
    <w:p w:rsidR="00662C0C" w:rsidRPr="00662C0C" w:rsidRDefault="00662C0C" w:rsidP="00662C0C">
      <w:pPr>
        <w:jc w:val="both"/>
        <w:rPr>
          <w:rFonts w:ascii="Arial" w:hAnsi="Arial" w:cs="Arial"/>
          <w:sz w:val="20"/>
          <w:szCs w:val="20"/>
        </w:rPr>
      </w:pPr>
    </w:p>
    <w:p w:rsidR="00662C0C" w:rsidRPr="00662C0C" w:rsidRDefault="00662C0C" w:rsidP="00662C0C">
      <w:pPr>
        <w:jc w:val="both"/>
        <w:rPr>
          <w:rFonts w:ascii="Arial" w:hAnsi="Arial" w:cs="Arial"/>
          <w:sz w:val="20"/>
          <w:szCs w:val="20"/>
        </w:rPr>
      </w:pPr>
      <w:r w:rsidRPr="00662C0C">
        <w:rPr>
          <w:rFonts w:ascii="Arial" w:hAnsi="Arial" w:cs="Arial"/>
          <w:sz w:val="20"/>
          <w:szCs w:val="20"/>
        </w:rPr>
        <w:t>Certified as a true copy of the Resolution adopted by the Council</w:t>
      </w:r>
    </w:p>
    <w:p w:rsidR="00662C0C" w:rsidRDefault="00662C0C" w:rsidP="00662C0C">
      <w:pPr>
        <w:jc w:val="both"/>
        <w:rPr>
          <w:rFonts w:ascii="Arial" w:hAnsi="Arial" w:cs="Arial"/>
          <w:sz w:val="20"/>
          <w:szCs w:val="20"/>
        </w:rPr>
      </w:pPr>
      <w:r w:rsidRPr="00662C0C">
        <w:rPr>
          <w:rFonts w:ascii="Arial" w:hAnsi="Arial" w:cs="Arial"/>
          <w:sz w:val="20"/>
          <w:szCs w:val="20"/>
        </w:rPr>
        <w:t xml:space="preserve">On this 21st day </w:t>
      </w:r>
      <w:bookmarkStart w:id="0" w:name="Text8"/>
      <w:r w:rsidRPr="00662C0C">
        <w:rPr>
          <w:rFonts w:ascii="Arial" w:hAnsi="Arial" w:cs="Arial"/>
          <w:sz w:val="20"/>
          <w:szCs w:val="20"/>
        </w:rPr>
        <w:t>of</w:t>
      </w:r>
      <w:bookmarkEnd w:id="0"/>
      <w:r w:rsidRPr="00662C0C">
        <w:rPr>
          <w:rFonts w:ascii="Arial" w:hAnsi="Arial" w:cs="Arial"/>
          <w:sz w:val="20"/>
          <w:szCs w:val="20"/>
        </w:rPr>
        <w:t xml:space="preserve"> February, 2017</w:t>
      </w:r>
      <w:r>
        <w:rPr>
          <w:rFonts w:ascii="Arial" w:hAnsi="Arial" w:cs="Arial"/>
          <w:sz w:val="20"/>
          <w:szCs w:val="20"/>
        </w:rPr>
        <w:t xml:space="preserve">. </w:t>
      </w:r>
    </w:p>
    <w:p w:rsidR="00597F38" w:rsidRDefault="00597F38" w:rsidP="00662C0C">
      <w:pPr>
        <w:jc w:val="both"/>
        <w:rPr>
          <w:rFonts w:ascii="Arial" w:hAnsi="Arial" w:cs="Arial"/>
          <w:sz w:val="20"/>
          <w:szCs w:val="20"/>
        </w:rPr>
      </w:pPr>
    </w:p>
    <w:p w:rsidR="00597F38" w:rsidRDefault="00597F38" w:rsidP="00662C0C">
      <w:pPr>
        <w:jc w:val="both"/>
        <w:rPr>
          <w:rFonts w:ascii="Arial" w:hAnsi="Arial" w:cs="Arial"/>
          <w:sz w:val="20"/>
          <w:szCs w:val="20"/>
        </w:rPr>
      </w:pPr>
      <w:r>
        <w:rPr>
          <w:rFonts w:ascii="Arial" w:hAnsi="Arial" w:cs="Arial"/>
          <w:sz w:val="20"/>
          <w:szCs w:val="20"/>
        </w:rPr>
        <w:t xml:space="preserve">Ms. </w:t>
      </w:r>
      <w:r w:rsidR="00024C02">
        <w:rPr>
          <w:rFonts w:ascii="Arial" w:hAnsi="Arial" w:cs="Arial"/>
          <w:sz w:val="20"/>
          <w:szCs w:val="20"/>
        </w:rPr>
        <w:t xml:space="preserve"> Diane </w:t>
      </w:r>
      <w:proofErr w:type="spellStart"/>
      <w:r>
        <w:rPr>
          <w:rFonts w:ascii="Arial" w:hAnsi="Arial" w:cs="Arial"/>
          <w:sz w:val="20"/>
          <w:szCs w:val="20"/>
        </w:rPr>
        <w:t>Wilverding</w:t>
      </w:r>
      <w:proofErr w:type="spellEnd"/>
      <w:r>
        <w:rPr>
          <w:rFonts w:ascii="Arial" w:hAnsi="Arial" w:cs="Arial"/>
          <w:sz w:val="20"/>
          <w:szCs w:val="20"/>
        </w:rPr>
        <w:t xml:space="preserve">, 150 E. Morris Ave. Ms. </w:t>
      </w:r>
      <w:proofErr w:type="spellStart"/>
      <w:r w:rsidR="00024C02">
        <w:rPr>
          <w:rFonts w:ascii="Arial" w:hAnsi="Arial" w:cs="Arial"/>
          <w:sz w:val="20"/>
          <w:szCs w:val="20"/>
        </w:rPr>
        <w:t>Wilverding</w:t>
      </w:r>
      <w:proofErr w:type="spellEnd"/>
      <w:r w:rsidR="00024C02">
        <w:rPr>
          <w:rFonts w:ascii="Arial" w:hAnsi="Arial" w:cs="Arial"/>
          <w:sz w:val="20"/>
          <w:szCs w:val="20"/>
        </w:rPr>
        <w:t xml:space="preserve"> asked what was being done to ensure pedestrian safety. President Alvarez responded, describing the work in detail, as did Mr. Brown and Mrs. Sadowski. </w:t>
      </w:r>
    </w:p>
    <w:p w:rsidR="00662C0C" w:rsidRDefault="00662C0C" w:rsidP="00662C0C">
      <w:pPr>
        <w:jc w:val="both"/>
        <w:rPr>
          <w:rFonts w:ascii="Arial" w:hAnsi="Arial" w:cs="Arial"/>
          <w:sz w:val="20"/>
          <w:szCs w:val="20"/>
        </w:rPr>
      </w:pPr>
    </w:p>
    <w:p w:rsidR="00662C0C" w:rsidRDefault="00597F38" w:rsidP="00662C0C">
      <w:pPr>
        <w:jc w:val="both"/>
        <w:rPr>
          <w:rFonts w:ascii="Arial" w:hAnsi="Arial" w:cs="Arial"/>
          <w:b/>
          <w:sz w:val="20"/>
          <w:szCs w:val="20"/>
        </w:rPr>
      </w:pPr>
      <w:r>
        <w:rPr>
          <w:rFonts w:ascii="Arial" w:hAnsi="Arial" w:cs="Arial"/>
          <w:b/>
          <w:sz w:val="20"/>
          <w:szCs w:val="20"/>
        </w:rPr>
        <w:t xml:space="preserve">FOR </w:t>
      </w:r>
      <w:r w:rsidR="00662C0C" w:rsidRPr="00662C0C">
        <w:rPr>
          <w:rFonts w:ascii="Arial" w:hAnsi="Arial" w:cs="Arial"/>
          <w:b/>
          <w:sz w:val="20"/>
          <w:szCs w:val="20"/>
        </w:rPr>
        <w:t>ROLL CALL REFER TO RESOLUTION #2017-127.</w:t>
      </w:r>
    </w:p>
    <w:p w:rsidR="00024C02" w:rsidRDefault="00024C02" w:rsidP="00662C0C">
      <w:pPr>
        <w:jc w:val="both"/>
        <w:rPr>
          <w:rFonts w:ascii="Arial" w:hAnsi="Arial" w:cs="Arial"/>
          <w:b/>
          <w:sz w:val="20"/>
          <w:szCs w:val="20"/>
        </w:rPr>
      </w:pPr>
    </w:p>
    <w:p w:rsidR="00024C02" w:rsidRDefault="00024C02" w:rsidP="00662C0C">
      <w:pPr>
        <w:jc w:val="both"/>
        <w:rPr>
          <w:rFonts w:ascii="Arial" w:hAnsi="Arial" w:cs="Arial"/>
          <w:b/>
          <w:sz w:val="20"/>
          <w:szCs w:val="20"/>
        </w:rPr>
      </w:pPr>
      <w:r>
        <w:rPr>
          <w:rFonts w:ascii="Arial" w:hAnsi="Arial" w:cs="Arial"/>
          <w:b/>
          <w:sz w:val="20"/>
          <w:szCs w:val="20"/>
        </w:rPr>
        <w:t xml:space="preserve">Mayor Armstead left the meeting. President Alvarez noted that the Mayor was leaving due to the situation in the Tenth Ward, and excused him. </w:t>
      </w:r>
    </w:p>
    <w:p w:rsidR="00662C0C" w:rsidRDefault="00662C0C" w:rsidP="00662C0C">
      <w:pPr>
        <w:jc w:val="both"/>
        <w:rPr>
          <w:rFonts w:ascii="Arial" w:hAnsi="Arial" w:cs="Arial"/>
          <w:b/>
          <w:sz w:val="20"/>
          <w:szCs w:val="20"/>
        </w:rPr>
      </w:pPr>
    </w:p>
    <w:p w:rsidR="00954FFA" w:rsidRPr="00954FFA" w:rsidRDefault="00954FFA" w:rsidP="00954FFA">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954FFA">
        <w:rPr>
          <w:rFonts w:asciiTheme="minorHAnsi" w:eastAsiaTheme="minorEastAsia" w:hAnsiTheme="minorHAnsi" w:cstheme="minorHAnsi"/>
          <w:b/>
          <w:bCs/>
          <w:sz w:val="16"/>
          <w:szCs w:val="16"/>
        </w:rPr>
        <w:t xml:space="preserve">RESOLUTION: </w:t>
      </w:r>
      <w:r w:rsidRPr="00954FFA">
        <w:rPr>
          <w:rFonts w:asciiTheme="minorHAnsi" w:eastAsiaTheme="minorEastAsia" w:hAnsiTheme="minorHAnsi" w:cstheme="minorHAnsi"/>
          <w:b/>
          <w:bCs/>
          <w:sz w:val="16"/>
          <w:szCs w:val="16"/>
          <w:u w:val="single"/>
        </w:rPr>
        <w:t>2017-98</w:t>
      </w:r>
    </w:p>
    <w:p w:rsidR="00954FFA" w:rsidRPr="00954FFA" w:rsidRDefault="00954FFA" w:rsidP="00954FFA">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u w:val="single"/>
        </w:rPr>
      </w:pPr>
    </w:p>
    <w:p w:rsidR="00954FFA" w:rsidRPr="00954FFA" w:rsidRDefault="00954FFA" w:rsidP="00954FFA">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954FFA">
        <w:rPr>
          <w:rFonts w:asciiTheme="minorHAnsi" w:eastAsiaTheme="minorEastAsia" w:hAnsiTheme="minorHAnsi" w:cstheme="minorHAnsi"/>
          <w:b/>
          <w:bCs/>
          <w:sz w:val="16"/>
          <w:szCs w:val="16"/>
        </w:rPr>
        <w:t>CITY OF LINDEN RESOLUTION</w:t>
      </w:r>
    </w:p>
    <w:p w:rsidR="00954FFA" w:rsidRPr="00954FFA" w:rsidRDefault="00954FFA" w:rsidP="00954FFA">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954FFA">
        <w:rPr>
          <w:rFonts w:asciiTheme="minorHAnsi" w:eastAsiaTheme="minorEastAsia" w:hAnsiTheme="minorHAnsi" w:cstheme="minorHAnsi"/>
          <w:b/>
          <w:bCs/>
          <w:sz w:val="16"/>
          <w:szCs w:val="16"/>
        </w:rPr>
        <w:t>WHEREAS,</w:t>
      </w:r>
      <w:r w:rsidRPr="00954FFA">
        <w:rPr>
          <w:rFonts w:asciiTheme="minorHAnsi" w:eastAsiaTheme="minorEastAsia" w:hAnsiTheme="minorHAnsi" w:cstheme="minorHAnsi"/>
          <w:sz w:val="16"/>
          <w:szCs w:val="16"/>
        </w:rPr>
        <w:t xml:space="preserve"> there were certain payments made by the Municipal Treasurer during the month of January, 2017 which do not appear on the Claims list,</w:t>
      </w:r>
    </w:p>
    <w:p w:rsidR="00954FFA" w:rsidRPr="00954FFA" w:rsidRDefault="00954FFA" w:rsidP="00954FFA">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954FFA">
        <w:rPr>
          <w:rFonts w:asciiTheme="minorHAnsi" w:eastAsiaTheme="minorEastAsia" w:hAnsiTheme="minorHAnsi" w:cstheme="minorHAnsi"/>
          <w:b/>
          <w:bCs/>
          <w:sz w:val="16"/>
          <w:szCs w:val="16"/>
        </w:rPr>
        <w:t xml:space="preserve">WHEREAS, </w:t>
      </w:r>
      <w:r w:rsidRPr="00954FFA">
        <w:rPr>
          <w:rFonts w:asciiTheme="minorHAnsi" w:eastAsiaTheme="minorEastAsia" w:hAnsiTheme="minorHAnsi" w:cstheme="minorHAnsi"/>
          <w:sz w:val="16"/>
          <w:szCs w:val="16"/>
        </w:rPr>
        <w:t>said payment must be ratified by the Governing Body of the City of Linden,</w:t>
      </w:r>
    </w:p>
    <w:p w:rsidR="00954FFA" w:rsidRPr="00954FFA" w:rsidRDefault="00954FFA" w:rsidP="00954FFA">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954FFA">
        <w:rPr>
          <w:rFonts w:asciiTheme="minorHAnsi" w:eastAsiaTheme="minorEastAsia" w:hAnsiTheme="minorHAnsi" w:cstheme="minorHAnsi"/>
          <w:b/>
          <w:bCs/>
          <w:sz w:val="16"/>
          <w:szCs w:val="16"/>
        </w:rPr>
        <w:t>NOW, THEREFORE, BE IT RESOLVED</w:t>
      </w:r>
      <w:r w:rsidRPr="00954FFA">
        <w:rPr>
          <w:rFonts w:asciiTheme="minorHAnsi" w:eastAsiaTheme="minorEastAsia" w:hAnsiTheme="minorHAnsi" w:cstheme="minorHAnsi"/>
          <w:sz w:val="16"/>
          <w:szCs w:val="16"/>
        </w:rPr>
        <w:t xml:space="preserve"> that the following payments be and hereby are approved:</w:t>
      </w:r>
    </w:p>
    <w:p w:rsidR="00954FFA" w:rsidRPr="00954FFA" w:rsidRDefault="00954FFA" w:rsidP="00954FFA">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954FFA">
        <w:rPr>
          <w:rFonts w:asciiTheme="minorHAnsi" w:eastAsiaTheme="minorEastAsia" w:hAnsiTheme="minorHAnsi" w:cstheme="minorHAnsi"/>
          <w:b/>
          <w:bCs/>
          <w:sz w:val="16"/>
          <w:szCs w:val="16"/>
        </w:rPr>
        <w:t>CURRENT</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954FFA">
        <w:rPr>
          <w:rFonts w:asciiTheme="minorHAnsi" w:eastAsiaTheme="minorEastAsia" w:hAnsiTheme="minorHAnsi" w:cstheme="minorHAnsi"/>
          <w:b/>
          <w:bCs/>
          <w:sz w:val="16"/>
          <w:szCs w:val="16"/>
          <w:u w:val="single"/>
        </w:rPr>
        <w:t>CK#</w:t>
      </w:r>
      <w:r w:rsidRPr="00954FFA">
        <w:rPr>
          <w:rFonts w:asciiTheme="minorHAnsi" w:eastAsiaTheme="minorEastAsia" w:hAnsiTheme="minorHAnsi" w:cstheme="minorHAnsi"/>
          <w:b/>
          <w:bCs/>
          <w:sz w:val="16"/>
          <w:szCs w:val="16"/>
        </w:rPr>
        <w:tab/>
      </w:r>
      <w:r w:rsidRPr="00954FFA">
        <w:rPr>
          <w:rFonts w:asciiTheme="minorHAnsi" w:eastAsiaTheme="minorEastAsia" w:hAnsiTheme="minorHAnsi" w:cstheme="minorHAnsi"/>
          <w:b/>
          <w:bCs/>
          <w:sz w:val="16"/>
          <w:szCs w:val="16"/>
          <w:u w:val="single"/>
        </w:rPr>
        <w:t>DATE</w:t>
      </w:r>
      <w:r w:rsidRPr="00954FFA">
        <w:rPr>
          <w:rFonts w:asciiTheme="minorHAnsi" w:eastAsiaTheme="minorEastAsia" w:hAnsiTheme="minorHAnsi" w:cstheme="minorHAnsi"/>
          <w:b/>
          <w:bCs/>
          <w:sz w:val="16"/>
          <w:szCs w:val="16"/>
        </w:rPr>
        <w:tab/>
      </w:r>
      <w:r w:rsidRPr="00954FFA">
        <w:rPr>
          <w:rFonts w:asciiTheme="minorHAnsi" w:eastAsiaTheme="minorEastAsia" w:hAnsiTheme="minorHAnsi" w:cstheme="minorHAnsi"/>
          <w:b/>
          <w:bCs/>
          <w:sz w:val="16"/>
          <w:szCs w:val="16"/>
        </w:rPr>
        <w:tab/>
      </w:r>
      <w:r w:rsidRPr="00954FFA">
        <w:rPr>
          <w:rFonts w:asciiTheme="minorHAnsi" w:eastAsiaTheme="minorEastAsia" w:hAnsiTheme="minorHAnsi" w:cstheme="minorHAnsi"/>
          <w:b/>
          <w:bCs/>
          <w:sz w:val="16"/>
          <w:szCs w:val="16"/>
          <w:u w:val="single"/>
        </w:rPr>
        <w:t>PAYABLE TO:</w:t>
      </w:r>
      <w:r w:rsidRPr="00954FFA">
        <w:rPr>
          <w:rFonts w:asciiTheme="minorHAnsi" w:eastAsiaTheme="minorEastAsia" w:hAnsiTheme="minorHAnsi" w:cstheme="minorHAnsi"/>
          <w:b/>
          <w:bCs/>
          <w:sz w:val="16"/>
          <w:szCs w:val="16"/>
        </w:rPr>
        <w:tab/>
      </w:r>
      <w:r w:rsidRPr="00954FFA">
        <w:rPr>
          <w:rFonts w:asciiTheme="minorHAnsi" w:eastAsiaTheme="minorEastAsia" w:hAnsiTheme="minorHAnsi" w:cstheme="minorHAnsi"/>
          <w:b/>
          <w:bCs/>
          <w:sz w:val="16"/>
          <w:szCs w:val="16"/>
          <w:u w:val="single"/>
        </w:rPr>
        <w:t>PURPOSE</w:t>
      </w:r>
      <w:r w:rsidRPr="00954FFA">
        <w:rPr>
          <w:rFonts w:asciiTheme="minorHAnsi" w:eastAsiaTheme="minorEastAsia" w:hAnsiTheme="minorHAnsi" w:cstheme="minorHAnsi"/>
          <w:b/>
          <w:bCs/>
          <w:sz w:val="16"/>
          <w:szCs w:val="16"/>
        </w:rPr>
        <w:tab/>
      </w:r>
      <w:r w:rsidRPr="00954FFA">
        <w:rPr>
          <w:rFonts w:asciiTheme="minorHAnsi" w:eastAsiaTheme="minorEastAsia" w:hAnsiTheme="minorHAnsi" w:cstheme="minorHAnsi"/>
          <w:b/>
          <w:bCs/>
          <w:sz w:val="16"/>
          <w:szCs w:val="16"/>
          <w:u w:val="single"/>
        </w:rPr>
        <w:t xml:space="preserve"> AMOUNT</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1/4/17</w:t>
      </w:r>
      <w:r w:rsidRPr="00954FFA">
        <w:rPr>
          <w:rFonts w:asciiTheme="minorHAnsi" w:eastAsiaTheme="minorEastAsia" w:hAnsiTheme="minorHAnsi" w:cstheme="minorHAnsi"/>
          <w:bCs/>
          <w:sz w:val="16"/>
          <w:szCs w:val="16"/>
        </w:rPr>
        <w:tab/>
        <w:t>Medco</w:t>
      </w:r>
      <w:r w:rsidRPr="00954FFA">
        <w:rPr>
          <w:rFonts w:asciiTheme="minorHAnsi" w:eastAsiaTheme="minorEastAsia" w:hAnsiTheme="minorHAnsi" w:cstheme="minorHAnsi"/>
          <w:bCs/>
          <w:sz w:val="16"/>
          <w:szCs w:val="16"/>
        </w:rPr>
        <w:tab/>
        <w:t>claims</w:t>
      </w:r>
      <w:r w:rsidRPr="00954FFA">
        <w:rPr>
          <w:rFonts w:asciiTheme="minorHAnsi" w:eastAsiaTheme="minorEastAsia" w:hAnsiTheme="minorHAnsi" w:cstheme="minorHAnsi"/>
          <w:bCs/>
          <w:sz w:val="16"/>
          <w:szCs w:val="16"/>
        </w:rPr>
        <w:tab/>
        <w:t>71,124.59</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1/5/17</w:t>
      </w:r>
      <w:r w:rsidRPr="00954FFA">
        <w:rPr>
          <w:rFonts w:asciiTheme="minorHAnsi" w:eastAsiaTheme="minorEastAsia" w:hAnsiTheme="minorHAnsi" w:cstheme="minorHAnsi"/>
          <w:bCs/>
          <w:sz w:val="16"/>
          <w:szCs w:val="16"/>
        </w:rPr>
        <w:tab/>
        <w:t>Workers Comp.</w:t>
      </w:r>
      <w:r w:rsidRPr="00954FFA">
        <w:rPr>
          <w:rFonts w:asciiTheme="minorHAnsi" w:eastAsiaTheme="minorEastAsia" w:hAnsiTheme="minorHAnsi" w:cstheme="minorHAnsi"/>
          <w:bCs/>
          <w:sz w:val="16"/>
          <w:szCs w:val="16"/>
        </w:rPr>
        <w:tab/>
        <w:t>claims</w:t>
      </w:r>
      <w:r w:rsidRPr="00954FFA">
        <w:rPr>
          <w:rFonts w:asciiTheme="minorHAnsi" w:eastAsiaTheme="minorEastAsia" w:hAnsiTheme="minorHAnsi" w:cstheme="minorHAnsi"/>
          <w:bCs/>
          <w:sz w:val="16"/>
          <w:szCs w:val="16"/>
        </w:rPr>
        <w:tab/>
        <w:t>20,862.14</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1/5/17</w:t>
      </w:r>
      <w:r w:rsidRPr="00954FFA">
        <w:rPr>
          <w:rFonts w:asciiTheme="minorHAnsi" w:eastAsiaTheme="minorEastAsia" w:hAnsiTheme="minorHAnsi" w:cstheme="minorHAnsi"/>
          <w:bCs/>
          <w:sz w:val="16"/>
          <w:szCs w:val="16"/>
        </w:rPr>
        <w:tab/>
        <w:t>Worker’s comp.</w:t>
      </w:r>
      <w:r w:rsidRPr="00954FFA">
        <w:rPr>
          <w:rFonts w:asciiTheme="minorHAnsi" w:eastAsiaTheme="minorEastAsia" w:hAnsiTheme="minorHAnsi" w:cstheme="minorHAnsi"/>
          <w:bCs/>
          <w:sz w:val="16"/>
          <w:szCs w:val="16"/>
        </w:rPr>
        <w:tab/>
        <w:t>claims</w:t>
      </w:r>
      <w:r w:rsidRPr="00954FFA">
        <w:rPr>
          <w:rFonts w:asciiTheme="minorHAnsi" w:eastAsiaTheme="minorEastAsia" w:hAnsiTheme="minorHAnsi" w:cstheme="minorHAnsi"/>
          <w:bCs/>
          <w:sz w:val="16"/>
          <w:szCs w:val="16"/>
        </w:rPr>
        <w:tab/>
        <w:t>13,344.70</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1/10/17</w:t>
      </w:r>
      <w:r w:rsidRPr="00954FFA">
        <w:rPr>
          <w:rFonts w:asciiTheme="minorHAnsi" w:eastAsiaTheme="minorEastAsia" w:hAnsiTheme="minorHAnsi" w:cstheme="minorHAnsi"/>
          <w:bCs/>
          <w:sz w:val="16"/>
          <w:szCs w:val="16"/>
        </w:rPr>
        <w:tab/>
        <w:t>Worker’s Comp.</w:t>
      </w:r>
      <w:r w:rsidRPr="00954FFA">
        <w:rPr>
          <w:rFonts w:asciiTheme="minorHAnsi" w:eastAsiaTheme="minorEastAsia" w:hAnsiTheme="minorHAnsi" w:cstheme="minorHAnsi"/>
          <w:bCs/>
          <w:sz w:val="16"/>
          <w:szCs w:val="16"/>
        </w:rPr>
        <w:tab/>
        <w:t>claims</w:t>
      </w:r>
      <w:r w:rsidRPr="00954FFA">
        <w:rPr>
          <w:rFonts w:asciiTheme="minorHAnsi" w:eastAsiaTheme="minorEastAsia" w:hAnsiTheme="minorHAnsi" w:cstheme="minorHAnsi"/>
          <w:bCs/>
          <w:sz w:val="16"/>
          <w:szCs w:val="16"/>
        </w:rPr>
        <w:tab/>
        <w:t>11,151.83</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164750</w:t>
      </w:r>
      <w:r w:rsidRPr="00954FFA">
        <w:rPr>
          <w:rFonts w:asciiTheme="minorHAnsi" w:eastAsiaTheme="minorEastAsia" w:hAnsiTheme="minorHAnsi" w:cstheme="minorHAnsi"/>
          <w:bCs/>
          <w:sz w:val="16"/>
          <w:szCs w:val="16"/>
        </w:rPr>
        <w:tab/>
        <w:t>1/12/17</w:t>
      </w:r>
      <w:r w:rsidRPr="00954FFA">
        <w:rPr>
          <w:rFonts w:asciiTheme="minorHAnsi" w:eastAsiaTheme="minorEastAsia" w:hAnsiTheme="minorHAnsi" w:cstheme="minorHAnsi"/>
          <w:bCs/>
          <w:sz w:val="16"/>
          <w:szCs w:val="16"/>
        </w:rPr>
        <w:tab/>
        <w:t>Oak Holding</w:t>
      </w:r>
      <w:r w:rsidRPr="00954FFA">
        <w:rPr>
          <w:rFonts w:asciiTheme="minorHAnsi" w:eastAsiaTheme="minorEastAsia" w:hAnsiTheme="minorHAnsi" w:cstheme="minorHAnsi"/>
          <w:bCs/>
          <w:sz w:val="16"/>
          <w:szCs w:val="16"/>
        </w:rPr>
        <w:tab/>
        <w:t>tax refund</w:t>
      </w:r>
      <w:r w:rsidRPr="00954FFA">
        <w:rPr>
          <w:rFonts w:asciiTheme="minorHAnsi" w:eastAsiaTheme="minorEastAsia" w:hAnsiTheme="minorHAnsi" w:cstheme="minorHAnsi"/>
          <w:bCs/>
          <w:sz w:val="16"/>
          <w:szCs w:val="16"/>
        </w:rPr>
        <w:tab/>
        <w:t>30,000.00</w:t>
      </w:r>
      <w:r w:rsidRPr="00954FFA">
        <w:rPr>
          <w:rFonts w:asciiTheme="minorHAnsi" w:eastAsiaTheme="minorEastAsia" w:hAnsiTheme="minorHAnsi" w:cstheme="minorHAnsi"/>
          <w:bCs/>
          <w:sz w:val="16"/>
          <w:szCs w:val="16"/>
        </w:rPr>
        <w:tab/>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1/13/17</w:t>
      </w:r>
      <w:r w:rsidRPr="00954FFA">
        <w:rPr>
          <w:rFonts w:asciiTheme="minorHAnsi" w:eastAsiaTheme="minorEastAsia" w:hAnsiTheme="minorHAnsi" w:cstheme="minorHAnsi"/>
          <w:bCs/>
          <w:sz w:val="16"/>
          <w:szCs w:val="16"/>
        </w:rPr>
        <w:tab/>
        <w:t>Payroll</w:t>
      </w:r>
      <w:r w:rsidRPr="00954FFA">
        <w:rPr>
          <w:rFonts w:asciiTheme="minorHAnsi" w:eastAsiaTheme="minorEastAsia" w:hAnsiTheme="minorHAnsi" w:cstheme="minorHAnsi"/>
          <w:bCs/>
          <w:sz w:val="16"/>
          <w:szCs w:val="16"/>
        </w:rPr>
        <w:tab/>
      </w:r>
      <w:proofErr w:type="spellStart"/>
      <w:r w:rsidRPr="00954FFA">
        <w:rPr>
          <w:rFonts w:asciiTheme="minorHAnsi" w:eastAsiaTheme="minorEastAsia" w:hAnsiTheme="minorHAnsi" w:cstheme="minorHAnsi"/>
          <w:bCs/>
          <w:sz w:val="16"/>
          <w:szCs w:val="16"/>
        </w:rPr>
        <w:t>payroll</w:t>
      </w:r>
      <w:proofErr w:type="spellEnd"/>
      <w:r w:rsidRPr="00954FFA">
        <w:rPr>
          <w:rFonts w:asciiTheme="minorHAnsi" w:eastAsiaTheme="minorEastAsia" w:hAnsiTheme="minorHAnsi" w:cstheme="minorHAnsi"/>
          <w:bCs/>
          <w:sz w:val="16"/>
          <w:szCs w:val="16"/>
        </w:rPr>
        <w:tab/>
        <w:t>1,730,627.32</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1/13/17</w:t>
      </w:r>
      <w:r w:rsidRPr="00954FFA">
        <w:rPr>
          <w:rFonts w:asciiTheme="minorHAnsi" w:eastAsiaTheme="minorEastAsia" w:hAnsiTheme="minorHAnsi" w:cstheme="minorHAnsi"/>
          <w:bCs/>
          <w:sz w:val="16"/>
          <w:szCs w:val="16"/>
        </w:rPr>
        <w:tab/>
        <w:t>SHBP Retirees</w:t>
      </w:r>
      <w:r w:rsidRPr="00954FFA">
        <w:rPr>
          <w:rFonts w:asciiTheme="minorHAnsi" w:eastAsiaTheme="minorEastAsia" w:hAnsiTheme="minorHAnsi" w:cstheme="minorHAnsi"/>
          <w:bCs/>
          <w:sz w:val="16"/>
          <w:szCs w:val="16"/>
        </w:rPr>
        <w:tab/>
        <w:t>Jan health premium</w:t>
      </w:r>
      <w:r w:rsidRPr="00954FFA">
        <w:rPr>
          <w:rFonts w:asciiTheme="minorHAnsi" w:eastAsiaTheme="minorEastAsia" w:hAnsiTheme="minorHAnsi" w:cstheme="minorHAnsi"/>
          <w:bCs/>
          <w:sz w:val="16"/>
          <w:szCs w:val="16"/>
        </w:rPr>
        <w:tab/>
        <w:t>617,096.71</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1/13/17</w:t>
      </w:r>
      <w:r w:rsidRPr="00954FFA">
        <w:rPr>
          <w:rFonts w:asciiTheme="minorHAnsi" w:eastAsiaTheme="minorEastAsia" w:hAnsiTheme="minorHAnsi" w:cstheme="minorHAnsi"/>
          <w:bCs/>
          <w:sz w:val="16"/>
          <w:szCs w:val="16"/>
        </w:rPr>
        <w:tab/>
        <w:t>SHBP Active</w:t>
      </w:r>
      <w:r w:rsidRPr="00954FFA">
        <w:rPr>
          <w:rFonts w:asciiTheme="minorHAnsi" w:eastAsiaTheme="minorEastAsia" w:hAnsiTheme="minorHAnsi" w:cstheme="minorHAnsi"/>
          <w:bCs/>
          <w:sz w:val="16"/>
          <w:szCs w:val="16"/>
        </w:rPr>
        <w:tab/>
        <w:t>Nov health premium</w:t>
      </w:r>
      <w:r w:rsidRPr="00954FFA">
        <w:rPr>
          <w:rFonts w:asciiTheme="minorHAnsi" w:eastAsiaTheme="minorEastAsia" w:hAnsiTheme="minorHAnsi" w:cstheme="minorHAnsi"/>
          <w:bCs/>
          <w:sz w:val="16"/>
          <w:szCs w:val="16"/>
        </w:rPr>
        <w:tab/>
        <w:t>656,372.07</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1/13/17</w:t>
      </w:r>
      <w:r w:rsidRPr="00954FFA">
        <w:rPr>
          <w:rFonts w:asciiTheme="minorHAnsi" w:eastAsiaTheme="minorEastAsia" w:hAnsiTheme="minorHAnsi" w:cstheme="minorHAnsi"/>
          <w:bCs/>
          <w:sz w:val="16"/>
          <w:szCs w:val="16"/>
        </w:rPr>
        <w:tab/>
        <w:t>Vision Service Plan</w:t>
      </w:r>
      <w:r w:rsidRPr="00954FFA">
        <w:rPr>
          <w:rFonts w:asciiTheme="minorHAnsi" w:eastAsiaTheme="minorEastAsia" w:hAnsiTheme="minorHAnsi" w:cstheme="minorHAnsi"/>
          <w:bCs/>
          <w:sz w:val="16"/>
          <w:szCs w:val="16"/>
        </w:rPr>
        <w:tab/>
        <w:t>claims</w:t>
      </w:r>
      <w:r w:rsidRPr="00954FFA">
        <w:rPr>
          <w:rFonts w:asciiTheme="minorHAnsi" w:eastAsiaTheme="minorEastAsia" w:hAnsiTheme="minorHAnsi" w:cstheme="minorHAnsi"/>
          <w:bCs/>
          <w:sz w:val="16"/>
          <w:szCs w:val="16"/>
        </w:rPr>
        <w:tab/>
        <w:t>4,109.36</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1/19/17</w:t>
      </w:r>
      <w:r w:rsidRPr="00954FFA">
        <w:rPr>
          <w:rFonts w:asciiTheme="minorHAnsi" w:eastAsiaTheme="minorEastAsia" w:hAnsiTheme="minorHAnsi" w:cstheme="minorHAnsi"/>
          <w:bCs/>
          <w:sz w:val="16"/>
          <w:szCs w:val="16"/>
        </w:rPr>
        <w:tab/>
        <w:t>Worker’s Comp.</w:t>
      </w:r>
      <w:r w:rsidRPr="00954FFA">
        <w:rPr>
          <w:rFonts w:asciiTheme="minorHAnsi" w:eastAsiaTheme="minorEastAsia" w:hAnsiTheme="minorHAnsi" w:cstheme="minorHAnsi"/>
          <w:bCs/>
          <w:sz w:val="16"/>
          <w:szCs w:val="16"/>
        </w:rPr>
        <w:tab/>
        <w:t>claims</w:t>
      </w:r>
      <w:r w:rsidRPr="00954FFA">
        <w:rPr>
          <w:rFonts w:asciiTheme="minorHAnsi" w:eastAsiaTheme="minorEastAsia" w:hAnsiTheme="minorHAnsi" w:cstheme="minorHAnsi"/>
          <w:bCs/>
          <w:sz w:val="16"/>
          <w:szCs w:val="16"/>
        </w:rPr>
        <w:tab/>
        <w:t>25,704.57</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1/19/17</w:t>
      </w:r>
      <w:r w:rsidRPr="00954FFA">
        <w:rPr>
          <w:rFonts w:asciiTheme="minorHAnsi" w:eastAsiaTheme="minorEastAsia" w:hAnsiTheme="minorHAnsi" w:cstheme="minorHAnsi"/>
          <w:bCs/>
          <w:sz w:val="16"/>
          <w:szCs w:val="16"/>
        </w:rPr>
        <w:tab/>
        <w:t>Medco Health</w:t>
      </w:r>
      <w:r w:rsidRPr="00954FFA">
        <w:rPr>
          <w:rFonts w:asciiTheme="minorHAnsi" w:eastAsiaTheme="minorEastAsia" w:hAnsiTheme="minorHAnsi" w:cstheme="minorHAnsi"/>
          <w:bCs/>
          <w:sz w:val="16"/>
          <w:szCs w:val="16"/>
        </w:rPr>
        <w:tab/>
        <w:t>claims</w:t>
      </w:r>
      <w:r w:rsidRPr="00954FFA">
        <w:rPr>
          <w:rFonts w:asciiTheme="minorHAnsi" w:eastAsiaTheme="minorEastAsia" w:hAnsiTheme="minorHAnsi" w:cstheme="minorHAnsi"/>
          <w:bCs/>
          <w:sz w:val="16"/>
          <w:szCs w:val="16"/>
        </w:rPr>
        <w:tab/>
        <w:t>101,550.39</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1/24/17</w:t>
      </w:r>
      <w:r w:rsidRPr="00954FFA">
        <w:rPr>
          <w:rFonts w:asciiTheme="minorHAnsi" w:eastAsiaTheme="minorEastAsia" w:hAnsiTheme="minorHAnsi" w:cstheme="minorHAnsi"/>
          <w:bCs/>
          <w:sz w:val="16"/>
          <w:szCs w:val="16"/>
        </w:rPr>
        <w:tab/>
        <w:t>Dental City of Linden</w:t>
      </w:r>
      <w:r w:rsidRPr="00954FFA">
        <w:rPr>
          <w:rFonts w:asciiTheme="minorHAnsi" w:eastAsiaTheme="minorEastAsia" w:hAnsiTheme="minorHAnsi" w:cstheme="minorHAnsi"/>
          <w:bCs/>
          <w:sz w:val="16"/>
          <w:szCs w:val="16"/>
        </w:rPr>
        <w:tab/>
        <w:t>Jan premium</w:t>
      </w:r>
      <w:r w:rsidRPr="00954FFA">
        <w:rPr>
          <w:rFonts w:asciiTheme="minorHAnsi" w:eastAsiaTheme="minorEastAsia" w:hAnsiTheme="minorHAnsi" w:cstheme="minorHAnsi"/>
          <w:bCs/>
          <w:sz w:val="16"/>
          <w:szCs w:val="16"/>
        </w:rPr>
        <w:tab/>
        <w:t>38,397.55</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1/24/17</w:t>
      </w:r>
      <w:r w:rsidRPr="00954FFA">
        <w:rPr>
          <w:rFonts w:asciiTheme="minorHAnsi" w:eastAsiaTheme="minorEastAsia" w:hAnsiTheme="minorHAnsi" w:cstheme="minorHAnsi"/>
          <w:bCs/>
          <w:sz w:val="16"/>
          <w:szCs w:val="16"/>
        </w:rPr>
        <w:tab/>
        <w:t>Dental Sewerage</w:t>
      </w:r>
      <w:r w:rsidRPr="00954FFA">
        <w:rPr>
          <w:rFonts w:asciiTheme="minorHAnsi" w:eastAsiaTheme="minorEastAsia" w:hAnsiTheme="minorHAnsi" w:cstheme="minorHAnsi"/>
          <w:bCs/>
          <w:sz w:val="16"/>
          <w:szCs w:val="16"/>
        </w:rPr>
        <w:tab/>
        <w:t>“</w:t>
      </w:r>
      <w:r w:rsidRPr="00954FFA">
        <w:rPr>
          <w:rFonts w:asciiTheme="minorHAnsi" w:eastAsiaTheme="minorEastAsia" w:hAnsiTheme="minorHAnsi" w:cstheme="minorHAnsi"/>
          <w:bCs/>
          <w:sz w:val="16"/>
          <w:szCs w:val="16"/>
        </w:rPr>
        <w:tab/>
        <w:t>3,264.52</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1/24/17</w:t>
      </w:r>
      <w:r w:rsidRPr="00954FFA">
        <w:rPr>
          <w:rFonts w:asciiTheme="minorHAnsi" w:eastAsiaTheme="minorEastAsia" w:hAnsiTheme="minorHAnsi" w:cstheme="minorHAnsi"/>
          <w:bCs/>
          <w:sz w:val="16"/>
          <w:szCs w:val="16"/>
        </w:rPr>
        <w:tab/>
        <w:t>Dental Housing</w:t>
      </w:r>
      <w:r w:rsidRPr="00954FFA">
        <w:rPr>
          <w:rFonts w:asciiTheme="minorHAnsi" w:eastAsiaTheme="minorEastAsia" w:hAnsiTheme="minorHAnsi" w:cstheme="minorHAnsi"/>
          <w:bCs/>
          <w:sz w:val="16"/>
          <w:szCs w:val="16"/>
        </w:rPr>
        <w:tab/>
        <w:t>“</w:t>
      </w:r>
      <w:r w:rsidRPr="00954FFA">
        <w:rPr>
          <w:rFonts w:asciiTheme="minorHAnsi" w:eastAsiaTheme="minorEastAsia" w:hAnsiTheme="minorHAnsi" w:cstheme="minorHAnsi"/>
          <w:bCs/>
          <w:sz w:val="16"/>
          <w:szCs w:val="16"/>
        </w:rPr>
        <w:tab/>
        <w:t>1,555.31</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1/24/17</w:t>
      </w:r>
      <w:r w:rsidRPr="00954FFA">
        <w:rPr>
          <w:rFonts w:asciiTheme="minorHAnsi" w:eastAsiaTheme="minorEastAsia" w:hAnsiTheme="minorHAnsi" w:cstheme="minorHAnsi"/>
          <w:bCs/>
          <w:sz w:val="16"/>
          <w:szCs w:val="16"/>
        </w:rPr>
        <w:tab/>
        <w:t>Dental Library</w:t>
      </w:r>
      <w:r w:rsidRPr="00954FFA">
        <w:rPr>
          <w:rFonts w:asciiTheme="minorHAnsi" w:eastAsiaTheme="minorEastAsia" w:hAnsiTheme="minorHAnsi" w:cstheme="minorHAnsi"/>
          <w:bCs/>
          <w:sz w:val="16"/>
          <w:szCs w:val="16"/>
        </w:rPr>
        <w:tab/>
        <w:t>“</w:t>
      </w:r>
      <w:r w:rsidRPr="00954FFA">
        <w:rPr>
          <w:rFonts w:asciiTheme="minorHAnsi" w:eastAsiaTheme="minorEastAsia" w:hAnsiTheme="minorHAnsi" w:cstheme="minorHAnsi"/>
          <w:bCs/>
          <w:sz w:val="16"/>
          <w:szCs w:val="16"/>
        </w:rPr>
        <w:tab/>
        <w:t>951.19</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1/24/17</w:t>
      </w:r>
      <w:r w:rsidRPr="00954FFA">
        <w:rPr>
          <w:rFonts w:asciiTheme="minorHAnsi" w:eastAsiaTheme="minorEastAsia" w:hAnsiTheme="minorHAnsi" w:cstheme="minorHAnsi"/>
          <w:bCs/>
          <w:sz w:val="16"/>
          <w:szCs w:val="16"/>
        </w:rPr>
        <w:tab/>
        <w:t>Dental Cobra</w:t>
      </w:r>
      <w:r w:rsidRPr="00954FFA">
        <w:rPr>
          <w:rFonts w:asciiTheme="minorHAnsi" w:eastAsiaTheme="minorEastAsia" w:hAnsiTheme="minorHAnsi" w:cstheme="minorHAnsi"/>
          <w:bCs/>
          <w:sz w:val="16"/>
          <w:szCs w:val="16"/>
        </w:rPr>
        <w:tab/>
        <w:t>“</w:t>
      </w:r>
      <w:r w:rsidRPr="00954FFA">
        <w:rPr>
          <w:rFonts w:asciiTheme="minorHAnsi" w:eastAsiaTheme="minorEastAsia" w:hAnsiTheme="minorHAnsi" w:cstheme="minorHAnsi"/>
          <w:bCs/>
          <w:sz w:val="16"/>
          <w:szCs w:val="16"/>
        </w:rPr>
        <w:tab/>
        <w:t>136.98</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1/26/17</w:t>
      </w:r>
      <w:r w:rsidRPr="00954FFA">
        <w:rPr>
          <w:rFonts w:asciiTheme="minorHAnsi" w:eastAsiaTheme="minorEastAsia" w:hAnsiTheme="minorHAnsi" w:cstheme="minorHAnsi"/>
          <w:bCs/>
          <w:sz w:val="16"/>
          <w:szCs w:val="16"/>
        </w:rPr>
        <w:tab/>
        <w:t>Worker’s Comp.</w:t>
      </w:r>
      <w:r w:rsidRPr="00954FFA">
        <w:rPr>
          <w:rFonts w:asciiTheme="minorHAnsi" w:eastAsiaTheme="minorEastAsia" w:hAnsiTheme="minorHAnsi" w:cstheme="minorHAnsi"/>
          <w:bCs/>
          <w:sz w:val="16"/>
          <w:szCs w:val="16"/>
        </w:rPr>
        <w:tab/>
        <w:t>claims</w:t>
      </w:r>
      <w:r w:rsidRPr="00954FFA">
        <w:rPr>
          <w:rFonts w:asciiTheme="minorHAnsi" w:eastAsiaTheme="minorEastAsia" w:hAnsiTheme="minorHAnsi" w:cstheme="minorHAnsi"/>
          <w:bCs/>
          <w:sz w:val="16"/>
          <w:szCs w:val="16"/>
        </w:rPr>
        <w:tab/>
        <w:t>36,672.69</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1/27/17</w:t>
      </w:r>
      <w:r w:rsidRPr="00954FFA">
        <w:rPr>
          <w:rFonts w:asciiTheme="minorHAnsi" w:eastAsiaTheme="minorEastAsia" w:hAnsiTheme="minorHAnsi" w:cstheme="minorHAnsi"/>
          <w:bCs/>
          <w:sz w:val="16"/>
          <w:szCs w:val="16"/>
        </w:rPr>
        <w:tab/>
        <w:t>Payroll</w:t>
      </w:r>
      <w:r w:rsidRPr="00954FFA">
        <w:rPr>
          <w:rFonts w:asciiTheme="minorHAnsi" w:eastAsiaTheme="minorEastAsia" w:hAnsiTheme="minorHAnsi" w:cstheme="minorHAnsi"/>
          <w:bCs/>
          <w:sz w:val="16"/>
          <w:szCs w:val="16"/>
        </w:rPr>
        <w:tab/>
      </w:r>
      <w:proofErr w:type="spellStart"/>
      <w:r w:rsidRPr="00954FFA">
        <w:rPr>
          <w:rFonts w:asciiTheme="minorHAnsi" w:eastAsiaTheme="minorEastAsia" w:hAnsiTheme="minorHAnsi" w:cstheme="minorHAnsi"/>
          <w:bCs/>
          <w:sz w:val="16"/>
          <w:szCs w:val="16"/>
        </w:rPr>
        <w:t>payroll</w:t>
      </w:r>
      <w:proofErr w:type="spellEnd"/>
      <w:r w:rsidRPr="00954FFA">
        <w:rPr>
          <w:rFonts w:asciiTheme="minorHAnsi" w:eastAsiaTheme="minorEastAsia" w:hAnsiTheme="minorHAnsi" w:cstheme="minorHAnsi"/>
          <w:bCs/>
          <w:sz w:val="16"/>
          <w:szCs w:val="16"/>
        </w:rPr>
        <w:tab/>
        <w:t>1,783,328.09</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1/31/17</w:t>
      </w:r>
      <w:r w:rsidRPr="00954FFA">
        <w:rPr>
          <w:rFonts w:asciiTheme="minorHAnsi" w:eastAsiaTheme="minorEastAsia" w:hAnsiTheme="minorHAnsi" w:cstheme="minorHAnsi"/>
          <w:bCs/>
          <w:sz w:val="16"/>
          <w:szCs w:val="16"/>
        </w:rPr>
        <w:tab/>
        <w:t>Worker’s Comp.</w:t>
      </w:r>
      <w:r w:rsidRPr="00954FFA">
        <w:rPr>
          <w:rFonts w:asciiTheme="minorHAnsi" w:eastAsiaTheme="minorEastAsia" w:hAnsiTheme="minorHAnsi" w:cstheme="minorHAnsi"/>
          <w:bCs/>
          <w:sz w:val="16"/>
          <w:szCs w:val="16"/>
        </w:rPr>
        <w:tab/>
        <w:t>claims</w:t>
      </w:r>
      <w:r w:rsidRPr="00954FFA">
        <w:rPr>
          <w:rFonts w:asciiTheme="minorHAnsi" w:eastAsiaTheme="minorEastAsia" w:hAnsiTheme="minorHAnsi" w:cstheme="minorHAnsi"/>
          <w:bCs/>
          <w:sz w:val="16"/>
          <w:szCs w:val="16"/>
        </w:rPr>
        <w:tab/>
        <w:t>21,333.72</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954FFA">
        <w:rPr>
          <w:rFonts w:asciiTheme="minorHAnsi" w:eastAsiaTheme="minorEastAsia" w:hAnsiTheme="minorHAnsi" w:cstheme="minorHAnsi"/>
          <w:b/>
          <w:bCs/>
          <w:sz w:val="16"/>
          <w:szCs w:val="16"/>
        </w:rPr>
        <w:tab/>
      </w:r>
      <w:r w:rsidRPr="00954FFA">
        <w:rPr>
          <w:rFonts w:asciiTheme="minorHAnsi" w:eastAsiaTheme="minorEastAsia" w:hAnsiTheme="minorHAnsi" w:cstheme="minorHAnsi"/>
          <w:b/>
          <w:bCs/>
          <w:sz w:val="16"/>
          <w:szCs w:val="16"/>
        </w:rPr>
        <w:tab/>
      </w:r>
      <w:r w:rsidRPr="00954FFA">
        <w:rPr>
          <w:rFonts w:asciiTheme="minorHAnsi" w:eastAsiaTheme="minorEastAsia" w:hAnsiTheme="minorHAnsi" w:cstheme="minorHAnsi"/>
          <w:b/>
          <w:bCs/>
          <w:sz w:val="16"/>
          <w:szCs w:val="16"/>
        </w:rPr>
        <w:tab/>
      </w:r>
      <w:r w:rsidRPr="00954FFA">
        <w:rPr>
          <w:rFonts w:asciiTheme="minorHAnsi" w:eastAsiaTheme="minorEastAsia" w:hAnsiTheme="minorHAnsi" w:cstheme="minorHAnsi"/>
          <w:b/>
          <w:bCs/>
          <w:sz w:val="16"/>
          <w:szCs w:val="16"/>
        </w:rPr>
        <w:tab/>
      </w:r>
      <w:r w:rsidRPr="00954FFA">
        <w:rPr>
          <w:rFonts w:asciiTheme="minorHAnsi" w:eastAsiaTheme="minorEastAsia" w:hAnsiTheme="minorHAnsi" w:cstheme="minorHAnsi"/>
          <w:b/>
          <w:bCs/>
          <w:sz w:val="16"/>
          <w:szCs w:val="16"/>
        </w:rPr>
        <w:tab/>
      </w:r>
      <w:r w:rsidRPr="00954FFA">
        <w:rPr>
          <w:rFonts w:asciiTheme="minorHAnsi" w:eastAsiaTheme="minorEastAsia" w:hAnsiTheme="minorHAnsi" w:cstheme="minorHAnsi"/>
          <w:b/>
          <w:bCs/>
          <w:sz w:val="16"/>
          <w:szCs w:val="16"/>
          <w:u w:val="single"/>
        </w:rPr>
        <w:t>TRUST</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1/13/17</w:t>
      </w:r>
      <w:r w:rsidRPr="00954FFA">
        <w:rPr>
          <w:rFonts w:asciiTheme="minorHAnsi" w:eastAsiaTheme="minorEastAsia" w:hAnsiTheme="minorHAnsi" w:cstheme="minorHAnsi"/>
          <w:bCs/>
          <w:sz w:val="16"/>
          <w:szCs w:val="16"/>
        </w:rPr>
        <w:tab/>
        <w:t>Payroll</w:t>
      </w:r>
      <w:r w:rsidRPr="00954FFA">
        <w:rPr>
          <w:rFonts w:asciiTheme="minorHAnsi" w:eastAsiaTheme="minorEastAsia" w:hAnsiTheme="minorHAnsi" w:cstheme="minorHAnsi"/>
          <w:bCs/>
          <w:sz w:val="16"/>
          <w:szCs w:val="16"/>
        </w:rPr>
        <w:tab/>
      </w:r>
      <w:proofErr w:type="spellStart"/>
      <w:r w:rsidRPr="00954FFA">
        <w:rPr>
          <w:rFonts w:asciiTheme="minorHAnsi" w:eastAsiaTheme="minorEastAsia" w:hAnsiTheme="minorHAnsi" w:cstheme="minorHAnsi"/>
          <w:bCs/>
          <w:sz w:val="16"/>
          <w:szCs w:val="16"/>
        </w:rPr>
        <w:t>payroll</w:t>
      </w:r>
      <w:proofErr w:type="spellEnd"/>
      <w:r w:rsidRPr="00954FFA">
        <w:rPr>
          <w:rFonts w:asciiTheme="minorHAnsi" w:eastAsiaTheme="minorEastAsia" w:hAnsiTheme="minorHAnsi" w:cstheme="minorHAnsi"/>
          <w:bCs/>
          <w:sz w:val="16"/>
          <w:szCs w:val="16"/>
        </w:rPr>
        <w:tab/>
        <w:t>50,047.42</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1/27/17</w:t>
      </w:r>
      <w:r w:rsidRPr="00954FFA">
        <w:rPr>
          <w:rFonts w:asciiTheme="minorHAnsi" w:eastAsiaTheme="minorEastAsia" w:hAnsiTheme="minorHAnsi" w:cstheme="minorHAnsi"/>
          <w:bCs/>
          <w:sz w:val="16"/>
          <w:szCs w:val="16"/>
        </w:rPr>
        <w:tab/>
        <w:t>Payroll</w:t>
      </w:r>
      <w:r w:rsidRPr="00954FFA">
        <w:rPr>
          <w:rFonts w:asciiTheme="minorHAnsi" w:eastAsiaTheme="minorEastAsia" w:hAnsiTheme="minorHAnsi" w:cstheme="minorHAnsi"/>
          <w:bCs/>
          <w:sz w:val="16"/>
          <w:szCs w:val="16"/>
        </w:rPr>
        <w:tab/>
      </w:r>
      <w:proofErr w:type="spellStart"/>
      <w:r w:rsidRPr="00954FFA">
        <w:rPr>
          <w:rFonts w:asciiTheme="minorHAnsi" w:eastAsiaTheme="minorEastAsia" w:hAnsiTheme="minorHAnsi" w:cstheme="minorHAnsi"/>
          <w:bCs/>
          <w:sz w:val="16"/>
          <w:szCs w:val="16"/>
        </w:rPr>
        <w:t>payroll</w:t>
      </w:r>
      <w:proofErr w:type="spellEnd"/>
      <w:r w:rsidRPr="00954FFA">
        <w:rPr>
          <w:rFonts w:asciiTheme="minorHAnsi" w:eastAsiaTheme="minorEastAsia" w:hAnsiTheme="minorHAnsi" w:cstheme="minorHAnsi"/>
          <w:bCs/>
          <w:sz w:val="16"/>
          <w:szCs w:val="16"/>
        </w:rPr>
        <w:tab/>
        <w:t>50,595.29</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954FFA">
        <w:rPr>
          <w:rFonts w:asciiTheme="minorHAnsi" w:eastAsiaTheme="minorEastAsia" w:hAnsiTheme="minorHAnsi" w:cstheme="minorHAnsi"/>
          <w:sz w:val="16"/>
          <w:szCs w:val="16"/>
        </w:rPr>
        <w:tab/>
      </w:r>
      <w:r w:rsidRPr="00954FFA">
        <w:rPr>
          <w:rFonts w:asciiTheme="minorHAnsi" w:eastAsiaTheme="minorEastAsia" w:hAnsiTheme="minorHAnsi" w:cstheme="minorHAnsi"/>
          <w:sz w:val="16"/>
          <w:szCs w:val="16"/>
        </w:rPr>
        <w:tab/>
      </w:r>
      <w:r w:rsidRPr="00954FFA">
        <w:rPr>
          <w:rFonts w:asciiTheme="minorHAnsi" w:eastAsiaTheme="minorEastAsia" w:hAnsiTheme="minorHAnsi" w:cstheme="minorHAnsi"/>
          <w:sz w:val="16"/>
          <w:szCs w:val="16"/>
        </w:rPr>
        <w:tab/>
      </w:r>
      <w:r w:rsidRPr="00954FFA">
        <w:rPr>
          <w:rFonts w:asciiTheme="minorHAnsi" w:eastAsiaTheme="minorEastAsia" w:hAnsiTheme="minorHAnsi" w:cstheme="minorHAnsi"/>
          <w:sz w:val="16"/>
          <w:szCs w:val="16"/>
        </w:rPr>
        <w:tab/>
      </w:r>
      <w:r w:rsidRPr="00954FFA">
        <w:rPr>
          <w:rFonts w:asciiTheme="minorHAnsi" w:eastAsiaTheme="minorEastAsia" w:hAnsiTheme="minorHAnsi" w:cstheme="minorHAnsi"/>
          <w:sz w:val="16"/>
          <w:szCs w:val="16"/>
        </w:rPr>
        <w:tab/>
      </w:r>
      <w:r w:rsidRPr="00954FFA">
        <w:rPr>
          <w:rFonts w:asciiTheme="minorHAnsi" w:eastAsiaTheme="minorEastAsia" w:hAnsiTheme="minorHAnsi" w:cstheme="minorHAnsi"/>
          <w:sz w:val="16"/>
          <w:szCs w:val="16"/>
        </w:rPr>
        <w:tab/>
      </w:r>
      <w:r w:rsidRPr="00954FFA">
        <w:rPr>
          <w:rFonts w:asciiTheme="minorHAnsi" w:eastAsiaTheme="minorEastAsia" w:hAnsiTheme="minorHAnsi" w:cstheme="minorHAnsi"/>
          <w:b/>
          <w:bCs/>
          <w:sz w:val="16"/>
          <w:szCs w:val="16"/>
          <w:u w:val="single"/>
        </w:rPr>
        <w:t>GRANT</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1/13/17</w:t>
      </w:r>
      <w:r w:rsidRPr="00954FFA">
        <w:rPr>
          <w:rFonts w:asciiTheme="minorHAnsi" w:eastAsiaTheme="minorEastAsia" w:hAnsiTheme="minorHAnsi" w:cstheme="minorHAnsi"/>
          <w:bCs/>
          <w:sz w:val="16"/>
          <w:szCs w:val="16"/>
        </w:rPr>
        <w:tab/>
        <w:t>Payroll</w:t>
      </w:r>
      <w:r w:rsidRPr="00954FFA">
        <w:rPr>
          <w:rFonts w:asciiTheme="minorHAnsi" w:eastAsiaTheme="minorEastAsia" w:hAnsiTheme="minorHAnsi" w:cstheme="minorHAnsi"/>
          <w:bCs/>
          <w:sz w:val="16"/>
          <w:szCs w:val="16"/>
        </w:rPr>
        <w:tab/>
      </w:r>
      <w:proofErr w:type="spellStart"/>
      <w:r w:rsidRPr="00954FFA">
        <w:rPr>
          <w:rFonts w:asciiTheme="minorHAnsi" w:eastAsiaTheme="minorEastAsia" w:hAnsiTheme="minorHAnsi" w:cstheme="minorHAnsi"/>
          <w:bCs/>
          <w:sz w:val="16"/>
          <w:szCs w:val="16"/>
        </w:rPr>
        <w:t>payroll</w:t>
      </w:r>
      <w:proofErr w:type="spellEnd"/>
      <w:r w:rsidRPr="00954FFA">
        <w:rPr>
          <w:rFonts w:asciiTheme="minorHAnsi" w:eastAsiaTheme="minorEastAsia" w:hAnsiTheme="minorHAnsi" w:cstheme="minorHAnsi"/>
          <w:bCs/>
          <w:sz w:val="16"/>
          <w:szCs w:val="16"/>
        </w:rPr>
        <w:tab/>
        <w:t>5,415.57</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1/27/17</w:t>
      </w:r>
      <w:r w:rsidRPr="00954FFA">
        <w:rPr>
          <w:rFonts w:asciiTheme="minorHAnsi" w:eastAsiaTheme="minorEastAsia" w:hAnsiTheme="minorHAnsi" w:cstheme="minorHAnsi"/>
          <w:bCs/>
          <w:sz w:val="16"/>
          <w:szCs w:val="16"/>
        </w:rPr>
        <w:tab/>
        <w:t>Payroll</w:t>
      </w:r>
      <w:r w:rsidRPr="00954FFA">
        <w:rPr>
          <w:rFonts w:asciiTheme="minorHAnsi" w:eastAsiaTheme="minorEastAsia" w:hAnsiTheme="minorHAnsi" w:cstheme="minorHAnsi"/>
          <w:bCs/>
          <w:sz w:val="16"/>
          <w:szCs w:val="16"/>
        </w:rPr>
        <w:tab/>
      </w:r>
      <w:proofErr w:type="spellStart"/>
      <w:r w:rsidRPr="00954FFA">
        <w:rPr>
          <w:rFonts w:asciiTheme="minorHAnsi" w:eastAsiaTheme="minorEastAsia" w:hAnsiTheme="minorHAnsi" w:cstheme="minorHAnsi"/>
          <w:bCs/>
          <w:sz w:val="16"/>
          <w:szCs w:val="16"/>
        </w:rPr>
        <w:t>payroll</w:t>
      </w:r>
      <w:proofErr w:type="spellEnd"/>
      <w:r w:rsidRPr="00954FFA">
        <w:rPr>
          <w:rFonts w:asciiTheme="minorHAnsi" w:eastAsiaTheme="minorEastAsia" w:hAnsiTheme="minorHAnsi" w:cstheme="minorHAnsi"/>
          <w:bCs/>
          <w:sz w:val="16"/>
          <w:szCs w:val="16"/>
        </w:rPr>
        <w:tab/>
        <w:t>6,018.31</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954FFA">
        <w:rPr>
          <w:rFonts w:asciiTheme="minorHAnsi" w:eastAsiaTheme="minorEastAsia" w:hAnsiTheme="minorHAnsi" w:cstheme="minorHAnsi"/>
          <w:bCs/>
          <w:sz w:val="16"/>
          <w:szCs w:val="16"/>
        </w:rPr>
        <w:tab/>
      </w:r>
      <w:r w:rsidRPr="00954FFA">
        <w:rPr>
          <w:rFonts w:asciiTheme="minorHAnsi" w:eastAsiaTheme="minorEastAsia" w:hAnsiTheme="minorHAnsi" w:cstheme="minorHAnsi"/>
          <w:bCs/>
          <w:sz w:val="16"/>
          <w:szCs w:val="16"/>
        </w:rPr>
        <w:tab/>
      </w:r>
      <w:r w:rsidRPr="00954FFA">
        <w:rPr>
          <w:rFonts w:asciiTheme="minorHAnsi" w:eastAsiaTheme="minorEastAsia" w:hAnsiTheme="minorHAnsi" w:cstheme="minorHAnsi"/>
          <w:bCs/>
          <w:sz w:val="16"/>
          <w:szCs w:val="16"/>
        </w:rPr>
        <w:tab/>
      </w:r>
      <w:r w:rsidRPr="00954FFA">
        <w:rPr>
          <w:rFonts w:asciiTheme="minorHAnsi" w:eastAsiaTheme="minorEastAsia" w:hAnsiTheme="minorHAnsi" w:cstheme="minorHAnsi"/>
          <w:bCs/>
          <w:sz w:val="16"/>
          <w:szCs w:val="16"/>
        </w:rPr>
        <w:tab/>
      </w:r>
      <w:r w:rsidRPr="00954FFA">
        <w:rPr>
          <w:rFonts w:asciiTheme="minorHAnsi" w:eastAsiaTheme="minorEastAsia" w:hAnsiTheme="minorHAnsi" w:cstheme="minorHAnsi"/>
          <w:bCs/>
          <w:sz w:val="16"/>
          <w:szCs w:val="16"/>
        </w:rPr>
        <w:tab/>
      </w:r>
      <w:r w:rsidRPr="00954FFA">
        <w:rPr>
          <w:rFonts w:asciiTheme="minorHAnsi" w:eastAsiaTheme="minorEastAsia" w:hAnsiTheme="minorHAnsi" w:cstheme="minorHAnsi"/>
          <w:b/>
          <w:bCs/>
          <w:sz w:val="16"/>
          <w:szCs w:val="16"/>
          <w:u w:val="single"/>
        </w:rPr>
        <w:t>SANITARY LANDFILL</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1/13/17</w:t>
      </w:r>
      <w:r w:rsidRPr="00954FFA">
        <w:rPr>
          <w:rFonts w:asciiTheme="minorHAnsi" w:eastAsiaTheme="minorEastAsia" w:hAnsiTheme="minorHAnsi" w:cstheme="minorHAnsi"/>
          <w:bCs/>
          <w:sz w:val="16"/>
          <w:szCs w:val="16"/>
        </w:rPr>
        <w:tab/>
        <w:t>Payroll</w:t>
      </w:r>
      <w:r w:rsidRPr="00954FFA">
        <w:rPr>
          <w:rFonts w:asciiTheme="minorHAnsi" w:eastAsiaTheme="minorEastAsia" w:hAnsiTheme="minorHAnsi" w:cstheme="minorHAnsi"/>
          <w:bCs/>
          <w:sz w:val="16"/>
          <w:szCs w:val="16"/>
        </w:rPr>
        <w:tab/>
      </w:r>
      <w:proofErr w:type="spellStart"/>
      <w:r w:rsidRPr="00954FFA">
        <w:rPr>
          <w:rFonts w:asciiTheme="minorHAnsi" w:eastAsiaTheme="minorEastAsia" w:hAnsiTheme="minorHAnsi" w:cstheme="minorHAnsi"/>
          <w:bCs/>
          <w:sz w:val="16"/>
          <w:szCs w:val="16"/>
        </w:rPr>
        <w:t>payroll</w:t>
      </w:r>
      <w:proofErr w:type="spellEnd"/>
      <w:r w:rsidRPr="00954FFA">
        <w:rPr>
          <w:rFonts w:asciiTheme="minorHAnsi" w:eastAsiaTheme="minorEastAsia" w:hAnsiTheme="minorHAnsi" w:cstheme="minorHAnsi"/>
          <w:bCs/>
          <w:sz w:val="16"/>
          <w:szCs w:val="16"/>
        </w:rPr>
        <w:tab/>
        <w:t>2,560.00</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1/27/17</w:t>
      </w:r>
      <w:r w:rsidRPr="00954FFA">
        <w:rPr>
          <w:rFonts w:asciiTheme="minorHAnsi" w:eastAsiaTheme="minorEastAsia" w:hAnsiTheme="minorHAnsi" w:cstheme="minorHAnsi"/>
          <w:bCs/>
          <w:sz w:val="16"/>
          <w:szCs w:val="16"/>
        </w:rPr>
        <w:tab/>
        <w:t>Payroll</w:t>
      </w:r>
      <w:r w:rsidRPr="00954FFA">
        <w:rPr>
          <w:rFonts w:asciiTheme="minorHAnsi" w:eastAsiaTheme="minorEastAsia" w:hAnsiTheme="minorHAnsi" w:cstheme="minorHAnsi"/>
          <w:bCs/>
          <w:sz w:val="16"/>
          <w:szCs w:val="16"/>
        </w:rPr>
        <w:tab/>
      </w:r>
      <w:proofErr w:type="spellStart"/>
      <w:r w:rsidRPr="00954FFA">
        <w:rPr>
          <w:rFonts w:asciiTheme="minorHAnsi" w:eastAsiaTheme="minorEastAsia" w:hAnsiTheme="minorHAnsi" w:cstheme="minorHAnsi"/>
          <w:bCs/>
          <w:sz w:val="16"/>
          <w:szCs w:val="16"/>
        </w:rPr>
        <w:t>payroll</w:t>
      </w:r>
      <w:proofErr w:type="spellEnd"/>
      <w:r w:rsidRPr="00954FFA">
        <w:rPr>
          <w:rFonts w:asciiTheme="minorHAnsi" w:eastAsiaTheme="minorEastAsia" w:hAnsiTheme="minorHAnsi" w:cstheme="minorHAnsi"/>
          <w:bCs/>
          <w:sz w:val="16"/>
          <w:szCs w:val="16"/>
        </w:rPr>
        <w:tab/>
        <w:t>2,560.00</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954FFA">
        <w:rPr>
          <w:rFonts w:asciiTheme="minorHAnsi" w:eastAsiaTheme="minorEastAsia" w:hAnsiTheme="minorHAnsi" w:cstheme="minorHAnsi"/>
          <w:bCs/>
          <w:sz w:val="16"/>
          <w:szCs w:val="16"/>
        </w:rPr>
        <w:tab/>
      </w:r>
      <w:r w:rsidRPr="00954FFA">
        <w:rPr>
          <w:rFonts w:asciiTheme="minorHAnsi" w:eastAsiaTheme="minorEastAsia" w:hAnsiTheme="minorHAnsi" w:cstheme="minorHAnsi"/>
          <w:bCs/>
          <w:sz w:val="16"/>
          <w:szCs w:val="16"/>
        </w:rPr>
        <w:tab/>
      </w:r>
      <w:r w:rsidRPr="00954FFA">
        <w:rPr>
          <w:rFonts w:asciiTheme="minorHAnsi" w:eastAsiaTheme="minorEastAsia" w:hAnsiTheme="minorHAnsi" w:cstheme="minorHAnsi"/>
          <w:bCs/>
          <w:sz w:val="16"/>
          <w:szCs w:val="16"/>
        </w:rPr>
        <w:tab/>
      </w:r>
      <w:r w:rsidRPr="00954FFA">
        <w:rPr>
          <w:rFonts w:asciiTheme="minorHAnsi" w:eastAsiaTheme="minorEastAsia" w:hAnsiTheme="minorHAnsi" w:cstheme="minorHAnsi"/>
          <w:bCs/>
          <w:sz w:val="16"/>
          <w:szCs w:val="16"/>
        </w:rPr>
        <w:tab/>
      </w:r>
      <w:r w:rsidRPr="00954FFA">
        <w:rPr>
          <w:rFonts w:asciiTheme="minorHAnsi" w:eastAsiaTheme="minorEastAsia" w:hAnsiTheme="minorHAnsi" w:cstheme="minorHAnsi"/>
          <w:bCs/>
          <w:sz w:val="16"/>
          <w:szCs w:val="16"/>
        </w:rPr>
        <w:tab/>
      </w:r>
      <w:r w:rsidRPr="00954FFA">
        <w:rPr>
          <w:rFonts w:asciiTheme="minorHAnsi" w:eastAsiaTheme="minorEastAsia" w:hAnsiTheme="minorHAnsi" w:cstheme="minorHAnsi"/>
          <w:b/>
          <w:bCs/>
          <w:sz w:val="16"/>
          <w:szCs w:val="16"/>
          <w:u w:val="single"/>
        </w:rPr>
        <w:t>CAPITAL</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1/12/17</w:t>
      </w:r>
      <w:r w:rsidRPr="00954FFA">
        <w:rPr>
          <w:rFonts w:asciiTheme="minorHAnsi" w:eastAsiaTheme="minorEastAsia" w:hAnsiTheme="minorHAnsi" w:cstheme="minorHAnsi"/>
          <w:bCs/>
          <w:sz w:val="16"/>
          <w:szCs w:val="16"/>
        </w:rPr>
        <w:tab/>
        <w:t>PSE&amp;G</w:t>
      </w:r>
      <w:r w:rsidRPr="00954FFA">
        <w:rPr>
          <w:rFonts w:asciiTheme="minorHAnsi" w:eastAsiaTheme="minorEastAsia" w:hAnsiTheme="minorHAnsi" w:cstheme="minorHAnsi"/>
          <w:bCs/>
          <w:sz w:val="16"/>
          <w:szCs w:val="16"/>
        </w:rPr>
        <w:tab/>
        <w:t>JTG Generator</w:t>
      </w:r>
      <w:r w:rsidRPr="00954FFA">
        <w:rPr>
          <w:rFonts w:asciiTheme="minorHAnsi" w:eastAsiaTheme="minorEastAsia" w:hAnsiTheme="minorHAnsi" w:cstheme="minorHAnsi"/>
          <w:bCs/>
          <w:sz w:val="16"/>
          <w:szCs w:val="16"/>
        </w:rPr>
        <w:tab/>
        <w:t>49,281.35</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1/13/17</w:t>
      </w:r>
      <w:r w:rsidRPr="00954FFA">
        <w:rPr>
          <w:rFonts w:asciiTheme="minorHAnsi" w:eastAsiaTheme="minorEastAsia" w:hAnsiTheme="minorHAnsi" w:cstheme="minorHAnsi"/>
          <w:bCs/>
          <w:sz w:val="16"/>
          <w:szCs w:val="16"/>
        </w:rPr>
        <w:tab/>
        <w:t>Payroll</w:t>
      </w:r>
      <w:r w:rsidRPr="00954FFA">
        <w:rPr>
          <w:rFonts w:asciiTheme="minorHAnsi" w:eastAsiaTheme="minorEastAsia" w:hAnsiTheme="minorHAnsi" w:cstheme="minorHAnsi"/>
          <w:bCs/>
          <w:sz w:val="16"/>
          <w:szCs w:val="16"/>
        </w:rPr>
        <w:tab/>
      </w:r>
      <w:proofErr w:type="spellStart"/>
      <w:r w:rsidRPr="00954FFA">
        <w:rPr>
          <w:rFonts w:asciiTheme="minorHAnsi" w:eastAsiaTheme="minorEastAsia" w:hAnsiTheme="minorHAnsi" w:cstheme="minorHAnsi"/>
          <w:bCs/>
          <w:sz w:val="16"/>
          <w:szCs w:val="16"/>
        </w:rPr>
        <w:t>payroll</w:t>
      </w:r>
      <w:proofErr w:type="spellEnd"/>
      <w:r w:rsidRPr="00954FFA">
        <w:rPr>
          <w:rFonts w:asciiTheme="minorHAnsi" w:eastAsiaTheme="minorEastAsia" w:hAnsiTheme="minorHAnsi" w:cstheme="minorHAnsi"/>
          <w:bCs/>
          <w:sz w:val="16"/>
          <w:szCs w:val="16"/>
        </w:rPr>
        <w:tab/>
        <w:t>129.78</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954FFA">
        <w:rPr>
          <w:rFonts w:asciiTheme="minorHAnsi" w:eastAsiaTheme="minorEastAsia" w:hAnsiTheme="minorHAnsi" w:cstheme="minorHAnsi"/>
          <w:bCs/>
          <w:sz w:val="16"/>
          <w:szCs w:val="16"/>
        </w:rPr>
        <w:tab/>
      </w:r>
      <w:r w:rsidRPr="00954FFA">
        <w:rPr>
          <w:rFonts w:asciiTheme="minorHAnsi" w:eastAsiaTheme="minorEastAsia" w:hAnsiTheme="minorHAnsi" w:cstheme="minorHAnsi"/>
          <w:bCs/>
          <w:sz w:val="16"/>
          <w:szCs w:val="16"/>
        </w:rPr>
        <w:tab/>
      </w:r>
      <w:r w:rsidRPr="00954FFA">
        <w:rPr>
          <w:rFonts w:asciiTheme="minorHAnsi" w:eastAsiaTheme="minorEastAsia" w:hAnsiTheme="minorHAnsi" w:cstheme="minorHAnsi"/>
          <w:bCs/>
          <w:sz w:val="16"/>
          <w:szCs w:val="16"/>
        </w:rPr>
        <w:tab/>
      </w:r>
      <w:r w:rsidRPr="00954FFA">
        <w:rPr>
          <w:rFonts w:asciiTheme="minorHAnsi" w:eastAsiaTheme="minorEastAsia" w:hAnsiTheme="minorHAnsi" w:cstheme="minorHAnsi"/>
          <w:bCs/>
          <w:sz w:val="16"/>
          <w:szCs w:val="16"/>
        </w:rPr>
        <w:tab/>
      </w:r>
      <w:r w:rsidRPr="00954FFA">
        <w:rPr>
          <w:rFonts w:asciiTheme="minorHAnsi" w:eastAsiaTheme="minorEastAsia" w:hAnsiTheme="minorHAnsi" w:cstheme="minorHAnsi"/>
          <w:bCs/>
          <w:sz w:val="16"/>
          <w:szCs w:val="16"/>
        </w:rPr>
        <w:tab/>
      </w:r>
      <w:r w:rsidRPr="00954FFA">
        <w:rPr>
          <w:rFonts w:asciiTheme="minorHAnsi" w:eastAsiaTheme="minorEastAsia" w:hAnsiTheme="minorHAnsi" w:cstheme="minorHAnsi"/>
          <w:b/>
          <w:bCs/>
          <w:sz w:val="16"/>
          <w:szCs w:val="16"/>
          <w:u w:val="single"/>
        </w:rPr>
        <w:t>UNEMPLOYMENT</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1/13/17</w:t>
      </w:r>
      <w:r w:rsidRPr="00954FFA">
        <w:rPr>
          <w:rFonts w:asciiTheme="minorHAnsi" w:eastAsiaTheme="minorEastAsia" w:hAnsiTheme="minorHAnsi" w:cstheme="minorHAnsi"/>
          <w:bCs/>
          <w:sz w:val="16"/>
          <w:szCs w:val="16"/>
        </w:rPr>
        <w:tab/>
        <w:t>Payroll</w:t>
      </w:r>
      <w:r w:rsidRPr="00954FFA">
        <w:rPr>
          <w:rFonts w:asciiTheme="minorHAnsi" w:eastAsiaTheme="minorEastAsia" w:hAnsiTheme="minorHAnsi" w:cstheme="minorHAnsi"/>
          <w:bCs/>
          <w:sz w:val="16"/>
          <w:szCs w:val="16"/>
        </w:rPr>
        <w:tab/>
      </w:r>
      <w:proofErr w:type="spellStart"/>
      <w:r w:rsidRPr="00954FFA">
        <w:rPr>
          <w:rFonts w:asciiTheme="minorHAnsi" w:eastAsiaTheme="minorEastAsia" w:hAnsiTheme="minorHAnsi" w:cstheme="minorHAnsi"/>
          <w:bCs/>
          <w:sz w:val="16"/>
          <w:szCs w:val="16"/>
        </w:rPr>
        <w:t>payroll</w:t>
      </w:r>
      <w:proofErr w:type="spellEnd"/>
      <w:r w:rsidRPr="00954FFA">
        <w:rPr>
          <w:rFonts w:asciiTheme="minorHAnsi" w:eastAsiaTheme="minorEastAsia" w:hAnsiTheme="minorHAnsi" w:cstheme="minorHAnsi"/>
          <w:bCs/>
          <w:sz w:val="16"/>
          <w:szCs w:val="16"/>
        </w:rPr>
        <w:tab/>
        <w:t>1,708.77</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954FFA">
        <w:rPr>
          <w:rFonts w:asciiTheme="minorHAnsi" w:eastAsiaTheme="minorEastAsia" w:hAnsiTheme="minorHAnsi" w:cstheme="minorHAnsi"/>
          <w:bCs/>
          <w:sz w:val="16"/>
          <w:szCs w:val="16"/>
        </w:rPr>
        <w:tab/>
        <w:t>1/27/17</w:t>
      </w:r>
      <w:r w:rsidRPr="00954FFA">
        <w:rPr>
          <w:rFonts w:asciiTheme="minorHAnsi" w:eastAsiaTheme="minorEastAsia" w:hAnsiTheme="minorHAnsi" w:cstheme="minorHAnsi"/>
          <w:bCs/>
          <w:sz w:val="16"/>
          <w:szCs w:val="16"/>
        </w:rPr>
        <w:tab/>
        <w:t>Payroll</w:t>
      </w:r>
      <w:r w:rsidRPr="00954FFA">
        <w:rPr>
          <w:rFonts w:asciiTheme="minorHAnsi" w:eastAsiaTheme="minorEastAsia" w:hAnsiTheme="minorHAnsi" w:cstheme="minorHAnsi"/>
          <w:bCs/>
          <w:sz w:val="16"/>
          <w:szCs w:val="16"/>
        </w:rPr>
        <w:tab/>
      </w:r>
      <w:proofErr w:type="spellStart"/>
      <w:r w:rsidRPr="00954FFA">
        <w:rPr>
          <w:rFonts w:asciiTheme="minorHAnsi" w:eastAsiaTheme="minorEastAsia" w:hAnsiTheme="minorHAnsi" w:cstheme="minorHAnsi"/>
          <w:bCs/>
          <w:sz w:val="16"/>
          <w:szCs w:val="16"/>
        </w:rPr>
        <w:t>payroll</w:t>
      </w:r>
      <w:proofErr w:type="spellEnd"/>
      <w:r w:rsidRPr="00954FFA">
        <w:rPr>
          <w:rFonts w:asciiTheme="minorHAnsi" w:eastAsiaTheme="minorEastAsia" w:hAnsiTheme="minorHAnsi" w:cstheme="minorHAnsi"/>
          <w:bCs/>
          <w:sz w:val="16"/>
          <w:szCs w:val="16"/>
        </w:rPr>
        <w:tab/>
        <w:t>1,760.84</w:t>
      </w:r>
    </w:p>
    <w:p w:rsidR="00954FFA" w:rsidRPr="00954FFA" w:rsidRDefault="00954FFA" w:rsidP="00954FF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p>
    <w:p w:rsidR="00662C0C" w:rsidRPr="00662C0C" w:rsidRDefault="00662C0C" w:rsidP="00662C0C">
      <w:pPr>
        <w:jc w:val="both"/>
        <w:rPr>
          <w:b/>
        </w:rPr>
      </w:pPr>
    </w:p>
    <w:p w:rsidR="006A68C3" w:rsidRPr="006A68C3" w:rsidRDefault="006A68C3" w:rsidP="006A68C3">
      <w:pPr>
        <w:rPr>
          <w:rFonts w:ascii="Arial" w:hAnsi="Arial" w:cs="Arial"/>
          <w:b/>
          <w:bCs/>
          <w:sz w:val="20"/>
          <w:szCs w:val="20"/>
          <w:u w:val="single"/>
        </w:rPr>
      </w:pPr>
      <w:r w:rsidRPr="006A68C3">
        <w:rPr>
          <w:rFonts w:ascii="Arial" w:hAnsi="Arial" w:cs="Arial"/>
          <w:b/>
          <w:bCs/>
          <w:sz w:val="20"/>
          <w:szCs w:val="20"/>
        </w:rPr>
        <w:t xml:space="preserve">RESOLUTION: </w:t>
      </w:r>
      <w:r w:rsidRPr="006A68C3">
        <w:rPr>
          <w:rFonts w:ascii="Arial" w:hAnsi="Arial" w:cs="Arial"/>
          <w:b/>
          <w:bCs/>
          <w:sz w:val="20"/>
          <w:szCs w:val="20"/>
          <w:u w:val="single"/>
        </w:rPr>
        <w:t>2017-99</w:t>
      </w:r>
    </w:p>
    <w:p w:rsidR="006A68C3" w:rsidRPr="006A68C3" w:rsidRDefault="006A68C3" w:rsidP="006A68C3">
      <w:pPr>
        <w:jc w:val="center"/>
        <w:rPr>
          <w:rFonts w:ascii="Arial" w:hAnsi="Arial" w:cs="Arial"/>
          <w:b/>
          <w:bCs/>
          <w:sz w:val="20"/>
          <w:szCs w:val="20"/>
        </w:rPr>
      </w:pPr>
    </w:p>
    <w:p w:rsidR="006A68C3" w:rsidRPr="006A68C3" w:rsidRDefault="006A68C3" w:rsidP="006A68C3">
      <w:pPr>
        <w:jc w:val="center"/>
        <w:rPr>
          <w:rFonts w:ascii="Arial" w:hAnsi="Arial" w:cs="Arial"/>
          <w:b/>
          <w:bCs/>
          <w:sz w:val="20"/>
          <w:szCs w:val="20"/>
        </w:rPr>
      </w:pPr>
      <w:r w:rsidRPr="006A68C3">
        <w:rPr>
          <w:rFonts w:ascii="Arial" w:hAnsi="Arial" w:cs="Arial"/>
          <w:b/>
          <w:bCs/>
          <w:sz w:val="20"/>
          <w:szCs w:val="20"/>
        </w:rPr>
        <w:t xml:space="preserve">RESOLUTION APPROVING THE AWARD OF A CONTRACT TO </w:t>
      </w:r>
    </w:p>
    <w:p w:rsidR="006A68C3" w:rsidRPr="006A68C3" w:rsidRDefault="006A68C3" w:rsidP="006A68C3">
      <w:pPr>
        <w:jc w:val="center"/>
        <w:rPr>
          <w:rFonts w:ascii="Arial" w:hAnsi="Arial" w:cs="Arial"/>
          <w:b/>
          <w:bCs/>
          <w:sz w:val="20"/>
          <w:szCs w:val="20"/>
        </w:rPr>
      </w:pPr>
      <w:r w:rsidRPr="006A68C3">
        <w:rPr>
          <w:rFonts w:ascii="Arial" w:hAnsi="Arial" w:cs="Arial"/>
          <w:b/>
          <w:bCs/>
          <w:sz w:val="20"/>
          <w:szCs w:val="20"/>
        </w:rPr>
        <w:t xml:space="preserve">PASCACK DATA SERVICES FOR A LEIBERT COOLING SYSTEM OR EQUAL FOR THE CITY OF LINDEN </w:t>
      </w:r>
    </w:p>
    <w:p w:rsidR="006A68C3" w:rsidRPr="006A68C3" w:rsidRDefault="006A68C3" w:rsidP="006A68C3">
      <w:pPr>
        <w:rPr>
          <w:rFonts w:ascii="Arial" w:hAnsi="Arial" w:cs="Arial"/>
          <w:b/>
          <w:bCs/>
          <w:sz w:val="20"/>
          <w:szCs w:val="20"/>
        </w:rPr>
      </w:pPr>
    </w:p>
    <w:p w:rsidR="006A68C3" w:rsidRPr="006A68C3" w:rsidRDefault="006A68C3" w:rsidP="006A68C3">
      <w:pPr>
        <w:ind w:firstLine="720"/>
        <w:rPr>
          <w:rFonts w:ascii="Arial" w:hAnsi="Arial" w:cs="Arial"/>
          <w:sz w:val="20"/>
          <w:szCs w:val="20"/>
        </w:rPr>
      </w:pPr>
      <w:r w:rsidRPr="006A68C3">
        <w:rPr>
          <w:rFonts w:ascii="Arial" w:hAnsi="Arial" w:cs="Arial"/>
          <w:b/>
          <w:bCs/>
          <w:sz w:val="20"/>
          <w:szCs w:val="20"/>
        </w:rPr>
        <w:t xml:space="preserve">WHEREAS, </w:t>
      </w:r>
      <w:r w:rsidRPr="006A68C3">
        <w:rPr>
          <w:rFonts w:ascii="Arial" w:hAnsi="Arial" w:cs="Arial"/>
          <w:bCs/>
          <w:sz w:val="20"/>
          <w:szCs w:val="20"/>
        </w:rPr>
        <w:t>sealed</w:t>
      </w:r>
      <w:r w:rsidRPr="006A68C3">
        <w:rPr>
          <w:rFonts w:ascii="Arial" w:hAnsi="Arial" w:cs="Arial"/>
          <w:sz w:val="20"/>
          <w:szCs w:val="20"/>
        </w:rPr>
        <w:t xml:space="preserve"> bids were received by the Purchasing Agent on February 2, 2017 for a </w:t>
      </w:r>
      <w:proofErr w:type="spellStart"/>
      <w:r w:rsidRPr="006A68C3">
        <w:rPr>
          <w:rFonts w:ascii="Arial" w:hAnsi="Arial" w:cs="Arial"/>
          <w:sz w:val="20"/>
          <w:szCs w:val="20"/>
        </w:rPr>
        <w:t>leibert</w:t>
      </w:r>
      <w:proofErr w:type="spellEnd"/>
      <w:r w:rsidRPr="006A68C3">
        <w:rPr>
          <w:rFonts w:ascii="Arial" w:hAnsi="Arial" w:cs="Arial"/>
          <w:sz w:val="20"/>
          <w:szCs w:val="20"/>
        </w:rPr>
        <w:t xml:space="preserve"> cooling system or equal; and  </w:t>
      </w:r>
    </w:p>
    <w:p w:rsidR="006A68C3" w:rsidRPr="006A68C3" w:rsidRDefault="006A68C3" w:rsidP="006A68C3">
      <w:pPr>
        <w:rPr>
          <w:rFonts w:ascii="Arial" w:hAnsi="Arial" w:cs="Arial"/>
          <w:sz w:val="20"/>
          <w:szCs w:val="20"/>
        </w:rPr>
      </w:pPr>
      <w:r w:rsidRPr="006A68C3">
        <w:rPr>
          <w:rFonts w:ascii="Arial" w:hAnsi="Arial" w:cs="Arial"/>
          <w:sz w:val="20"/>
          <w:szCs w:val="20"/>
        </w:rPr>
        <w:t xml:space="preserve">   </w:t>
      </w:r>
      <w:r w:rsidRPr="006A68C3">
        <w:rPr>
          <w:rFonts w:ascii="Arial" w:hAnsi="Arial" w:cs="Arial"/>
          <w:b/>
          <w:bCs/>
          <w:sz w:val="20"/>
          <w:szCs w:val="20"/>
        </w:rPr>
        <w:tab/>
        <w:t>WHEREAS,</w:t>
      </w:r>
      <w:r w:rsidRPr="006A68C3">
        <w:rPr>
          <w:rFonts w:ascii="Arial" w:hAnsi="Arial" w:cs="Arial"/>
          <w:sz w:val="20"/>
          <w:szCs w:val="20"/>
        </w:rPr>
        <w:t xml:space="preserve"> a notice to bidders for said purpose was properly and legally advertised in the official publication(s); and</w:t>
      </w:r>
    </w:p>
    <w:p w:rsidR="006A68C3" w:rsidRPr="006A68C3" w:rsidRDefault="006A68C3" w:rsidP="006A68C3">
      <w:pPr>
        <w:ind w:firstLine="720"/>
        <w:rPr>
          <w:rFonts w:ascii="Arial" w:hAnsi="Arial" w:cs="Arial"/>
          <w:sz w:val="20"/>
          <w:szCs w:val="20"/>
        </w:rPr>
      </w:pPr>
      <w:r w:rsidRPr="006A68C3">
        <w:rPr>
          <w:rFonts w:ascii="Arial" w:hAnsi="Arial" w:cs="Arial"/>
          <w:b/>
          <w:bCs/>
          <w:sz w:val="20"/>
          <w:szCs w:val="20"/>
        </w:rPr>
        <w:t>WHEREAS,</w:t>
      </w:r>
      <w:r w:rsidRPr="006A68C3">
        <w:rPr>
          <w:rFonts w:ascii="Arial" w:hAnsi="Arial" w:cs="Arial"/>
          <w:sz w:val="20"/>
          <w:szCs w:val="20"/>
        </w:rPr>
        <w:t xml:space="preserve">  the Chief Financial Officer or her designee has certified as to the availability of funds for this purpose, as attached hereto, which will be charged to account/line item No. C-04-55-902-637-919 ($42,182.70) and C-04-55-902-568-919 ($25,230.87); and </w:t>
      </w:r>
    </w:p>
    <w:p w:rsidR="006A68C3" w:rsidRPr="006A68C3" w:rsidRDefault="006A68C3" w:rsidP="006A68C3">
      <w:pPr>
        <w:ind w:firstLine="720"/>
        <w:rPr>
          <w:rFonts w:ascii="Arial" w:hAnsi="Arial" w:cs="Arial"/>
          <w:sz w:val="20"/>
          <w:szCs w:val="20"/>
        </w:rPr>
      </w:pPr>
      <w:r w:rsidRPr="006A68C3">
        <w:rPr>
          <w:rFonts w:ascii="Arial" w:hAnsi="Arial" w:cs="Arial"/>
          <w:b/>
          <w:bCs/>
          <w:sz w:val="20"/>
          <w:szCs w:val="20"/>
        </w:rPr>
        <w:t>WHEREAS</w:t>
      </w:r>
      <w:r w:rsidRPr="006A68C3">
        <w:rPr>
          <w:rFonts w:ascii="Arial" w:hAnsi="Arial" w:cs="Arial"/>
          <w:sz w:val="20"/>
          <w:szCs w:val="20"/>
        </w:rPr>
        <w:t xml:space="preserve">, Pascack Data Services was the only bidder at their bid of $67,413.57; and </w:t>
      </w:r>
    </w:p>
    <w:p w:rsidR="006A68C3" w:rsidRPr="006A68C3" w:rsidRDefault="006A68C3" w:rsidP="006A68C3">
      <w:pPr>
        <w:ind w:firstLine="720"/>
        <w:rPr>
          <w:rFonts w:ascii="Arial" w:hAnsi="Arial" w:cs="Arial"/>
          <w:sz w:val="20"/>
          <w:szCs w:val="20"/>
        </w:rPr>
      </w:pPr>
      <w:r w:rsidRPr="006A68C3">
        <w:rPr>
          <w:rFonts w:ascii="Arial" w:hAnsi="Arial" w:cs="Arial"/>
          <w:b/>
          <w:bCs/>
          <w:sz w:val="20"/>
          <w:szCs w:val="20"/>
        </w:rPr>
        <w:t>WHEREAS,</w:t>
      </w:r>
      <w:r w:rsidRPr="006A68C3">
        <w:rPr>
          <w:rFonts w:ascii="Arial" w:hAnsi="Arial" w:cs="Arial"/>
          <w:sz w:val="20"/>
          <w:szCs w:val="20"/>
        </w:rPr>
        <w:t xml:space="preserve"> the Local Public Contracts Law (</w:t>
      </w:r>
      <w:r w:rsidRPr="006A68C3">
        <w:rPr>
          <w:rFonts w:ascii="Arial" w:hAnsi="Arial" w:cs="Arial"/>
          <w:sz w:val="20"/>
          <w:szCs w:val="20"/>
          <w:u w:val="single"/>
        </w:rPr>
        <w:t>N.J.S.A</w:t>
      </w:r>
      <w:r w:rsidRPr="006A68C3">
        <w:rPr>
          <w:rFonts w:ascii="Arial" w:hAnsi="Arial" w:cs="Arial"/>
          <w:sz w:val="20"/>
          <w:szCs w:val="20"/>
        </w:rPr>
        <w:t xml:space="preserve">. 40A:11-1 </w:t>
      </w:r>
      <w:r w:rsidRPr="006A68C3">
        <w:rPr>
          <w:rFonts w:ascii="Arial" w:hAnsi="Arial" w:cs="Arial"/>
          <w:sz w:val="20"/>
          <w:szCs w:val="20"/>
          <w:u w:val="single"/>
        </w:rPr>
        <w:t>et</w:t>
      </w:r>
      <w:r w:rsidRPr="006A68C3">
        <w:rPr>
          <w:rFonts w:ascii="Arial" w:hAnsi="Arial" w:cs="Arial"/>
          <w:sz w:val="20"/>
          <w:szCs w:val="20"/>
        </w:rPr>
        <w:t xml:space="preserve"> </w:t>
      </w:r>
      <w:r w:rsidRPr="006A68C3">
        <w:rPr>
          <w:rFonts w:ascii="Arial" w:hAnsi="Arial" w:cs="Arial"/>
          <w:sz w:val="20"/>
          <w:szCs w:val="20"/>
          <w:u w:val="single"/>
        </w:rPr>
        <w:t>seq</w:t>
      </w:r>
      <w:r w:rsidRPr="006A68C3">
        <w:rPr>
          <w:rFonts w:ascii="Arial" w:hAnsi="Arial" w:cs="Arial"/>
          <w:sz w:val="20"/>
          <w:szCs w:val="20"/>
        </w:rPr>
        <w:t>.) requires that Council pass a Resolution authorizing the award of contracts;</w:t>
      </w:r>
    </w:p>
    <w:p w:rsidR="006A68C3" w:rsidRPr="006A68C3" w:rsidRDefault="006A68C3" w:rsidP="006A68C3">
      <w:pPr>
        <w:ind w:firstLine="720"/>
        <w:rPr>
          <w:rFonts w:ascii="Arial" w:hAnsi="Arial" w:cs="Arial"/>
          <w:sz w:val="20"/>
          <w:szCs w:val="20"/>
        </w:rPr>
      </w:pPr>
      <w:r w:rsidRPr="006A68C3">
        <w:rPr>
          <w:rFonts w:ascii="Arial" w:hAnsi="Arial" w:cs="Arial"/>
          <w:b/>
          <w:bCs/>
          <w:sz w:val="20"/>
          <w:szCs w:val="20"/>
        </w:rPr>
        <w:t>NOW, THEREFORE, BE IT RESOLVED BY THE COUNCIL OF THE CITY OF LINDEN</w:t>
      </w:r>
      <w:r w:rsidRPr="006A68C3">
        <w:rPr>
          <w:rFonts w:ascii="Arial" w:hAnsi="Arial" w:cs="Arial"/>
          <w:sz w:val="20"/>
          <w:szCs w:val="20"/>
        </w:rPr>
        <w:t xml:space="preserve"> as follows:</w:t>
      </w:r>
    </w:p>
    <w:p w:rsidR="006A68C3" w:rsidRPr="006A68C3" w:rsidRDefault="006A68C3" w:rsidP="006A68C3">
      <w:pPr>
        <w:ind w:firstLine="720"/>
        <w:rPr>
          <w:rFonts w:ascii="Arial" w:hAnsi="Arial" w:cs="Arial"/>
          <w:sz w:val="20"/>
          <w:szCs w:val="20"/>
        </w:rPr>
      </w:pPr>
      <w:r w:rsidRPr="006A68C3">
        <w:rPr>
          <w:rFonts w:ascii="Arial" w:hAnsi="Arial" w:cs="Arial"/>
          <w:sz w:val="20"/>
          <w:szCs w:val="20"/>
        </w:rPr>
        <w:t xml:space="preserve">1.  A contract is awarded to Pascack Data Services, 200 Central Avenue, Suite 100, Hawthorne, New Jersey 07506 at their bid of $67,413.57.    </w:t>
      </w:r>
    </w:p>
    <w:p w:rsidR="006A68C3" w:rsidRPr="006A68C3" w:rsidRDefault="006A68C3" w:rsidP="006A68C3">
      <w:pPr>
        <w:ind w:firstLine="720"/>
        <w:rPr>
          <w:rFonts w:ascii="Arial" w:hAnsi="Arial" w:cs="Arial"/>
          <w:sz w:val="20"/>
          <w:szCs w:val="20"/>
        </w:rPr>
      </w:pPr>
      <w:r w:rsidRPr="006A68C3">
        <w:rPr>
          <w:rFonts w:ascii="Arial" w:hAnsi="Arial" w:cs="Arial"/>
          <w:sz w:val="20"/>
          <w:szCs w:val="20"/>
        </w:rPr>
        <w:t xml:space="preserve">2. This Resolution is expressly contingent upon the negotiation and execution of the necessary contract documents between Pascack Data Services and the City of Linden. </w:t>
      </w:r>
    </w:p>
    <w:p w:rsidR="006A68C3" w:rsidRDefault="006A68C3" w:rsidP="006A68C3">
      <w:pPr>
        <w:ind w:firstLine="720"/>
        <w:rPr>
          <w:rFonts w:ascii="Arial" w:hAnsi="Arial" w:cs="Arial"/>
          <w:sz w:val="20"/>
          <w:szCs w:val="20"/>
        </w:rPr>
      </w:pPr>
      <w:r w:rsidRPr="006A68C3">
        <w:rPr>
          <w:rFonts w:ascii="Arial" w:hAnsi="Arial" w:cs="Arial"/>
          <w:sz w:val="20"/>
          <w:szCs w:val="20"/>
        </w:rPr>
        <w:t>3.  The Mayor and City Clerk are hereby authorized to execute all documents to effectuate the purposes herein above expressed.</w:t>
      </w:r>
    </w:p>
    <w:p w:rsidR="00A61AF7" w:rsidRDefault="00A61AF7" w:rsidP="00A61AF7">
      <w:pPr>
        <w:rPr>
          <w:rFonts w:ascii="Arial" w:hAnsi="Arial" w:cs="Arial"/>
          <w:sz w:val="20"/>
          <w:szCs w:val="20"/>
        </w:rPr>
      </w:pPr>
    </w:p>
    <w:p w:rsidR="00A61AF7" w:rsidRPr="006A68C3" w:rsidRDefault="00C64921" w:rsidP="00A61AF7">
      <w:pPr>
        <w:rPr>
          <w:rFonts w:ascii="Arial" w:hAnsi="Arial" w:cs="Arial"/>
          <w:sz w:val="20"/>
          <w:szCs w:val="20"/>
        </w:rPr>
      </w:pPr>
      <w:proofErr w:type="spellStart"/>
      <w:r>
        <w:rPr>
          <w:rFonts w:ascii="Arial" w:hAnsi="Arial" w:cs="Arial"/>
          <w:sz w:val="20"/>
          <w:szCs w:val="20"/>
        </w:rPr>
        <w:t>Virgina</w:t>
      </w:r>
      <w:proofErr w:type="spellEnd"/>
      <w:r>
        <w:rPr>
          <w:rFonts w:ascii="Arial" w:hAnsi="Arial" w:cs="Arial"/>
          <w:sz w:val="20"/>
          <w:szCs w:val="20"/>
        </w:rPr>
        <w:t xml:space="preserve"> Malik</w:t>
      </w:r>
      <w:r w:rsidR="00A61AF7">
        <w:rPr>
          <w:rFonts w:ascii="Arial" w:hAnsi="Arial" w:cs="Arial"/>
          <w:sz w:val="20"/>
          <w:szCs w:val="20"/>
        </w:rPr>
        <w:t>, 1633 Le</w:t>
      </w:r>
      <w:r>
        <w:rPr>
          <w:rFonts w:ascii="Arial" w:hAnsi="Arial" w:cs="Arial"/>
          <w:sz w:val="20"/>
          <w:szCs w:val="20"/>
        </w:rPr>
        <w:t>nape Road. Ms. Mali</w:t>
      </w:r>
      <w:r w:rsidR="00A61AF7">
        <w:rPr>
          <w:rFonts w:ascii="Arial" w:hAnsi="Arial" w:cs="Arial"/>
          <w:sz w:val="20"/>
          <w:szCs w:val="20"/>
        </w:rPr>
        <w:t xml:space="preserve">k asked what is a </w:t>
      </w:r>
      <w:proofErr w:type="spellStart"/>
      <w:r w:rsidR="00A61AF7">
        <w:rPr>
          <w:rFonts w:ascii="Arial" w:hAnsi="Arial" w:cs="Arial"/>
          <w:sz w:val="20"/>
          <w:szCs w:val="20"/>
        </w:rPr>
        <w:t>Leibert</w:t>
      </w:r>
      <w:proofErr w:type="spellEnd"/>
      <w:r w:rsidR="00A61AF7">
        <w:rPr>
          <w:rFonts w:ascii="Arial" w:hAnsi="Arial" w:cs="Arial"/>
          <w:sz w:val="20"/>
          <w:szCs w:val="20"/>
        </w:rPr>
        <w:t xml:space="preserve"> Cooling System and why are we paying Pascack Data Services of this, since we have a contract with them for service. Mrs. Zack responded that the Police Department needed to relocate their server to a new area. Pascack is being paid, under their contract, for the moving of the server, however there is a need for a cooling system, for the server, in the new location. This award covers the cooling system and its installation. </w:t>
      </w:r>
    </w:p>
    <w:p w:rsidR="006A68C3" w:rsidRDefault="006A68C3" w:rsidP="006A68C3">
      <w:pPr>
        <w:rPr>
          <w:rFonts w:ascii="Arial" w:hAnsi="Arial" w:cs="Arial"/>
          <w:b/>
          <w:sz w:val="20"/>
          <w:szCs w:val="20"/>
          <w:u w:val="single"/>
        </w:rPr>
      </w:pPr>
    </w:p>
    <w:p w:rsidR="003B56F2" w:rsidRPr="003B56F2" w:rsidRDefault="00A61AF7" w:rsidP="006A68C3">
      <w:pPr>
        <w:rPr>
          <w:rFonts w:ascii="Arial" w:hAnsi="Arial" w:cs="Arial"/>
          <w:b/>
          <w:sz w:val="20"/>
          <w:szCs w:val="20"/>
        </w:rPr>
      </w:pPr>
      <w:r>
        <w:rPr>
          <w:rFonts w:ascii="Arial" w:hAnsi="Arial" w:cs="Arial"/>
          <w:b/>
          <w:sz w:val="20"/>
          <w:szCs w:val="20"/>
        </w:rPr>
        <w:t xml:space="preserve">FOR ROLL CALL </w:t>
      </w:r>
      <w:r w:rsidR="003B56F2">
        <w:rPr>
          <w:rFonts w:ascii="Arial" w:hAnsi="Arial" w:cs="Arial"/>
          <w:b/>
          <w:sz w:val="20"/>
          <w:szCs w:val="20"/>
        </w:rPr>
        <w:t xml:space="preserve">PLEASE REFER TO RESOLUTION #2017-128. </w:t>
      </w:r>
    </w:p>
    <w:p w:rsidR="003B56F2" w:rsidRDefault="003B56F2" w:rsidP="006A68C3">
      <w:pPr>
        <w:rPr>
          <w:rFonts w:ascii="Arial" w:hAnsi="Arial" w:cs="Arial"/>
          <w:b/>
          <w:sz w:val="20"/>
          <w:szCs w:val="20"/>
          <w:u w:val="single"/>
        </w:rPr>
      </w:pPr>
    </w:p>
    <w:p w:rsidR="00EB7130" w:rsidRPr="00EB7130" w:rsidRDefault="00EB7130" w:rsidP="00EB7130">
      <w:pPr>
        <w:rPr>
          <w:rFonts w:ascii="Arial" w:hAnsi="Arial" w:cs="Arial"/>
          <w:b/>
          <w:sz w:val="20"/>
          <w:szCs w:val="20"/>
          <w:u w:val="single"/>
        </w:rPr>
      </w:pPr>
      <w:r w:rsidRPr="00EB7130">
        <w:rPr>
          <w:rFonts w:ascii="Arial" w:hAnsi="Arial" w:cs="Arial"/>
          <w:b/>
          <w:sz w:val="20"/>
          <w:szCs w:val="20"/>
        </w:rPr>
        <w:t xml:space="preserve">RESOLUTION: </w:t>
      </w:r>
      <w:r w:rsidRPr="00EB7130">
        <w:rPr>
          <w:rFonts w:ascii="Arial" w:hAnsi="Arial" w:cs="Arial"/>
          <w:b/>
          <w:sz w:val="20"/>
          <w:szCs w:val="20"/>
          <w:u w:val="single"/>
        </w:rPr>
        <w:t>2017-100</w:t>
      </w:r>
    </w:p>
    <w:p w:rsidR="00EB7130" w:rsidRPr="00EB7130" w:rsidRDefault="00EB7130" w:rsidP="00EB7130">
      <w:pPr>
        <w:jc w:val="center"/>
        <w:rPr>
          <w:rFonts w:ascii="Arial" w:hAnsi="Arial" w:cs="Arial"/>
          <w:b/>
          <w:sz w:val="20"/>
          <w:szCs w:val="20"/>
        </w:rPr>
      </w:pPr>
    </w:p>
    <w:p w:rsidR="00EB7130" w:rsidRPr="00EB7130" w:rsidRDefault="00EB7130" w:rsidP="00EB7130">
      <w:pPr>
        <w:jc w:val="center"/>
        <w:rPr>
          <w:rFonts w:ascii="Arial" w:hAnsi="Arial" w:cs="Arial"/>
          <w:b/>
          <w:sz w:val="20"/>
          <w:szCs w:val="20"/>
        </w:rPr>
      </w:pPr>
      <w:r w:rsidRPr="00EB7130">
        <w:rPr>
          <w:rFonts w:ascii="Arial" w:hAnsi="Arial" w:cs="Arial"/>
          <w:b/>
          <w:sz w:val="20"/>
          <w:szCs w:val="20"/>
        </w:rPr>
        <w:t>RESOLUTION OF THE CITY COUNCIL OF THE CITY OF LINDEN ALLOWING LAND RESOURCE SOLUTIONS, LLC TO CONDUCT A FEASIBILITY STUDY OF THE CITY’S LANDFILL MASTER PLAN</w:t>
      </w:r>
    </w:p>
    <w:p w:rsidR="00EB7130" w:rsidRPr="00EB7130" w:rsidRDefault="00EB7130" w:rsidP="00EB7130">
      <w:pPr>
        <w:rPr>
          <w:rFonts w:ascii="Arial" w:hAnsi="Arial" w:cs="Arial"/>
          <w:sz w:val="20"/>
          <w:szCs w:val="20"/>
        </w:rPr>
      </w:pPr>
      <w:r w:rsidRPr="00EB7130">
        <w:rPr>
          <w:rFonts w:ascii="Arial" w:hAnsi="Arial" w:cs="Arial"/>
          <w:sz w:val="20"/>
          <w:szCs w:val="20"/>
        </w:rPr>
        <w:tab/>
      </w:r>
      <w:r w:rsidRPr="00EB7130">
        <w:rPr>
          <w:rFonts w:ascii="Arial" w:hAnsi="Arial" w:cs="Arial"/>
          <w:b/>
          <w:sz w:val="20"/>
          <w:szCs w:val="20"/>
        </w:rPr>
        <w:t>WHEREAS</w:t>
      </w:r>
      <w:r w:rsidRPr="00EB7130">
        <w:rPr>
          <w:rFonts w:ascii="Arial" w:hAnsi="Arial" w:cs="Arial"/>
          <w:sz w:val="20"/>
          <w:szCs w:val="20"/>
        </w:rPr>
        <w:t>, the City has a desire to review the City’s Landfill Master Plan; and</w:t>
      </w:r>
    </w:p>
    <w:p w:rsidR="00EB7130" w:rsidRPr="00EB7130" w:rsidRDefault="00EB7130" w:rsidP="00EB7130">
      <w:pPr>
        <w:rPr>
          <w:rFonts w:ascii="Arial" w:hAnsi="Arial" w:cs="Arial"/>
          <w:sz w:val="20"/>
          <w:szCs w:val="20"/>
        </w:rPr>
      </w:pPr>
      <w:r w:rsidRPr="00EB7130">
        <w:rPr>
          <w:rFonts w:ascii="Arial" w:hAnsi="Arial" w:cs="Arial"/>
          <w:sz w:val="20"/>
          <w:szCs w:val="20"/>
        </w:rPr>
        <w:tab/>
      </w:r>
      <w:r w:rsidRPr="00EB7130">
        <w:rPr>
          <w:rFonts w:ascii="Arial" w:hAnsi="Arial" w:cs="Arial"/>
          <w:b/>
          <w:sz w:val="20"/>
          <w:szCs w:val="20"/>
        </w:rPr>
        <w:t>WHEREAS</w:t>
      </w:r>
      <w:r w:rsidRPr="00EB7130">
        <w:rPr>
          <w:rFonts w:ascii="Arial" w:hAnsi="Arial" w:cs="Arial"/>
          <w:sz w:val="20"/>
          <w:szCs w:val="20"/>
        </w:rPr>
        <w:t>, in order to effectuate same, a feasibility study of the Landfill Master Plan is necessary; and</w:t>
      </w:r>
    </w:p>
    <w:p w:rsidR="00EB7130" w:rsidRPr="00EB7130" w:rsidRDefault="00EB7130" w:rsidP="00EB7130">
      <w:pPr>
        <w:rPr>
          <w:rFonts w:ascii="Arial" w:hAnsi="Arial" w:cs="Arial"/>
          <w:sz w:val="20"/>
          <w:szCs w:val="20"/>
        </w:rPr>
      </w:pPr>
      <w:r w:rsidRPr="00EB7130">
        <w:rPr>
          <w:rFonts w:ascii="Arial" w:hAnsi="Arial" w:cs="Arial"/>
          <w:sz w:val="20"/>
          <w:szCs w:val="20"/>
        </w:rPr>
        <w:tab/>
      </w:r>
      <w:r w:rsidRPr="00EB7130">
        <w:rPr>
          <w:rFonts w:ascii="Arial" w:hAnsi="Arial" w:cs="Arial"/>
          <w:b/>
          <w:sz w:val="20"/>
          <w:szCs w:val="20"/>
        </w:rPr>
        <w:t>WHEREAS</w:t>
      </w:r>
      <w:r w:rsidRPr="00EB7130">
        <w:rPr>
          <w:rFonts w:ascii="Arial" w:hAnsi="Arial" w:cs="Arial"/>
          <w:sz w:val="20"/>
          <w:szCs w:val="20"/>
        </w:rPr>
        <w:t>, Land Resource Solutions, LLC is qualified to conduct such a feasibility study; and</w:t>
      </w:r>
    </w:p>
    <w:p w:rsidR="00EB7130" w:rsidRPr="00EB7130" w:rsidRDefault="00EB7130" w:rsidP="00EB7130">
      <w:pPr>
        <w:rPr>
          <w:rFonts w:ascii="Arial" w:hAnsi="Arial" w:cs="Arial"/>
          <w:sz w:val="20"/>
          <w:szCs w:val="20"/>
        </w:rPr>
      </w:pPr>
      <w:r w:rsidRPr="00EB7130">
        <w:rPr>
          <w:rFonts w:ascii="Arial" w:hAnsi="Arial" w:cs="Arial"/>
          <w:sz w:val="20"/>
          <w:szCs w:val="20"/>
        </w:rPr>
        <w:tab/>
      </w:r>
      <w:r w:rsidRPr="00EB7130">
        <w:rPr>
          <w:rFonts w:ascii="Arial" w:hAnsi="Arial" w:cs="Arial"/>
          <w:b/>
          <w:sz w:val="20"/>
          <w:szCs w:val="20"/>
        </w:rPr>
        <w:t>WHEREAS</w:t>
      </w:r>
      <w:r w:rsidRPr="00EB7130">
        <w:rPr>
          <w:rFonts w:ascii="Arial" w:hAnsi="Arial" w:cs="Arial"/>
          <w:sz w:val="20"/>
          <w:szCs w:val="20"/>
        </w:rPr>
        <w:t>, said audit will be at no cost to the City.</w:t>
      </w:r>
    </w:p>
    <w:p w:rsidR="00EB7130" w:rsidRDefault="00EB7130" w:rsidP="00EB7130">
      <w:pPr>
        <w:rPr>
          <w:rFonts w:ascii="Arial" w:hAnsi="Arial" w:cs="Arial"/>
          <w:sz w:val="20"/>
          <w:szCs w:val="20"/>
        </w:rPr>
      </w:pPr>
      <w:r w:rsidRPr="00EB7130">
        <w:rPr>
          <w:rFonts w:ascii="Arial" w:hAnsi="Arial" w:cs="Arial"/>
          <w:sz w:val="20"/>
          <w:szCs w:val="20"/>
        </w:rPr>
        <w:tab/>
      </w:r>
      <w:r w:rsidRPr="00EB7130">
        <w:rPr>
          <w:rFonts w:ascii="Arial" w:hAnsi="Arial" w:cs="Arial"/>
          <w:b/>
          <w:sz w:val="20"/>
          <w:szCs w:val="20"/>
        </w:rPr>
        <w:t xml:space="preserve">NOW, THEREFORE, BE IT RESOLVED BY THE CITY COUNCIL OF THE CITY OF LINDEN </w:t>
      </w:r>
      <w:r w:rsidRPr="00EB7130">
        <w:rPr>
          <w:rFonts w:ascii="Arial" w:hAnsi="Arial" w:cs="Arial"/>
          <w:sz w:val="20"/>
          <w:szCs w:val="20"/>
        </w:rPr>
        <w:t>that Land Resource Solutions, LLC, having its business at Resource Renewal Business Park, 10 Lippincott Lane, Unit 1, Mount Holly, NJ 08060, is hereby authorized to conduct feasibility study of the City’s Landfill Master Plan at no cost to the City of Linden.</w:t>
      </w:r>
    </w:p>
    <w:p w:rsidR="00A61AF7" w:rsidRDefault="00A61AF7" w:rsidP="00EB7130">
      <w:pPr>
        <w:rPr>
          <w:rFonts w:ascii="Arial" w:hAnsi="Arial" w:cs="Arial"/>
          <w:sz w:val="20"/>
          <w:szCs w:val="20"/>
        </w:rPr>
      </w:pPr>
    </w:p>
    <w:p w:rsidR="00A61AF7" w:rsidRDefault="00C64921" w:rsidP="00EB7130">
      <w:pPr>
        <w:rPr>
          <w:rFonts w:ascii="Arial" w:hAnsi="Arial" w:cs="Arial"/>
          <w:sz w:val="20"/>
          <w:szCs w:val="20"/>
        </w:rPr>
      </w:pPr>
      <w:proofErr w:type="spellStart"/>
      <w:r>
        <w:rPr>
          <w:rFonts w:ascii="Arial" w:hAnsi="Arial" w:cs="Arial"/>
          <w:sz w:val="20"/>
          <w:szCs w:val="20"/>
        </w:rPr>
        <w:t>Virgina</w:t>
      </w:r>
      <w:proofErr w:type="spellEnd"/>
      <w:r>
        <w:rPr>
          <w:rFonts w:ascii="Arial" w:hAnsi="Arial" w:cs="Arial"/>
          <w:sz w:val="20"/>
          <w:szCs w:val="20"/>
        </w:rPr>
        <w:t xml:space="preserve"> Malik, 1633 Lenape Road. Ms. Mali</w:t>
      </w:r>
      <w:r w:rsidR="00A61AF7">
        <w:rPr>
          <w:rFonts w:ascii="Arial" w:hAnsi="Arial" w:cs="Arial"/>
          <w:sz w:val="20"/>
          <w:szCs w:val="20"/>
        </w:rPr>
        <w:t xml:space="preserve">k asked what the need was, and what else this firm is going to do. She also asked what happened to the past options, for the landfill, that had been looked into.  President Alvarez that the City is still working on the issue of solar panels.  Mr. Antonelli, responded explaining what the options were that this firm was looking into and the potential to reduce the city’s cost in closing the landfill. He noted that the City had no obligation to do any of the items that a study may recommend. </w:t>
      </w:r>
    </w:p>
    <w:p w:rsidR="00EB7130" w:rsidRDefault="00EB7130" w:rsidP="00EB7130">
      <w:pPr>
        <w:rPr>
          <w:rFonts w:ascii="Arial" w:hAnsi="Arial" w:cs="Arial"/>
          <w:sz w:val="20"/>
          <w:szCs w:val="20"/>
        </w:rPr>
      </w:pPr>
    </w:p>
    <w:p w:rsidR="003B56F2" w:rsidRPr="003B56F2" w:rsidRDefault="00A61AF7" w:rsidP="003B56F2">
      <w:pPr>
        <w:rPr>
          <w:rFonts w:ascii="Arial" w:hAnsi="Arial" w:cs="Arial"/>
          <w:b/>
          <w:sz w:val="20"/>
          <w:szCs w:val="20"/>
        </w:rPr>
      </w:pPr>
      <w:r>
        <w:rPr>
          <w:rFonts w:ascii="Arial" w:hAnsi="Arial" w:cs="Arial"/>
          <w:b/>
          <w:sz w:val="20"/>
          <w:szCs w:val="20"/>
        </w:rPr>
        <w:t xml:space="preserve">FOR ROLL CALL </w:t>
      </w:r>
      <w:r w:rsidR="003B56F2">
        <w:rPr>
          <w:rFonts w:ascii="Arial" w:hAnsi="Arial" w:cs="Arial"/>
          <w:b/>
          <w:sz w:val="20"/>
          <w:szCs w:val="20"/>
        </w:rPr>
        <w:t xml:space="preserve">PLEASE REFER TO RESOLUTION #2017-128. </w:t>
      </w:r>
    </w:p>
    <w:p w:rsidR="003B56F2" w:rsidRDefault="003B56F2" w:rsidP="00EB7130">
      <w:pPr>
        <w:rPr>
          <w:rFonts w:ascii="Arial" w:hAnsi="Arial" w:cs="Arial"/>
          <w:sz w:val="20"/>
          <w:szCs w:val="20"/>
        </w:rPr>
      </w:pPr>
    </w:p>
    <w:p w:rsidR="00E9168F" w:rsidRPr="00E9168F" w:rsidRDefault="00E9168F" w:rsidP="00E9168F">
      <w:pPr>
        <w:rPr>
          <w:rFonts w:ascii="Arial" w:hAnsi="Arial" w:cs="Arial"/>
          <w:b/>
          <w:sz w:val="20"/>
          <w:szCs w:val="20"/>
          <w:u w:val="single"/>
        </w:rPr>
      </w:pPr>
      <w:r w:rsidRPr="00E9168F">
        <w:rPr>
          <w:rFonts w:ascii="Arial" w:hAnsi="Arial" w:cs="Arial"/>
          <w:b/>
          <w:sz w:val="20"/>
          <w:szCs w:val="20"/>
        </w:rPr>
        <w:t xml:space="preserve">RESOLUTION: </w:t>
      </w:r>
      <w:r w:rsidRPr="00E9168F">
        <w:rPr>
          <w:rFonts w:ascii="Arial" w:hAnsi="Arial" w:cs="Arial"/>
          <w:b/>
          <w:sz w:val="20"/>
          <w:szCs w:val="20"/>
          <w:u w:val="single"/>
        </w:rPr>
        <w:t>2017-101</w:t>
      </w:r>
    </w:p>
    <w:p w:rsidR="00E9168F" w:rsidRPr="00E9168F" w:rsidRDefault="00E9168F" w:rsidP="00E9168F">
      <w:pPr>
        <w:jc w:val="center"/>
        <w:rPr>
          <w:rFonts w:ascii="Arial" w:hAnsi="Arial" w:cs="Arial"/>
          <w:b/>
          <w:sz w:val="20"/>
          <w:szCs w:val="20"/>
        </w:rPr>
      </w:pPr>
    </w:p>
    <w:p w:rsidR="00E9168F" w:rsidRPr="00E9168F" w:rsidRDefault="00E9168F" w:rsidP="00E9168F">
      <w:pPr>
        <w:jc w:val="center"/>
        <w:rPr>
          <w:rFonts w:ascii="Arial" w:hAnsi="Arial" w:cs="Arial"/>
          <w:b/>
          <w:sz w:val="20"/>
          <w:szCs w:val="20"/>
        </w:rPr>
      </w:pPr>
      <w:r w:rsidRPr="00E9168F">
        <w:rPr>
          <w:rFonts w:ascii="Arial" w:hAnsi="Arial" w:cs="Arial"/>
          <w:b/>
          <w:sz w:val="20"/>
          <w:szCs w:val="20"/>
        </w:rPr>
        <w:t>RESOLUTION APPROVING THE SUBMISSION OF A GRANT APPLICATION AND EXECUTE A GRANT CONTRACT WITH THE NEW JERSEY DEPARTMENT OF TRANSPORTATION FOR THE HIGHWAY SAFETY FUND APPLICATION 2016 PROJECT</w:t>
      </w:r>
    </w:p>
    <w:p w:rsidR="00E9168F" w:rsidRPr="00E9168F" w:rsidRDefault="00E9168F" w:rsidP="00E9168F">
      <w:pPr>
        <w:rPr>
          <w:rFonts w:ascii="Arial" w:hAnsi="Arial" w:cs="Arial"/>
          <w:sz w:val="20"/>
          <w:szCs w:val="20"/>
        </w:rPr>
      </w:pPr>
      <w:r w:rsidRPr="00E9168F">
        <w:rPr>
          <w:rFonts w:ascii="Arial" w:hAnsi="Arial" w:cs="Arial"/>
          <w:b/>
          <w:sz w:val="20"/>
          <w:szCs w:val="20"/>
        </w:rPr>
        <w:tab/>
        <w:t>NOW, THEREFORE, BE IT RESOLVED BY THE CITY COUNCIL OF THE CITY OF LINDEN</w:t>
      </w:r>
      <w:r w:rsidRPr="00E9168F">
        <w:rPr>
          <w:rFonts w:ascii="Arial" w:hAnsi="Arial" w:cs="Arial"/>
          <w:sz w:val="20"/>
          <w:szCs w:val="20"/>
        </w:rPr>
        <w:t xml:space="preserve"> the City formally approves the grant application for the above stated project.</w:t>
      </w:r>
    </w:p>
    <w:p w:rsidR="00E9168F" w:rsidRPr="00E9168F" w:rsidRDefault="00E9168F" w:rsidP="00E9168F">
      <w:pPr>
        <w:rPr>
          <w:rFonts w:ascii="Arial" w:hAnsi="Arial" w:cs="Arial"/>
          <w:sz w:val="20"/>
          <w:szCs w:val="20"/>
        </w:rPr>
      </w:pPr>
      <w:r w:rsidRPr="00E9168F">
        <w:rPr>
          <w:rFonts w:ascii="Arial" w:hAnsi="Arial" w:cs="Arial"/>
          <w:sz w:val="20"/>
          <w:szCs w:val="20"/>
        </w:rPr>
        <w:tab/>
      </w:r>
      <w:r w:rsidRPr="00E9168F">
        <w:rPr>
          <w:rFonts w:ascii="Arial" w:hAnsi="Arial" w:cs="Arial"/>
          <w:b/>
          <w:sz w:val="20"/>
          <w:szCs w:val="20"/>
        </w:rPr>
        <w:t>BE IT FURTHER RESOLVED</w:t>
      </w:r>
      <w:r w:rsidRPr="00E9168F">
        <w:rPr>
          <w:rFonts w:ascii="Arial" w:hAnsi="Arial" w:cs="Arial"/>
          <w:sz w:val="20"/>
          <w:szCs w:val="20"/>
        </w:rPr>
        <w:t xml:space="preserve"> that the Mayor and City Clerk are hereby authorized to submit an electronic grant application identified as HSF-2014-Linden City-00002 to the New Jersey Department of Transportation on behalf of the City of Linden.</w:t>
      </w:r>
    </w:p>
    <w:p w:rsidR="00E9168F" w:rsidRPr="00E9168F" w:rsidRDefault="00E9168F" w:rsidP="00E9168F">
      <w:pPr>
        <w:rPr>
          <w:rFonts w:ascii="Arial" w:hAnsi="Arial" w:cs="Arial"/>
          <w:sz w:val="20"/>
          <w:szCs w:val="20"/>
        </w:rPr>
      </w:pPr>
      <w:r w:rsidRPr="00E9168F">
        <w:rPr>
          <w:rFonts w:ascii="Arial" w:hAnsi="Arial" w:cs="Arial"/>
          <w:sz w:val="20"/>
          <w:szCs w:val="20"/>
        </w:rPr>
        <w:tab/>
      </w:r>
      <w:r w:rsidRPr="00E9168F">
        <w:rPr>
          <w:rFonts w:ascii="Arial" w:hAnsi="Arial" w:cs="Arial"/>
          <w:b/>
          <w:sz w:val="20"/>
          <w:szCs w:val="20"/>
        </w:rPr>
        <w:t>BE IT FURTHER RESOLVED</w:t>
      </w:r>
      <w:r w:rsidRPr="00E9168F">
        <w:rPr>
          <w:rFonts w:ascii="Arial" w:hAnsi="Arial" w:cs="Arial"/>
          <w:sz w:val="20"/>
          <w:szCs w:val="20"/>
        </w:rPr>
        <w:t xml:space="preserve"> that the Mayor and City Clerk are hereby authorized to sign the grant agreement on behalf of the City of Linden and that their signature constitutes acceptance of the terms and conditions of the grant agreement and approves the execution of the grant agreement. </w:t>
      </w:r>
    </w:p>
    <w:p w:rsidR="00EB7130" w:rsidRPr="00EB7130" w:rsidRDefault="00EB7130" w:rsidP="00EB7130">
      <w:pPr>
        <w:rPr>
          <w:rFonts w:ascii="Arial" w:hAnsi="Arial" w:cs="Arial"/>
          <w:sz w:val="20"/>
          <w:szCs w:val="20"/>
        </w:rPr>
      </w:pPr>
    </w:p>
    <w:p w:rsidR="006A68C3" w:rsidRDefault="006A68C3" w:rsidP="006A68C3">
      <w:pPr>
        <w:rPr>
          <w:rFonts w:ascii="Arial" w:hAnsi="Arial" w:cs="Arial"/>
          <w:b/>
          <w:sz w:val="20"/>
          <w:szCs w:val="20"/>
          <w:u w:val="single"/>
        </w:rPr>
      </w:pPr>
    </w:p>
    <w:p w:rsidR="00C4451C" w:rsidRPr="00C4451C" w:rsidRDefault="00C4451C" w:rsidP="00C4451C">
      <w:pPr>
        <w:rPr>
          <w:rFonts w:ascii="Arial" w:hAnsi="Arial" w:cs="Arial"/>
          <w:b/>
          <w:bCs/>
          <w:sz w:val="20"/>
          <w:szCs w:val="20"/>
          <w:u w:val="single"/>
        </w:rPr>
      </w:pPr>
      <w:r w:rsidRPr="00C4451C">
        <w:rPr>
          <w:rFonts w:ascii="Arial" w:hAnsi="Arial" w:cs="Arial"/>
          <w:b/>
          <w:bCs/>
          <w:sz w:val="20"/>
          <w:szCs w:val="20"/>
        </w:rPr>
        <w:t xml:space="preserve">RESOLUTION: </w:t>
      </w:r>
      <w:r w:rsidRPr="00C4451C">
        <w:rPr>
          <w:rFonts w:ascii="Arial" w:hAnsi="Arial" w:cs="Arial"/>
          <w:b/>
          <w:bCs/>
          <w:sz w:val="20"/>
          <w:szCs w:val="20"/>
          <w:u w:val="single"/>
        </w:rPr>
        <w:t>2017-102</w:t>
      </w:r>
    </w:p>
    <w:p w:rsidR="00C4451C" w:rsidRPr="00C4451C" w:rsidRDefault="00C4451C" w:rsidP="00C4451C">
      <w:pPr>
        <w:jc w:val="center"/>
        <w:rPr>
          <w:rFonts w:ascii="Arial" w:hAnsi="Arial" w:cs="Arial"/>
          <w:b/>
          <w:bCs/>
          <w:sz w:val="20"/>
          <w:szCs w:val="20"/>
        </w:rPr>
      </w:pPr>
    </w:p>
    <w:p w:rsidR="00C4451C" w:rsidRPr="00C4451C" w:rsidRDefault="00C4451C" w:rsidP="00C4451C">
      <w:pPr>
        <w:jc w:val="center"/>
        <w:rPr>
          <w:rFonts w:ascii="Arial" w:hAnsi="Arial" w:cs="Arial"/>
          <w:b/>
          <w:bCs/>
          <w:sz w:val="20"/>
          <w:szCs w:val="20"/>
        </w:rPr>
      </w:pPr>
      <w:r w:rsidRPr="00C4451C">
        <w:rPr>
          <w:rFonts w:ascii="Arial" w:hAnsi="Arial" w:cs="Arial"/>
          <w:b/>
          <w:bCs/>
          <w:sz w:val="20"/>
          <w:szCs w:val="20"/>
        </w:rPr>
        <w:t xml:space="preserve">AMENDING A CONTRACT WITH THE NEW JERSEY AUDUBON SOCIETY </w:t>
      </w:r>
    </w:p>
    <w:p w:rsidR="00C4451C" w:rsidRPr="00C4451C" w:rsidRDefault="00C4451C" w:rsidP="00C4451C">
      <w:pPr>
        <w:jc w:val="center"/>
        <w:rPr>
          <w:rFonts w:ascii="Arial" w:hAnsi="Arial" w:cs="Arial"/>
          <w:b/>
          <w:bCs/>
          <w:sz w:val="20"/>
          <w:szCs w:val="20"/>
        </w:rPr>
      </w:pPr>
      <w:r w:rsidRPr="00C4451C">
        <w:rPr>
          <w:rFonts w:ascii="Arial" w:hAnsi="Arial" w:cs="Arial"/>
          <w:b/>
          <w:bCs/>
          <w:sz w:val="20"/>
          <w:szCs w:val="20"/>
        </w:rPr>
        <w:t>AS STEWARD OF THE LINDEN LANDFILL</w:t>
      </w:r>
    </w:p>
    <w:p w:rsidR="00C4451C" w:rsidRPr="00C4451C" w:rsidRDefault="00C4451C" w:rsidP="00C4451C">
      <w:pPr>
        <w:jc w:val="center"/>
        <w:rPr>
          <w:rFonts w:ascii="Arial" w:hAnsi="Arial" w:cs="Arial"/>
          <w:b/>
          <w:bCs/>
          <w:sz w:val="20"/>
          <w:szCs w:val="20"/>
        </w:rPr>
      </w:pPr>
    </w:p>
    <w:p w:rsidR="00C4451C" w:rsidRPr="00C4451C" w:rsidRDefault="00C4451C" w:rsidP="00C4451C">
      <w:pPr>
        <w:rPr>
          <w:rFonts w:ascii="Arial" w:hAnsi="Arial" w:cs="Arial"/>
          <w:sz w:val="20"/>
          <w:szCs w:val="20"/>
        </w:rPr>
      </w:pPr>
      <w:r w:rsidRPr="00C4451C">
        <w:rPr>
          <w:rFonts w:ascii="Arial" w:hAnsi="Arial" w:cs="Arial"/>
          <w:b/>
          <w:bCs/>
          <w:sz w:val="20"/>
          <w:szCs w:val="20"/>
        </w:rPr>
        <w:tab/>
        <w:t xml:space="preserve">WHEREAS, </w:t>
      </w:r>
      <w:r w:rsidRPr="00C4451C">
        <w:rPr>
          <w:rFonts w:ascii="Arial" w:hAnsi="Arial" w:cs="Arial"/>
          <w:sz w:val="20"/>
          <w:szCs w:val="20"/>
        </w:rPr>
        <w:t xml:space="preserve">pursuant to a certain administrative Consent Order between the City of Linden and Department of environmental Protection the City of Linden solicited bids for services relating to the administration of the Linden Landfill and associated greenway areas, including the </w:t>
      </w:r>
      <w:proofErr w:type="spellStart"/>
      <w:r w:rsidRPr="00C4451C">
        <w:rPr>
          <w:rFonts w:ascii="Arial" w:hAnsi="Arial" w:cs="Arial"/>
          <w:sz w:val="20"/>
          <w:szCs w:val="20"/>
        </w:rPr>
        <w:t>Hawkrise</w:t>
      </w:r>
      <w:proofErr w:type="spellEnd"/>
      <w:r w:rsidRPr="00C4451C">
        <w:rPr>
          <w:rFonts w:ascii="Arial" w:hAnsi="Arial" w:cs="Arial"/>
          <w:sz w:val="20"/>
          <w:szCs w:val="20"/>
        </w:rPr>
        <w:t xml:space="preserve"> Sanctuary(the Linden Greenway Project); and</w:t>
      </w:r>
    </w:p>
    <w:p w:rsidR="00C4451C" w:rsidRPr="00C4451C" w:rsidRDefault="00C4451C" w:rsidP="00C4451C">
      <w:pPr>
        <w:rPr>
          <w:rFonts w:ascii="Arial" w:hAnsi="Arial" w:cs="Arial"/>
          <w:sz w:val="20"/>
          <w:szCs w:val="20"/>
        </w:rPr>
      </w:pPr>
      <w:r w:rsidRPr="00C4451C">
        <w:rPr>
          <w:rFonts w:ascii="Arial" w:hAnsi="Arial" w:cs="Arial"/>
          <w:b/>
          <w:bCs/>
          <w:sz w:val="20"/>
          <w:szCs w:val="20"/>
        </w:rPr>
        <w:tab/>
        <w:t xml:space="preserve">WHEREAS, </w:t>
      </w:r>
      <w:r w:rsidRPr="00C4451C">
        <w:rPr>
          <w:rFonts w:ascii="Arial" w:hAnsi="Arial" w:cs="Arial"/>
          <w:sz w:val="20"/>
          <w:szCs w:val="20"/>
        </w:rPr>
        <w:t>the New Jersey  Audubon Society is not for profit New Jersey corporation originally founded in 1897, having a mission that includes providing environmental education and fostering a conservation ethic among New Jersey’s citizens, and which carries out its mission through education programs and information services; and</w:t>
      </w:r>
    </w:p>
    <w:p w:rsidR="00C4451C" w:rsidRPr="00C4451C" w:rsidRDefault="00C4451C" w:rsidP="00C4451C">
      <w:pPr>
        <w:rPr>
          <w:rFonts w:ascii="Arial" w:hAnsi="Arial" w:cs="Arial"/>
          <w:sz w:val="20"/>
          <w:szCs w:val="20"/>
        </w:rPr>
      </w:pPr>
      <w:r w:rsidRPr="00C4451C">
        <w:rPr>
          <w:rFonts w:ascii="Arial" w:hAnsi="Arial" w:cs="Arial"/>
          <w:b/>
          <w:bCs/>
          <w:sz w:val="20"/>
          <w:szCs w:val="20"/>
        </w:rPr>
        <w:tab/>
        <w:t xml:space="preserve">WHEREAS, </w:t>
      </w:r>
      <w:r w:rsidRPr="00C4451C">
        <w:rPr>
          <w:rFonts w:ascii="Arial" w:hAnsi="Arial" w:cs="Arial"/>
          <w:sz w:val="20"/>
          <w:szCs w:val="20"/>
        </w:rPr>
        <w:t xml:space="preserve">pursuant to the Administrative Consent Order the New Jersey Audubon Society has been previously been approved by the City of Linden, after the solicitation of Request for Qualification, to provide such services as outlined in the Administrative Consent Order, and the City of Linden authorized retaining the New Jersey Audubon Society to provide such services pursuant to a Resolution which was adopted by City Council on September 18, 2007; and </w:t>
      </w:r>
    </w:p>
    <w:p w:rsidR="00C4451C" w:rsidRPr="00C4451C" w:rsidRDefault="00C4451C" w:rsidP="00C4451C">
      <w:pPr>
        <w:rPr>
          <w:rFonts w:ascii="Arial" w:hAnsi="Arial" w:cs="Arial"/>
          <w:sz w:val="20"/>
          <w:szCs w:val="20"/>
        </w:rPr>
      </w:pPr>
      <w:r w:rsidRPr="00C4451C">
        <w:rPr>
          <w:rFonts w:ascii="Arial" w:hAnsi="Arial" w:cs="Arial"/>
          <w:b/>
          <w:bCs/>
          <w:sz w:val="20"/>
          <w:szCs w:val="20"/>
        </w:rPr>
        <w:tab/>
        <w:t xml:space="preserve">WHEREAS, </w:t>
      </w:r>
      <w:r w:rsidRPr="00C4451C">
        <w:rPr>
          <w:rFonts w:ascii="Arial" w:hAnsi="Arial" w:cs="Arial"/>
          <w:sz w:val="20"/>
          <w:szCs w:val="20"/>
        </w:rPr>
        <w:t xml:space="preserve">the New Jersey Audubon Society is ready, willing and able to provide environmental program resources for the benefit of the City of Linden and its residents; and </w:t>
      </w:r>
    </w:p>
    <w:p w:rsidR="00C4451C" w:rsidRPr="00C4451C" w:rsidRDefault="00C4451C" w:rsidP="00C4451C">
      <w:pPr>
        <w:rPr>
          <w:rFonts w:ascii="Arial" w:hAnsi="Arial" w:cs="Arial"/>
          <w:sz w:val="20"/>
          <w:szCs w:val="20"/>
        </w:rPr>
      </w:pPr>
      <w:r w:rsidRPr="00C4451C">
        <w:rPr>
          <w:rFonts w:ascii="Arial" w:hAnsi="Arial" w:cs="Arial"/>
          <w:b/>
          <w:bCs/>
          <w:sz w:val="20"/>
          <w:szCs w:val="20"/>
        </w:rPr>
        <w:tab/>
        <w:t xml:space="preserve">WHEREAS, </w:t>
      </w:r>
      <w:r w:rsidRPr="00C4451C">
        <w:rPr>
          <w:rFonts w:ascii="Arial" w:hAnsi="Arial" w:cs="Arial"/>
          <w:sz w:val="20"/>
          <w:szCs w:val="20"/>
        </w:rPr>
        <w:t>the City, in compliance with the Administrative Consent Order, is required to provide such programs and resources to the Citizens of the City of Linden, deems it in the best interest of the City of Linden to amend the agreement entered into with the New Jersey Audubon Society on March 18, 2008 to create a comprehensive environmental education and structured presence at the Linden Gateway Project; and</w:t>
      </w:r>
    </w:p>
    <w:p w:rsidR="00C4451C" w:rsidRPr="00C4451C" w:rsidRDefault="00C4451C" w:rsidP="00C4451C">
      <w:pPr>
        <w:rPr>
          <w:rFonts w:ascii="Arial" w:hAnsi="Arial" w:cs="Arial"/>
          <w:sz w:val="20"/>
          <w:szCs w:val="20"/>
        </w:rPr>
      </w:pPr>
      <w:r w:rsidRPr="00C4451C">
        <w:rPr>
          <w:rFonts w:ascii="Arial" w:hAnsi="Arial" w:cs="Arial"/>
          <w:b/>
          <w:bCs/>
          <w:sz w:val="20"/>
          <w:szCs w:val="20"/>
        </w:rPr>
        <w:tab/>
        <w:t xml:space="preserve">WHEREAS, </w:t>
      </w:r>
      <w:r w:rsidRPr="00C4451C">
        <w:rPr>
          <w:rFonts w:ascii="Arial" w:hAnsi="Arial" w:cs="Arial"/>
          <w:sz w:val="20"/>
          <w:szCs w:val="20"/>
        </w:rPr>
        <w:t>in a proposal dated February 3, 2017, the New Jersey Audubon Society has submitted a request for additional funds for Tasks 1-6 in the amount of $28,260.00; and</w:t>
      </w:r>
    </w:p>
    <w:p w:rsidR="00C4451C" w:rsidRPr="00C4451C" w:rsidRDefault="00C4451C" w:rsidP="00C4451C">
      <w:pPr>
        <w:rPr>
          <w:rFonts w:ascii="Arial" w:hAnsi="Arial" w:cs="Arial"/>
          <w:sz w:val="20"/>
          <w:szCs w:val="20"/>
        </w:rPr>
      </w:pPr>
      <w:r w:rsidRPr="00C4451C">
        <w:rPr>
          <w:rFonts w:ascii="Arial" w:hAnsi="Arial" w:cs="Arial"/>
          <w:b/>
          <w:bCs/>
          <w:sz w:val="20"/>
          <w:szCs w:val="20"/>
        </w:rPr>
        <w:tab/>
        <w:t xml:space="preserve">WHEREAS, </w:t>
      </w:r>
      <w:r w:rsidRPr="00C4451C">
        <w:rPr>
          <w:rFonts w:ascii="Arial" w:hAnsi="Arial" w:cs="Arial"/>
          <w:sz w:val="20"/>
          <w:szCs w:val="20"/>
        </w:rPr>
        <w:t xml:space="preserve">the Chief Financial Officer or her designee has certified as to the availability of funds for this purpose which will be charged to account/line item </w:t>
      </w:r>
      <w:proofErr w:type="gramStart"/>
      <w:r w:rsidRPr="00C4451C">
        <w:rPr>
          <w:rFonts w:ascii="Arial" w:hAnsi="Arial" w:cs="Arial"/>
          <w:sz w:val="20"/>
          <w:szCs w:val="20"/>
        </w:rPr>
        <w:t>No</w:t>
      </w:r>
      <w:proofErr w:type="gramEnd"/>
      <w:r w:rsidRPr="00C4451C">
        <w:rPr>
          <w:rFonts w:ascii="Arial" w:hAnsi="Arial" w:cs="Arial"/>
          <w:sz w:val="20"/>
          <w:szCs w:val="20"/>
        </w:rPr>
        <w:t>. C-04-55-907-477-919 and;</w:t>
      </w:r>
    </w:p>
    <w:p w:rsidR="00C4451C" w:rsidRPr="00C4451C" w:rsidRDefault="00C4451C" w:rsidP="00C4451C">
      <w:pPr>
        <w:rPr>
          <w:rFonts w:ascii="Arial" w:hAnsi="Arial" w:cs="Arial"/>
          <w:sz w:val="20"/>
          <w:szCs w:val="20"/>
        </w:rPr>
      </w:pPr>
      <w:r w:rsidRPr="00C4451C">
        <w:rPr>
          <w:rFonts w:ascii="Arial" w:hAnsi="Arial" w:cs="Arial"/>
          <w:b/>
          <w:bCs/>
          <w:sz w:val="20"/>
          <w:szCs w:val="20"/>
        </w:rPr>
        <w:tab/>
        <w:t>NOW, THEREFORE, BE IT RESOLVED BY THE CITY COUNCIL OF THE CITY LINDEN</w:t>
      </w:r>
      <w:r w:rsidRPr="00C4451C">
        <w:rPr>
          <w:rFonts w:ascii="Arial" w:hAnsi="Arial" w:cs="Arial"/>
          <w:sz w:val="20"/>
          <w:szCs w:val="20"/>
        </w:rPr>
        <w:t xml:space="preserve"> as follows:</w:t>
      </w:r>
    </w:p>
    <w:p w:rsidR="00C4451C" w:rsidRPr="00C4451C" w:rsidRDefault="00C4451C" w:rsidP="00C4451C">
      <w:pPr>
        <w:pStyle w:val="level1"/>
        <w:widowControl/>
        <w:numPr>
          <w:ilvl w:val="0"/>
          <w:numId w:val="7"/>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num"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rPr>
          <w:rFonts w:ascii="Arial" w:hAnsi="Arial" w:cs="Arial"/>
          <w:sz w:val="20"/>
          <w:szCs w:val="20"/>
        </w:rPr>
      </w:pPr>
      <w:r w:rsidRPr="00C4451C">
        <w:rPr>
          <w:rFonts w:ascii="Arial" w:hAnsi="Arial" w:cs="Arial"/>
          <w:sz w:val="20"/>
          <w:szCs w:val="20"/>
        </w:rPr>
        <w:t xml:space="preserve">The City of Linden and the New Jersey Audubon Society shall enter into a Memorandum of Understanding, in such form as approved by the Law Department to provide such services as required under the Administrative Consent Order. </w:t>
      </w:r>
    </w:p>
    <w:p w:rsidR="00C4451C" w:rsidRPr="00C4451C" w:rsidRDefault="00C4451C" w:rsidP="00C4451C">
      <w:pPr>
        <w:pStyle w:val="level1"/>
        <w:widowControl/>
        <w:numPr>
          <w:ilvl w:val="0"/>
          <w:numId w:val="7"/>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num"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rPr>
          <w:rFonts w:ascii="Arial" w:hAnsi="Arial" w:cs="Arial"/>
          <w:sz w:val="20"/>
          <w:szCs w:val="20"/>
        </w:rPr>
      </w:pPr>
      <w:r w:rsidRPr="00C4451C">
        <w:rPr>
          <w:rFonts w:ascii="Arial" w:hAnsi="Arial" w:cs="Arial"/>
          <w:sz w:val="20"/>
          <w:szCs w:val="20"/>
        </w:rPr>
        <w:t>The Mayor, City Clerk, or their designees, are hereby authorized and directed to execute such Memorandum of Understanding and to affix the corporate seal thereon.</w:t>
      </w:r>
    </w:p>
    <w:p w:rsidR="00C4451C" w:rsidRDefault="00C4451C" w:rsidP="00C4451C">
      <w:pPr>
        <w:pStyle w:val="level1"/>
        <w:widowControl/>
        <w:numPr>
          <w:ilvl w:val="0"/>
          <w:numId w:val="7"/>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num"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rPr>
          <w:rFonts w:ascii="Arial" w:hAnsi="Arial" w:cs="Arial"/>
          <w:sz w:val="20"/>
          <w:szCs w:val="20"/>
        </w:rPr>
      </w:pPr>
      <w:r w:rsidRPr="00C4451C">
        <w:rPr>
          <w:rFonts w:ascii="Arial" w:hAnsi="Arial" w:cs="Arial"/>
          <w:sz w:val="20"/>
          <w:szCs w:val="20"/>
        </w:rPr>
        <w:t xml:space="preserve">This Resolution shall take effect immediately. </w:t>
      </w:r>
    </w:p>
    <w:p w:rsidR="00A61AF7" w:rsidRDefault="00A61AF7" w:rsidP="00A61AF7">
      <w:pPr>
        <w:pStyle w:val="level1"/>
        <w:widowControl/>
        <w:numPr>
          <w:ilvl w:val="0"/>
          <w:numId w:val="0"/>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p>
    <w:p w:rsidR="00A61AF7" w:rsidRPr="00C4451C" w:rsidRDefault="00C64921" w:rsidP="00A61AF7">
      <w:pPr>
        <w:pStyle w:val="level1"/>
        <w:widowControl/>
        <w:numPr>
          <w:ilvl w:val="0"/>
          <w:numId w:val="0"/>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proofErr w:type="spellStart"/>
      <w:r>
        <w:rPr>
          <w:rFonts w:ascii="Arial" w:hAnsi="Arial" w:cs="Arial"/>
          <w:sz w:val="20"/>
          <w:szCs w:val="20"/>
        </w:rPr>
        <w:t>Virgina</w:t>
      </w:r>
      <w:proofErr w:type="spellEnd"/>
      <w:r>
        <w:rPr>
          <w:rFonts w:ascii="Arial" w:hAnsi="Arial" w:cs="Arial"/>
          <w:sz w:val="20"/>
          <w:szCs w:val="20"/>
        </w:rPr>
        <w:t xml:space="preserve"> Malik, 1633 Lenape Road. Ms. Mali</w:t>
      </w:r>
      <w:r w:rsidR="00A61AF7">
        <w:rPr>
          <w:rFonts w:ascii="Arial" w:hAnsi="Arial" w:cs="Arial"/>
          <w:sz w:val="20"/>
          <w:szCs w:val="20"/>
        </w:rPr>
        <w:t>k</w:t>
      </w:r>
      <w:r w:rsidR="001A5731">
        <w:rPr>
          <w:rFonts w:ascii="Arial" w:hAnsi="Arial" w:cs="Arial"/>
          <w:sz w:val="20"/>
          <w:szCs w:val="20"/>
        </w:rPr>
        <w:t xml:space="preserve"> </w:t>
      </w:r>
      <w:r w:rsidR="00B65877">
        <w:rPr>
          <w:rFonts w:ascii="Arial" w:hAnsi="Arial" w:cs="Arial"/>
          <w:sz w:val="20"/>
          <w:szCs w:val="20"/>
        </w:rPr>
        <w:t xml:space="preserve">asked what was being done with this. Mr. Bodek responded that it is tied to the ACO for the Landfill, and has been done every year. He explained the Audubon Society’s role at the landfill, and the services that they provide. </w:t>
      </w:r>
    </w:p>
    <w:p w:rsidR="003B56F2" w:rsidRDefault="003B56F2" w:rsidP="003B56F2">
      <w:pPr>
        <w:pStyle w:val="ListParagraph"/>
        <w:ind w:left="0"/>
        <w:rPr>
          <w:rFonts w:ascii="Arial" w:hAnsi="Arial" w:cs="Arial"/>
          <w:b/>
          <w:sz w:val="20"/>
          <w:szCs w:val="20"/>
        </w:rPr>
      </w:pPr>
    </w:p>
    <w:p w:rsidR="00C4451C" w:rsidRPr="003B56F2" w:rsidRDefault="00A61AF7" w:rsidP="003B56F2">
      <w:pPr>
        <w:pStyle w:val="ListParagraph"/>
        <w:ind w:left="0"/>
        <w:rPr>
          <w:rFonts w:ascii="Arial" w:hAnsi="Arial" w:cs="Arial"/>
          <w:b/>
          <w:sz w:val="20"/>
          <w:szCs w:val="20"/>
        </w:rPr>
      </w:pPr>
      <w:r>
        <w:rPr>
          <w:rFonts w:ascii="Arial" w:hAnsi="Arial" w:cs="Arial"/>
          <w:b/>
          <w:sz w:val="20"/>
          <w:szCs w:val="20"/>
        </w:rPr>
        <w:t xml:space="preserve">FOR ROLL CALL </w:t>
      </w:r>
      <w:r w:rsidR="003B56F2" w:rsidRPr="003B56F2">
        <w:rPr>
          <w:rFonts w:ascii="Arial" w:hAnsi="Arial" w:cs="Arial"/>
          <w:b/>
          <w:sz w:val="20"/>
          <w:szCs w:val="20"/>
        </w:rPr>
        <w:t xml:space="preserve">PLEASE REFER TO RESOLUTION #2017-128. </w:t>
      </w:r>
    </w:p>
    <w:p w:rsidR="00C4451C" w:rsidRPr="00C4451C" w:rsidRDefault="00C4451C" w:rsidP="00C4451C">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360" w:hanging="360"/>
        <w:rPr>
          <w:rFonts w:ascii="Arial" w:hAnsi="Arial" w:cs="Arial"/>
          <w:sz w:val="22"/>
          <w:szCs w:val="22"/>
        </w:rPr>
      </w:pPr>
    </w:p>
    <w:p w:rsidR="003663DC" w:rsidRPr="003663DC" w:rsidRDefault="003663DC" w:rsidP="003663DC">
      <w:pPr>
        <w:rPr>
          <w:rFonts w:ascii="Arial" w:hAnsi="Arial" w:cs="Arial"/>
          <w:b/>
          <w:bCs/>
          <w:sz w:val="20"/>
          <w:szCs w:val="20"/>
          <w:u w:val="single"/>
        </w:rPr>
      </w:pPr>
      <w:r w:rsidRPr="003663DC">
        <w:rPr>
          <w:rFonts w:ascii="Arial" w:hAnsi="Arial" w:cs="Arial"/>
          <w:b/>
          <w:bCs/>
          <w:sz w:val="20"/>
          <w:szCs w:val="20"/>
        </w:rPr>
        <w:t xml:space="preserve">RESOLUTION: </w:t>
      </w:r>
      <w:r w:rsidRPr="003663DC">
        <w:rPr>
          <w:rFonts w:ascii="Arial" w:hAnsi="Arial" w:cs="Arial"/>
          <w:b/>
          <w:bCs/>
          <w:sz w:val="20"/>
          <w:szCs w:val="20"/>
          <w:u w:val="single"/>
        </w:rPr>
        <w:t>2017-103</w:t>
      </w:r>
    </w:p>
    <w:p w:rsidR="003663DC" w:rsidRPr="003663DC" w:rsidRDefault="003663DC" w:rsidP="003663DC">
      <w:pPr>
        <w:jc w:val="both"/>
        <w:rPr>
          <w:rFonts w:ascii="Arial" w:eastAsia="PMingLiU" w:hAnsi="Arial" w:cs="Arial"/>
          <w:sz w:val="20"/>
          <w:szCs w:val="20"/>
        </w:rPr>
      </w:pPr>
    </w:p>
    <w:p w:rsidR="003663DC" w:rsidRPr="003663DC" w:rsidRDefault="003663DC" w:rsidP="003663DC">
      <w:pPr>
        <w:jc w:val="center"/>
        <w:rPr>
          <w:rFonts w:ascii="Arial" w:hAnsi="Arial" w:cs="Arial"/>
          <w:sz w:val="20"/>
          <w:szCs w:val="20"/>
        </w:rPr>
      </w:pPr>
      <w:r w:rsidRPr="003663DC">
        <w:rPr>
          <w:rFonts w:ascii="Arial" w:hAnsi="Arial" w:cs="Arial"/>
          <w:b/>
          <w:bCs/>
          <w:sz w:val="20"/>
          <w:szCs w:val="20"/>
        </w:rPr>
        <w:t>RESOLUTION APPROVING A CONTRACT WITH REMINGTON, VERNICK &amp; ARANGO ENGINEERS FOR MAINTAINING TAX MAPS FOR THE YEAR 2017</w:t>
      </w:r>
    </w:p>
    <w:p w:rsidR="003663DC" w:rsidRPr="003663DC" w:rsidRDefault="003663DC" w:rsidP="003663DC">
      <w:pPr>
        <w:rPr>
          <w:rFonts w:ascii="Arial" w:hAnsi="Arial" w:cs="Arial"/>
          <w:sz w:val="20"/>
          <w:szCs w:val="20"/>
        </w:rPr>
      </w:pPr>
    </w:p>
    <w:p w:rsidR="003663DC" w:rsidRPr="003663DC" w:rsidRDefault="003663DC" w:rsidP="003663DC">
      <w:pPr>
        <w:rPr>
          <w:rFonts w:ascii="Arial" w:hAnsi="Arial" w:cs="Arial"/>
          <w:sz w:val="20"/>
          <w:szCs w:val="20"/>
        </w:rPr>
      </w:pPr>
    </w:p>
    <w:p w:rsidR="003663DC" w:rsidRPr="003663DC" w:rsidRDefault="003663DC" w:rsidP="003663DC">
      <w:pPr>
        <w:ind w:firstLine="720"/>
        <w:rPr>
          <w:rFonts w:ascii="Arial" w:hAnsi="Arial" w:cs="Arial"/>
          <w:sz w:val="20"/>
          <w:szCs w:val="20"/>
        </w:rPr>
      </w:pPr>
      <w:r w:rsidRPr="003663DC">
        <w:rPr>
          <w:rFonts w:ascii="Arial" w:hAnsi="Arial" w:cs="Arial"/>
          <w:b/>
          <w:bCs/>
          <w:sz w:val="20"/>
          <w:szCs w:val="20"/>
        </w:rPr>
        <w:t>WHEREAS</w:t>
      </w:r>
      <w:r w:rsidRPr="003663DC">
        <w:rPr>
          <w:rFonts w:ascii="Arial" w:hAnsi="Arial" w:cs="Arial"/>
          <w:sz w:val="20"/>
          <w:szCs w:val="20"/>
        </w:rPr>
        <w:t xml:space="preserve">, the City Council of the City of Linden has determined that it would be in the best interests of the City of Linden to retain the services of a licensed land surveyor to maintain and update the Tax Maps for 2017 in accordance with </w:t>
      </w:r>
      <w:r w:rsidRPr="003663DC">
        <w:rPr>
          <w:rFonts w:ascii="Arial" w:hAnsi="Arial" w:cs="Arial"/>
          <w:sz w:val="20"/>
          <w:szCs w:val="20"/>
          <w:u w:val="single"/>
        </w:rPr>
        <w:t xml:space="preserve">N.J.A.C. </w:t>
      </w:r>
      <w:r w:rsidRPr="003663DC">
        <w:rPr>
          <w:rFonts w:ascii="Arial" w:hAnsi="Arial" w:cs="Arial"/>
          <w:sz w:val="20"/>
          <w:szCs w:val="20"/>
        </w:rPr>
        <w:t xml:space="preserve">18:23A-1.27; and </w:t>
      </w:r>
    </w:p>
    <w:p w:rsidR="003663DC" w:rsidRPr="003663DC" w:rsidRDefault="003663DC" w:rsidP="003663DC">
      <w:pPr>
        <w:ind w:firstLine="720"/>
        <w:rPr>
          <w:rFonts w:ascii="Arial" w:hAnsi="Arial" w:cs="Arial"/>
          <w:b/>
          <w:bCs/>
          <w:sz w:val="20"/>
          <w:szCs w:val="20"/>
        </w:rPr>
      </w:pPr>
      <w:r w:rsidRPr="003663DC">
        <w:rPr>
          <w:rFonts w:ascii="Arial" w:hAnsi="Arial" w:cs="Arial"/>
          <w:b/>
          <w:bCs/>
          <w:sz w:val="20"/>
          <w:szCs w:val="20"/>
        </w:rPr>
        <w:t xml:space="preserve">WHEREAS, </w:t>
      </w:r>
      <w:r w:rsidRPr="003663DC">
        <w:rPr>
          <w:rFonts w:ascii="Arial" w:hAnsi="Arial" w:cs="Arial"/>
          <w:sz w:val="20"/>
          <w:szCs w:val="20"/>
        </w:rPr>
        <w:t xml:space="preserve">in accordance with the provisions of </w:t>
      </w:r>
      <w:r w:rsidRPr="003663DC">
        <w:rPr>
          <w:rFonts w:ascii="Arial" w:hAnsi="Arial" w:cs="Arial"/>
          <w:sz w:val="20"/>
          <w:szCs w:val="20"/>
          <w:u w:val="single"/>
        </w:rPr>
        <w:t>N.J.S.A</w:t>
      </w:r>
      <w:r w:rsidRPr="003663DC">
        <w:rPr>
          <w:rFonts w:ascii="Arial" w:hAnsi="Arial" w:cs="Arial"/>
          <w:sz w:val="20"/>
          <w:szCs w:val="20"/>
        </w:rPr>
        <w:t xml:space="preserve">. 19:44A-20.4, qualifications have been received through a fair and open process; and </w:t>
      </w:r>
    </w:p>
    <w:p w:rsidR="003663DC" w:rsidRPr="003663DC" w:rsidRDefault="003663DC" w:rsidP="003663DC">
      <w:pPr>
        <w:ind w:firstLine="720"/>
        <w:rPr>
          <w:rFonts w:ascii="Arial" w:hAnsi="Arial" w:cs="Arial"/>
          <w:sz w:val="20"/>
          <w:szCs w:val="20"/>
        </w:rPr>
      </w:pPr>
      <w:r w:rsidRPr="003663DC">
        <w:rPr>
          <w:rFonts w:ascii="Arial" w:hAnsi="Arial" w:cs="Arial"/>
          <w:b/>
          <w:bCs/>
          <w:sz w:val="20"/>
          <w:szCs w:val="20"/>
        </w:rPr>
        <w:t>WHEREAS</w:t>
      </w:r>
      <w:r w:rsidRPr="003663DC">
        <w:rPr>
          <w:rFonts w:ascii="Arial" w:hAnsi="Arial" w:cs="Arial"/>
          <w:sz w:val="20"/>
          <w:szCs w:val="20"/>
        </w:rPr>
        <w:t xml:space="preserve">, Remington, </w:t>
      </w:r>
      <w:proofErr w:type="spellStart"/>
      <w:r w:rsidRPr="003663DC">
        <w:rPr>
          <w:rFonts w:ascii="Arial" w:hAnsi="Arial" w:cs="Arial"/>
          <w:sz w:val="20"/>
          <w:szCs w:val="20"/>
        </w:rPr>
        <w:t>Vernick</w:t>
      </w:r>
      <w:proofErr w:type="spellEnd"/>
      <w:r w:rsidRPr="003663DC">
        <w:rPr>
          <w:rFonts w:ascii="Arial" w:hAnsi="Arial" w:cs="Arial"/>
          <w:sz w:val="20"/>
          <w:szCs w:val="20"/>
        </w:rPr>
        <w:t xml:space="preserve"> &amp; </w:t>
      </w:r>
      <w:proofErr w:type="spellStart"/>
      <w:r w:rsidRPr="003663DC">
        <w:rPr>
          <w:rFonts w:ascii="Arial" w:hAnsi="Arial" w:cs="Arial"/>
          <w:sz w:val="20"/>
          <w:szCs w:val="20"/>
        </w:rPr>
        <w:t>Arango</w:t>
      </w:r>
      <w:proofErr w:type="spellEnd"/>
      <w:r w:rsidRPr="003663DC">
        <w:rPr>
          <w:rFonts w:ascii="Arial" w:hAnsi="Arial" w:cs="Arial"/>
          <w:sz w:val="20"/>
          <w:szCs w:val="20"/>
        </w:rPr>
        <w:t xml:space="preserve"> Engineers submitted a qualification to the City and has qualified for the aforesaid services for 2017; and  </w:t>
      </w:r>
      <w:r w:rsidRPr="003663DC">
        <w:rPr>
          <w:rFonts w:ascii="Arial" w:hAnsi="Arial" w:cs="Arial"/>
          <w:b/>
          <w:bCs/>
          <w:sz w:val="20"/>
          <w:szCs w:val="20"/>
        </w:rPr>
        <w:t xml:space="preserve"> </w:t>
      </w:r>
    </w:p>
    <w:p w:rsidR="003663DC" w:rsidRPr="003663DC" w:rsidRDefault="003663DC" w:rsidP="003663DC">
      <w:pPr>
        <w:ind w:firstLine="720"/>
        <w:rPr>
          <w:rFonts w:ascii="Arial" w:hAnsi="Arial" w:cs="Arial"/>
          <w:sz w:val="20"/>
          <w:szCs w:val="20"/>
        </w:rPr>
      </w:pPr>
      <w:r w:rsidRPr="003663DC">
        <w:rPr>
          <w:rFonts w:ascii="Arial" w:hAnsi="Arial" w:cs="Arial"/>
          <w:b/>
          <w:bCs/>
          <w:sz w:val="20"/>
          <w:szCs w:val="20"/>
        </w:rPr>
        <w:t>WHEREAS</w:t>
      </w:r>
      <w:r w:rsidRPr="003663DC">
        <w:rPr>
          <w:rFonts w:ascii="Arial" w:hAnsi="Arial" w:cs="Arial"/>
          <w:sz w:val="20"/>
          <w:szCs w:val="20"/>
        </w:rPr>
        <w:t>, pursuant to the Local Public Contracts Law (</w:t>
      </w:r>
      <w:r w:rsidRPr="003663DC">
        <w:rPr>
          <w:rFonts w:ascii="Arial" w:hAnsi="Arial" w:cs="Arial"/>
          <w:sz w:val="20"/>
          <w:szCs w:val="20"/>
          <w:u w:val="single"/>
        </w:rPr>
        <w:t>N.J.S.A.</w:t>
      </w:r>
      <w:r w:rsidRPr="003663DC">
        <w:rPr>
          <w:rFonts w:ascii="Arial" w:hAnsi="Arial" w:cs="Arial"/>
          <w:sz w:val="20"/>
          <w:szCs w:val="20"/>
        </w:rPr>
        <w:t xml:space="preserve"> 40A:11-1 </w:t>
      </w:r>
      <w:r w:rsidRPr="003663DC">
        <w:rPr>
          <w:rFonts w:ascii="Arial" w:hAnsi="Arial" w:cs="Arial"/>
          <w:sz w:val="20"/>
          <w:szCs w:val="20"/>
          <w:u w:val="single"/>
        </w:rPr>
        <w:t>et</w:t>
      </w:r>
      <w:r w:rsidRPr="003663DC">
        <w:rPr>
          <w:rFonts w:ascii="Arial" w:hAnsi="Arial" w:cs="Arial"/>
          <w:sz w:val="20"/>
          <w:szCs w:val="20"/>
        </w:rPr>
        <w:t xml:space="preserve"> </w:t>
      </w:r>
      <w:r w:rsidRPr="003663DC">
        <w:rPr>
          <w:rFonts w:ascii="Arial" w:hAnsi="Arial" w:cs="Arial"/>
          <w:sz w:val="20"/>
          <w:szCs w:val="20"/>
          <w:u w:val="single"/>
        </w:rPr>
        <w:t>seq</w:t>
      </w:r>
      <w:r w:rsidRPr="003663DC">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3663DC" w:rsidRPr="003663DC" w:rsidRDefault="003663DC" w:rsidP="003663DC">
      <w:pPr>
        <w:ind w:firstLine="720"/>
        <w:rPr>
          <w:rFonts w:ascii="Arial" w:hAnsi="Arial" w:cs="Arial"/>
          <w:sz w:val="20"/>
          <w:szCs w:val="20"/>
        </w:rPr>
      </w:pPr>
      <w:r w:rsidRPr="003663DC">
        <w:rPr>
          <w:rFonts w:ascii="Arial" w:hAnsi="Arial" w:cs="Arial"/>
          <w:b/>
          <w:bCs/>
          <w:sz w:val="20"/>
          <w:szCs w:val="20"/>
        </w:rPr>
        <w:t>WHEREAS</w:t>
      </w:r>
      <w:r w:rsidRPr="003663DC">
        <w:rPr>
          <w:rFonts w:ascii="Arial" w:hAnsi="Arial" w:cs="Arial"/>
          <w:sz w:val="20"/>
          <w:szCs w:val="20"/>
        </w:rPr>
        <w:t xml:space="preserve">, the Chief Financial Officer or his designee has certified to the availability of funds for this purpose, to be charged to Account No. 7-01-20-165-124-255; </w:t>
      </w:r>
    </w:p>
    <w:p w:rsidR="003663DC" w:rsidRPr="003663DC" w:rsidRDefault="003663DC" w:rsidP="003663DC">
      <w:pPr>
        <w:ind w:firstLine="720"/>
        <w:rPr>
          <w:rFonts w:ascii="Arial" w:hAnsi="Arial" w:cs="Arial"/>
          <w:sz w:val="20"/>
          <w:szCs w:val="20"/>
        </w:rPr>
      </w:pPr>
      <w:r w:rsidRPr="003663DC">
        <w:rPr>
          <w:rFonts w:ascii="Arial" w:hAnsi="Arial" w:cs="Arial"/>
          <w:b/>
          <w:bCs/>
          <w:sz w:val="20"/>
          <w:szCs w:val="20"/>
        </w:rPr>
        <w:t xml:space="preserve">NOW, THEREFORE, BE IT RESOLVED BY THE COUNCIL OF THE CITY OF LINDEN </w:t>
      </w:r>
      <w:r w:rsidRPr="003663DC">
        <w:rPr>
          <w:rFonts w:ascii="Arial" w:hAnsi="Arial" w:cs="Arial"/>
          <w:sz w:val="20"/>
          <w:szCs w:val="20"/>
        </w:rPr>
        <w:t xml:space="preserve">that a contract for Professional Services be and hereby is awarded to Remington, </w:t>
      </w:r>
      <w:proofErr w:type="spellStart"/>
      <w:r w:rsidRPr="003663DC">
        <w:rPr>
          <w:rFonts w:ascii="Arial" w:hAnsi="Arial" w:cs="Arial"/>
          <w:sz w:val="20"/>
          <w:szCs w:val="20"/>
        </w:rPr>
        <w:t>Vernick</w:t>
      </w:r>
      <w:proofErr w:type="spellEnd"/>
      <w:r w:rsidRPr="003663DC">
        <w:rPr>
          <w:rFonts w:ascii="Arial" w:hAnsi="Arial" w:cs="Arial"/>
          <w:sz w:val="20"/>
          <w:szCs w:val="20"/>
        </w:rPr>
        <w:t xml:space="preserve"> &amp; </w:t>
      </w:r>
      <w:proofErr w:type="spellStart"/>
      <w:r w:rsidRPr="003663DC">
        <w:rPr>
          <w:rFonts w:ascii="Arial" w:hAnsi="Arial" w:cs="Arial"/>
          <w:sz w:val="20"/>
          <w:szCs w:val="20"/>
        </w:rPr>
        <w:t>Arango</w:t>
      </w:r>
      <w:proofErr w:type="spellEnd"/>
      <w:r w:rsidRPr="003663DC">
        <w:rPr>
          <w:rFonts w:ascii="Arial" w:hAnsi="Arial" w:cs="Arial"/>
          <w:sz w:val="20"/>
          <w:szCs w:val="20"/>
        </w:rPr>
        <w:t xml:space="preserve"> Engineers, The Presidential Center, Lincoln Building, Suite 130, 101 Route 130, Cinnaminson, New Jersey 08077, in an amount not to exceed $2,000.00, in accordance with their proposal dated November 1, 2016; and </w:t>
      </w:r>
    </w:p>
    <w:p w:rsidR="003663DC" w:rsidRPr="003663DC" w:rsidRDefault="003663DC" w:rsidP="003663DC">
      <w:pPr>
        <w:ind w:firstLine="720"/>
        <w:rPr>
          <w:rFonts w:ascii="Arial" w:hAnsi="Arial" w:cs="Arial"/>
          <w:sz w:val="20"/>
          <w:szCs w:val="20"/>
        </w:rPr>
      </w:pPr>
      <w:r w:rsidRPr="003663DC">
        <w:rPr>
          <w:rFonts w:ascii="Arial" w:hAnsi="Arial" w:cs="Arial"/>
          <w:b/>
          <w:bCs/>
          <w:sz w:val="20"/>
          <w:szCs w:val="20"/>
        </w:rPr>
        <w:t>BE IT FURTHER RESOLVED</w:t>
      </w:r>
      <w:r w:rsidRPr="003663DC">
        <w:rPr>
          <w:rFonts w:ascii="Arial" w:hAnsi="Arial" w:cs="Arial"/>
          <w:sz w:val="20"/>
          <w:szCs w:val="20"/>
        </w:rPr>
        <w:t xml:space="preserve"> that this Resolution is expressly contingent upon the negotiation and execution of the necessary contract documents between Remington, </w:t>
      </w:r>
      <w:proofErr w:type="spellStart"/>
      <w:r w:rsidRPr="003663DC">
        <w:rPr>
          <w:rFonts w:ascii="Arial" w:hAnsi="Arial" w:cs="Arial"/>
          <w:sz w:val="20"/>
          <w:szCs w:val="20"/>
        </w:rPr>
        <w:t>Vernick</w:t>
      </w:r>
      <w:proofErr w:type="spellEnd"/>
      <w:r w:rsidRPr="003663DC">
        <w:rPr>
          <w:rFonts w:ascii="Arial" w:hAnsi="Arial" w:cs="Arial"/>
          <w:sz w:val="20"/>
          <w:szCs w:val="20"/>
        </w:rPr>
        <w:t xml:space="preserve"> &amp; </w:t>
      </w:r>
      <w:proofErr w:type="spellStart"/>
      <w:r w:rsidRPr="003663DC">
        <w:rPr>
          <w:rFonts w:ascii="Arial" w:hAnsi="Arial" w:cs="Arial"/>
          <w:sz w:val="20"/>
          <w:szCs w:val="20"/>
        </w:rPr>
        <w:t>Arango</w:t>
      </w:r>
      <w:proofErr w:type="spellEnd"/>
      <w:r w:rsidRPr="003663DC">
        <w:rPr>
          <w:rFonts w:ascii="Arial" w:hAnsi="Arial" w:cs="Arial"/>
          <w:sz w:val="20"/>
          <w:szCs w:val="20"/>
        </w:rPr>
        <w:t xml:space="preserve"> Engineers and the City of Linden; and</w:t>
      </w:r>
    </w:p>
    <w:p w:rsidR="003663DC" w:rsidRPr="003663DC" w:rsidRDefault="003663DC" w:rsidP="003663DC">
      <w:pPr>
        <w:ind w:firstLine="720"/>
        <w:rPr>
          <w:rFonts w:ascii="Arial" w:hAnsi="Arial" w:cs="Arial"/>
          <w:sz w:val="20"/>
          <w:szCs w:val="20"/>
        </w:rPr>
      </w:pPr>
      <w:r w:rsidRPr="003663DC">
        <w:rPr>
          <w:rFonts w:ascii="Arial" w:hAnsi="Arial" w:cs="Arial"/>
          <w:b/>
          <w:bCs/>
          <w:sz w:val="20"/>
          <w:szCs w:val="20"/>
        </w:rPr>
        <w:t xml:space="preserve">BE IT FURTHER RESOLVED </w:t>
      </w:r>
      <w:r w:rsidRPr="003663DC">
        <w:rPr>
          <w:rFonts w:ascii="Arial" w:hAnsi="Arial" w:cs="Arial"/>
          <w:sz w:val="20"/>
          <w:szCs w:val="20"/>
        </w:rPr>
        <w:t xml:space="preserve">that the Mayor and City Clerk be and hereby are empowered and directed to execute an agreement with Remington, </w:t>
      </w:r>
      <w:proofErr w:type="spellStart"/>
      <w:r w:rsidRPr="003663DC">
        <w:rPr>
          <w:rFonts w:ascii="Arial" w:hAnsi="Arial" w:cs="Arial"/>
          <w:sz w:val="20"/>
          <w:szCs w:val="20"/>
        </w:rPr>
        <w:t>Vernick</w:t>
      </w:r>
      <w:proofErr w:type="spellEnd"/>
      <w:r w:rsidRPr="003663DC">
        <w:rPr>
          <w:rFonts w:ascii="Arial" w:hAnsi="Arial" w:cs="Arial"/>
          <w:sz w:val="20"/>
          <w:szCs w:val="20"/>
        </w:rPr>
        <w:t xml:space="preserve"> &amp; </w:t>
      </w:r>
      <w:proofErr w:type="spellStart"/>
      <w:r w:rsidRPr="003663DC">
        <w:rPr>
          <w:rFonts w:ascii="Arial" w:hAnsi="Arial" w:cs="Arial"/>
          <w:sz w:val="20"/>
          <w:szCs w:val="20"/>
        </w:rPr>
        <w:t>Arango</w:t>
      </w:r>
      <w:proofErr w:type="spellEnd"/>
      <w:r w:rsidRPr="003663DC">
        <w:rPr>
          <w:rFonts w:ascii="Arial" w:hAnsi="Arial" w:cs="Arial"/>
          <w:sz w:val="20"/>
          <w:szCs w:val="20"/>
        </w:rPr>
        <w:t xml:space="preserve"> Engineers to effectuate the foregoing; and </w:t>
      </w:r>
    </w:p>
    <w:p w:rsidR="003663DC" w:rsidRDefault="003663DC" w:rsidP="003663DC">
      <w:pPr>
        <w:ind w:firstLine="720"/>
        <w:rPr>
          <w:rFonts w:ascii="Arial" w:hAnsi="Arial" w:cs="Arial"/>
          <w:sz w:val="20"/>
          <w:szCs w:val="20"/>
        </w:rPr>
      </w:pPr>
      <w:r w:rsidRPr="003663DC">
        <w:rPr>
          <w:rFonts w:ascii="Arial" w:hAnsi="Arial" w:cs="Arial"/>
          <w:b/>
          <w:bCs/>
          <w:sz w:val="20"/>
          <w:szCs w:val="20"/>
        </w:rPr>
        <w:t>BE IT FURTHER RESOLVED</w:t>
      </w:r>
      <w:r w:rsidRPr="003663DC">
        <w:rPr>
          <w:rFonts w:ascii="Arial" w:hAnsi="Arial" w:cs="Arial"/>
          <w:sz w:val="20"/>
          <w:szCs w:val="20"/>
        </w:rPr>
        <w:t xml:space="preserve"> that a copy of this Resolution be published according to law. </w:t>
      </w:r>
    </w:p>
    <w:p w:rsidR="00B65877" w:rsidRDefault="00B65877" w:rsidP="00B65877">
      <w:pPr>
        <w:rPr>
          <w:rFonts w:ascii="Arial" w:hAnsi="Arial" w:cs="Arial"/>
          <w:sz w:val="20"/>
          <w:szCs w:val="20"/>
        </w:rPr>
      </w:pPr>
    </w:p>
    <w:p w:rsidR="00B65877" w:rsidRDefault="00C64921" w:rsidP="00B65877">
      <w:pPr>
        <w:rPr>
          <w:rFonts w:ascii="Arial" w:hAnsi="Arial" w:cs="Arial"/>
          <w:sz w:val="20"/>
          <w:szCs w:val="20"/>
        </w:rPr>
      </w:pPr>
      <w:proofErr w:type="spellStart"/>
      <w:r>
        <w:rPr>
          <w:rFonts w:ascii="Arial" w:hAnsi="Arial" w:cs="Arial"/>
          <w:sz w:val="20"/>
          <w:szCs w:val="20"/>
        </w:rPr>
        <w:t>Virgina</w:t>
      </w:r>
      <w:proofErr w:type="spellEnd"/>
      <w:r>
        <w:rPr>
          <w:rFonts w:ascii="Arial" w:hAnsi="Arial" w:cs="Arial"/>
          <w:sz w:val="20"/>
          <w:szCs w:val="20"/>
        </w:rPr>
        <w:t xml:space="preserve"> Malik, 1633 Lenape Road. Ms. Mali</w:t>
      </w:r>
      <w:r w:rsidR="00B65877">
        <w:rPr>
          <w:rFonts w:ascii="Arial" w:hAnsi="Arial" w:cs="Arial"/>
          <w:sz w:val="20"/>
          <w:szCs w:val="20"/>
        </w:rPr>
        <w:t xml:space="preserve">k asked if there was some type of redistributions of homes and properties that the City needs someone to maintain its tax maps. President Alvarez noted there are a number of reasons that result in a need to update of the tax maps. He also spoke about the need to hire a firm to provide this service. </w:t>
      </w:r>
    </w:p>
    <w:p w:rsidR="00024C02" w:rsidRDefault="00024C02" w:rsidP="00024C02">
      <w:pPr>
        <w:rPr>
          <w:rFonts w:ascii="Arial" w:hAnsi="Arial" w:cs="Arial"/>
          <w:sz w:val="20"/>
          <w:szCs w:val="20"/>
        </w:rPr>
      </w:pPr>
    </w:p>
    <w:p w:rsidR="003B56F2" w:rsidRPr="003B56F2" w:rsidRDefault="00B65877" w:rsidP="003B56F2">
      <w:pPr>
        <w:rPr>
          <w:rFonts w:ascii="Arial" w:hAnsi="Arial" w:cs="Arial"/>
          <w:b/>
          <w:sz w:val="20"/>
          <w:szCs w:val="20"/>
        </w:rPr>
      </w:pPr>
      <w:r>
        <w:rPr>
          <w:rFonts w:ascii="Arial" w:hAnsi="Arial" w:cs="Arial"/>
          <w:b/>
          <w:sz w:val="20"/>
          <w:szCs w:val="20"/>
        </w:rPr>
        <w:t xml:space="preserve">FOR ROLL CALL </w:t>
      </w:r>
      <w:r w:rsidR="003B56F2">
        <w:rPr>
          <w:rFonts w:ascii="Arial" w:hAnsi="Arial" w:cs="Arial"/>
          <w:b/>
          <w:sz w:val="20"/>
          <w:szCs w:val="20"/>
        </w:rPr>
        <w:t xml:space="preserve">PLEASE REFER TO RESOLUTION #2017-128. </w:t>
      </w:r>
    </w:p>
    <w:p w:rsidR="00E622D0" w:rsidRDefault="00E622D0" w:rsidP="0026269E">
      <w:pPr>
        <w:rPr>
          <w:rFonts w:ascii="Arial" w:hAnsi="Arial" w:cs="Arial"/>
          <w:b/>
          <w:sz w:val="20"/>
          <w:szCs w:val="20"/>
          <w:u w:val="single"/>
        </w:rPr>
      </w:pPr>
    </w:p>
    <w:p w:rsidR="00F2735E" w:rsidRPr="00F2735E" w:rsidRDefault="00F2735E" w:rsidP="00F2735E">
      <w:pPr>
        <w:rPr>
          <w:rFonts w:ascii="Arial" w:hAnsi="Arial" w:cs="Arial"/>
          <w:b/>
          <w:bCs/>
          <w:sz w:val="20"/>
          <w:szCs w:val="20"/>
          <w:u w:val="single"/>
        </w:rPr>
      </w:pPr>
      <w:r w:rsidRPr="00F2735E">
        <w:rPr>
          <w:rFonts w:ascii="Arial" w:hAnsi="Arial" w:cs="Arial"/>
          <w:b/>
          <w:bCs/>
          <w:sz w:val="20"/>
          <w:szCs w:val="20"/>
        </w:rPr>
        <w:t>RESOLUTION:</w:t>
      </w:r>
      <w:r w:rsidRPr="00F2735E">
        <w:rPr>
          <w:rFonts w:ascii="Arial" w:hAnsi="Arial" w:cs="Arial"/>
          <w:b/>
          <w:bCs/>
          <w:sz w:val="20"/>
          <w:szCs w:val="20"/>
          <w:u w:val="single"/>
        </w:rPr>
        <w:t xml:space="preserve"> 2017-104</w:t>
      </w:r>
    </w:p>
    <w:p w:rsidR="00F2735E" w:rsidRPr="00F2735E" w:rsidRDefault="00F2735E" w:rsidP="00F2735E">
      <w:pPr>
        <w:rPr>
          <w:rFonts w:ascii="Arial" w:hAnsi="Arial" w:cs="Arial"/>
          <w:sz w:val="20"/>
          <w:szCs w:val="20"/>
        </w:rPr>
      </w:pPr>
    </w:p>
    <w:p w:rsidR="00F2735E" w:rsidRPr="00F2735E" w:rsidRDefault="00F2735E" w:rsidP="00F2735E">
      <w:pPr>
        <w:rPr>
          <w:rFonts w:ascii="Arial" w:hAnsi="Arial" w:cs="Arial"/>
          <w:sz w:val="20"/>
          <w:szCs w:val="20"/>
        </w:rPr>
      </w:pPr>
    </w:p>
    <w:p w:rsidR="00F2735E" w:rsidRPr="00F2735E" w:rsidRDefault="00F2735E" w:rsidP="00F2735E">
      <w:pPr>
        <w:jc w:val="center"/>
        <w:rPr>
          <w:rFonts w:ascii="Arial" w:hAnsi="Arial" w:cs="Arial"/>
          <w:b/>
          <w:bCs/>
          <w:sz w:val="20"/>
          <w:szCs w:val="20"/>
        </w:rPr>
      </w:pPr>
      <w:r w:rsidRPr="00F2735E">
        <w:rPr>
          <w:rFonts w:ascii="Arial" w:hAnsi="Arial" w:cs="Arial"/>
          <w:b/>
          <w:bCs/>
          <w:sz w:val="20"/>
          <w:szCs w:val="20"/>
        </w:rPr>
        <w:t>A RESOLUTION TO RESCIND RESOLUTION NO. 2016-250 ENTITLED,</w:t>
      </w:r>
    </w:p>
    <w:p w:rsidR="00F2735E" w:rsidRPr="00F2735E" w:rsidRDefault="00F2735E" w:rsidP="00F2735E">
      <w:pPr>
        <w:jc w:val="center"/>
        <w:rPr>
          <w:rFonts w:ascii="Arial" w:hAnsi="Arial" w:cs="Arial"/>
          <w:b/>
          <w:bCs/>
          <w:sz w:val="20"/>
          <w:szCs w:val="20"/>
        </w:rPr>
      </w:pPr>
      <w:r w:rsidRPr="00F2735E">
        <w:rPr>
          <w:rFonts w:ascii="Arial" w:hAnsi="Arial" w:cs="Arial"/>
          <w:b/>
          <w:bCs/>
          <w:sz w:val="20"/>
          <w:szCs w:val="20"/>
        </w:rPr>
        <w:t xml:space="preserve">“RESOLUTION AWARDING THE LEASE OF PROPERTY KNOWN AS 384 N. WOOD AVENUE TO ABA EQUITIES, LLC IN THE CITY OF LINDEN AND RESCINDING RESOLUTION NO. 2012-220 AND 2012-231” PASSED JUNE 21, 2016 AND APPROVED JUNE 22, 2016           </w:t>
      </w:r>
    </w:p>
    <w:p w:rsidR="00F2735E" w:rsidRPr="00F2735E" w:rsidRDefault="00F2735E" w:rsidP="00F2735E">
      <w:pPr>
        <w:jc w:val="center"/>
        <w:rPr>
          <w:rFonts w:ascii="Arial" w:hAnsi="Arial" w:cs="Arial"/>
          <w:b/>
          <w:bCs/>
          <w:sz w:val="20"/>
          <w:szCs w:val="20"/>
        </w:rPr>
      </w:pPr>
      <w:r w:rsidRPr="00F2735E">
        <w:rPr>
          <w:rFonts w:ascii="Arial" w:hAnsi="Arial" w:cs="Arial"/>
          <w:b/>
          <w:bCs/>
          <w:sz w:val="20"/>
          <w:szCs w:val="20"/>
        </w:rPr>
        <w:t xml:space="preserve">         </w:t>
      </w:r>
    </w:p>
    <w:p w:rsidR="00F2735E" w:rsidRPr="00F2735E" w:rsidRDefault="00F2735E" w:rsidP="00F2735E">
      <w:pPr>
        <w:jc w:val="both"/>
        <w:rPr>
          <w:rFonts w:ascii="Arial" w:hAnsi="Arial" w:cs="Arial"/>
          <w:sz w:val="20"/>
          <w:szCs w:val="20"/>
        </w:rPr>
      </w:pPr>
      <w:r w:rsidRPr="00F2735E">
        <w:rPr>
          <w:rFonts w:ascii="Arial" w:hAnsi="Arial" w:cs="Arial"/>
          <w:b/>
          <w:bCs/>
          <w:sz w:val="20"/>
          <w:szCs w:val="20"/>
        </w:rPr>
        <w:tab/>
        <w:t>WHEREAS</w:t>
      </w:r>
      <w:r w:rsidRPr="00F2735E">
        <w:rPr>
          <w:rFonts w:ascii="Arial" w:hAnsi="Arial" w:cs="Arial"/>
          <w:sz w:val="20"/>
          <w:szCs w:val="20"/>
        </w:rPr>
        <w:t xml:space="preserve">, at the June 21, 2016 Council Meeting, City Council passed  Resolution No. 2016-250 approving awarding the lease of property known as 384 N. Wood Avenue to ABA Equities, LLC in the City of Linden and rescinding Resolution No. 2016-220 and 2012-231; and    </w:t>
      </w:r>
    </w:p>
    <w:p w:rsidR="00F2735E" w:rsidRPr="00F2735E" w:rsidRDefault="00F2735E" w:rsidP="00F2735E">
      <w:pPr>
        <w:jc w:val="both"/>
        <w:rPr>
          <w:rFonts w:ascii="Arial" w:hAnsi="Arial" w:cs="Arial"/>
          <w:sz w:val="20"/>
          <w:szCs w:val="20"/>
        </w:rPr>
      </w:pPr>
      <w:r w:rsidRPr="00F2735E">
        <w:rPr>
          <w:rFonts w:ascii="Arial" w:hAnsi="Arial" w:cs="Arial"/>
          <w:sz w:val="20"/>
          <w:szCs w:val="20"/>
        </w:rPr>
        <w:tab/>
      </w:r>
      <w:r w:rsidRPr="00F2735E">
        <w:rPr>
          <w:rFonts w:ascii="Arial" w:hAnsi="Arial" w:cs="Arial"/>
          <w:b/>
          <w:bCs/>
          <w:sz w:val="20"/>
          <w:szCs w:val="20"/>
        </w:rPr>
        <w:t>WHEREAS</w:t>
      </w:r>
      <w:r w:rsidRPr="00F2735E">
        <w:rPr>
          <w:rFonts w:ascii="Arial" w:hAnsi="Arial" w:cs="Arial"/>
          <w:sz w:val="20"/>
          <w:szCs w:val="20"/>
        </w:rPr>
        <w:t xml:space="preserve">, said a lease agreement was never executed therefore Resolution No. 2012-220, Resolution No. 2012-231 and Resolution No. 2016-250 are all hereby rescinded; and </w:t>
      </w:r>
    </w:p>
    <w:p w:rsidR="00F2735E" w:rsidRPr="00F2735E" w:rsidRDefault="00F2735E" w:rsidP="00F2735E">
      <w:pPr>
        <w:jc w:val="both"/>
        <w:rPr>
          <w:rFonts w:ascii="Arial" w:hAnsi="Arial" w:cs="Arial"/>
          <w:sz w:val="20"/>
          <w:szCs w:val="20"/>
        </w:rPr>
      </w:pPr>
      <w:r w:rsidRPr="00F2735E">
        <w:rPr>
          <w:rFonts w:ascii="Arial" w:hAnsi="Arial" w:cs="Arial"/>
          <w:b/>
          <w:bCs/>
          <w:sz w:val="20"/>
          <w:szCs w:val="20"/>
        </w:rPr>
        <w:tab/>
        <w:t xml:space="preserve">NOW, THEREFORE, BE IT RESOLVED BY THE COUNCIL OF THE CITY OF LINDEN </w:t>
      </w:r>
      <w:r w:rsidRPr="00F2735E">
        <w:rPr>
          <w:rFonts w:ascii="Arial" w:hAnsi="Arial" w:cs="Arial"/>
          <w:sz w:val="20"/>
          <w:szCs w:val="20"/>
        </w:rPr>
        <w:t xml:space="preserve">as follows: </w:t>
      </w:r>
    </w:p>
    <w:p w:rsidR="00F2735E" w:rsidRPr="00F2735E" w:rsidRDefault="00F2735E" w:rsidP="00F2735E">
      <w:pPr>
        <w:numPr>
          <w:ilvl w:val="0"/>
          <w:numId w:val="14"/>
        </w:numPr>
        <w:tabs>
          <w:tab w:val="left" w:pos="720"/>
          <w:tab w:val="left" w:pos="1440"/>
        </w:tabs>
        <w:autoSpaceDE w:val="0"/>
        <w:autoSpaceDN w:val="0"/>
        <w:adjustRightInd w:val="0"/>
        <w:jc w:val="both"/>
        <w:rPr>
          <w:rFonts w:ascii="Arial" w:hAnsi="Arial" w:cs="Arial"/>
          <w:sz w:val="20"/>
          <w:szCs w:val="20"/>
        </w:rPr>
      </w:pPr>
      <w:r w:rsidRPr="00F2735E">
        <w:rPr>
          <w:rFonts w:ascii="Arial" w:hAnsi="Arial" w:cs="Arial"/>
          <w:sz w:val="20"/>
          <w:szCs w:val="20"/>
        </w:rPr>
        <w:t xml:space="preserve">That Resolution No. 2016-292 entitled </w:t>
      </w:r>
      <w:r w:rsidRPr="00F2735E">
        <w:rPr>
          <w:rFonts w:ascii="Arial" w:hAnsi="Arial" w:cs="Arial"/>
          <w:bCs/>
          <w:sz w:val="20"/>
          <w:szCs w:val="20"/>
        </w:rPr>
        <w:t>“RESOLUTION</w:t>
      </w:r>
      <w:r w:rsidRPr="00F2735E">
        <w:rPr>
          <w:rFonts w:ascii="Arial" w:hAnsi="Arial" w:cs="Arial"/>
          <w:sz w:val="20"/>
          <w:szCs w:val="20"/>
        </w:rPr>
        <w:t xml:space="preserve"> AWARDING THE LEASE OF PROPERTY KNOWN AS 384 N. WOOD AVENUE TO ABA EQUITIES, LLC IN THE CITY OF LINDEN AND RESCINDING RESOLUTION NO. 2012-220 AND 2012-231” passed June 21, 2016 and approved June 22, 2016 is hereby rescinded.</w:t>
      </w:r>
    </w:p>
    <w:p w:rsidR="00F2735E" w:rsidRPr="00F2735E" w:rsidRDefault="00F2735E" w:rsidP="00F2735E">
      <w:pPr>
        <w:tabs>
          <w:tab w:val="left" w:pos="720"/>
          <w:tab w:val="left" w:pos="1440"/>
        </w:tabs>
        <w:jc w:val="both"/>
        <w:rPr>
          <w:rFonts w:ascii="Arial" w:hAnsi="Arial" w:cs="Arial"/>
          <w:sz w:val="20"/>
          <w:szCs w:val="20"/>
        </w:rPr>
      </w:pPr>
    </w:p>
    <w:p w:rsidR="00F2735E" w:rsidRPr="00F2735E" w:rsidRDefault="00F2735E" w:rsidP="00F2735E">
      <w:pPr>
        <w:numPr>
          <w:ilvl w:val="0"/>
          <w:numId w:val="14"/>
        </w:numPr>
        <w:tabs>
          <w:tab w:val="left" w:pos="720"/>
          <w:tab w:val="left" w:pos="1440"/>
        </w:tabs>
        <w:autoSpaceDE w:val="0"/>
        <w:autoSpaceDN w:val="0"/>
        <w:adjustRightInd w:val="0"/>
        <w:jc w:val="both"/>
        <w:rPr>
          <w:rFonts w:ascii="Arial" w:hAnsi="Arial" w:cs="Arial"/>
          <w:sz w:val="20"/>
          <w:szCs w:val="20"/>
        </w:rPr>
      </w:pPr>
      <w:r w:rsidRPr="00F2735E">
        <w:rPr>
          <w:rFonts w:ascii="Arial" w:hAnsi="Arial" w:cs="Arial"/>
          <w:sz w:val="20"/>
          <w:szCs w:val="20"/>
        </w:rPr>
        <w:t>Resolution No. 2012-220 and Resolution No. 2012-231 are still hereby rescinded.</w:t>
      </w:r>
    </w:p>
    <w:p w:rsidR="00F2735E" w:rsidRPr="00F2735E" w:rsidRDefault="00F2735E" w:rsidP="00F2735E">
      <w:pPr>
        <w:tabs>
          <w:tab w:val="left" w:pos="720"/>
          <w:tab w:val="left" w:pos="1440"/>
        </w:tabs>
        <w:ind w:left="1440"/>
        <w:jc w:val="both"/>
        <w:rPr>
          <w:rFonts w:ascii="Arial" w:hAnsi="Arial" w:cs="Arial"/>
          <w:sz w:val="20"/>
          <w:szCs w:val="20"/>
        </w:rPr>
      </w:pPr>
    </w:p>
    <w:p w:rsidR="00F2735E" w:rsidRPr="00024C02" w:rsidRDefault="00F2735E" w:rsidP="00024C02">
      <w:pPr>
        <w:pStyle w:val="ListParagraph"/>
        <w:numPr>
          <w:ilvl w:val="0"/>
          <w:numId w:val="14"/>
        </w:numPr>
        <w:tabs>
          <w:tab w:val="left" w:pos="720"/>
          <w:tab w:val="left" w:pos="1440"/>
        </w:tabs>
        <w:jc w:val="both"/>
        <w:rPr>
          <w:rFonts w:ascii="Arial" w:hAnsi="Arial" w:cs="Arial"/>
          <w:sz w:val="20"/>
          <w:szCs w:val="20"/>
        </w:rPr>
      </w:pPr>
      <w:r w:rsidRPr="00024C02">
        <w:rPr>
          <w:rFonts w:ascii="Arial" w:hAnsi="Arial" w:cs="Arial"/>
          <w:sz w:val="20"/>
          <w:szCs w:val="20"/>
        </w:rPr>
        <w:t>This Resolution shall take effect immediately.</w:t>
      </w:r>
    </w:p>
    <w:p w:rsidR="00024C02" w:rsidRPr="00024C02" w:rsidRDefault="00024C02" w:rsidP="00024C02">
      <w:pPr>
        <w:pStyle w:val="ListParagraph"/>
        <w:rPr>
          <w:rFonts w:ascii="Arial" w:hAnsi="Arial" w:cs="Arial"/>
          <w:sz w:val="20"/>
          <w:szCs w:val="20"/>
        </w:rPr>
      </w:pPr>
    </w:p>
    <w:p w:rsidR="00024C02" w:rsidRPr="00024C02" w:rsidRDefault="00024C02" w:rsidP="00024C02">
      <w:pPr>
        <w:tabs>
          <w:tab w:val="left" w:pos="720"/>
          <w:tab w:val="left" w:pos="1440"/>
        </w:tabs>
        <w:jc w:val="both"/>
        <w:rPr>
          <w:rFonts w:ascii="Arial" w:hAnsi="Arial" w:cs="Arial"/>
          <w:sz w:val="20"/>
          <w:szCs w:val="20"/>
        </w:rPr>
      </w:pPr>
      <w:r>
        <w:rPr>
          <w:rFonts w:ascii="Arial" w:hAnsi="Arial" w:cs="Arial"/>
          <w:sz w:val="20"/>
          <w:szCs w:val="20"/>
        </w:rPr>
        <w:t xml:space="preserve">Ms.  Diane </w:t>
      </w:r>
      <w:proofErr w:type="spellStart"/>
      <w:r>
        <w:rPr>
          <w:rFonts w:ascii="Arial" w:hAnsi="Arial" w:cs="Arial"/>
          <w:sz w:val="20"/>
          <w:szCs w:val="20"/>
        </w:rPr>
        <w:t>Wilverding</w:t>
      </w:r>
      <w:proofErr w:type="spellEnd"/>
      <w:r>
        <w:rPr>
          <w:rFonts w:ascii="Arial" w:hAnsi="Arial" w:cs="Arial"/>
          <w:sz w:val="20"/>
          <w:szCs w:val="20"/>
        </w:rPr>
        <w:t xml:space="preserve">, 150 E. Morris Ave. In response to Ms. </w:t>
      </w:r>
      <w:proofErr w:type="spellStart"/>
      <w:r>
        <w:rPr>
          <w:rFonts w:ascii="Arial" w:hAnsi="Arial" w:cs="Arial"/>
          <w:sz w:val="20"/>
          <w:szCs w:val="20"/>
        </w:rPr>
        <w:t>Wilverding</w:t>
      </w:r>
      <w:proofErr w:type="spellEnd"/>
      <w:r>
        <w:rPr>
          <w:rFonts w:ascii="Arial" w:hAnsi="Arial" w:cs="Arial"/>
          <w:sz w:val="20"/>
          <w:szCs w:val="20"/>
        </w:rPr>
        <w:t xml:space="preserve">, Mr. Antonelli noted the property that was being addressed, and the reasons for the resolution. </w:t>
      </w:r>
    </w:p>
    <w:p w:rsidR="003663DC" w:rsidRDefault="003663DC" w:rsidP="0026269E">
      <w:pPr>
        <w:rPr>
          <w:rFonts w:ascii="Arial" w:hAnsi="Arial" w:cs="Arial"/>
          <w:b/>
          <w:sz w:val="20"/>
          <w:szCs w:val="20"/>
          <w:u w:val="single"/>
        </w:rPr>
      </w:pPr>
    </w:p>
    <w:p w:rsidR="00F2735E" w:rsidRDefault="00024C02" w:rsidP="0026269E">
      <w:pPr>
        <w:rPr>
          <w:rFonts w:ascii="Arial" w:hAnsi="Arial" w:cs="Arial"/>
          <w:b/>
          <w:sz w:val="20"/>
          <w:szCs w:val="20"/>
        </w:rPr>
      </w:pPr>
      <w:r>
        <w:rPr>
          <w:rFonts w:ascii="Arial" w:hAnsi="Arial" w:cs="Arial"/>
          <w:b/>
          <w:sz w:val="20"/>
          <w:szCs w:val="20"/>
        </w:rPr>
        <w:t xml:space="preserve">FOR ROLL CALL </w:t>
      </w:r>
      <w:r w:rsidR="00F2735E" w:rsidRPr="00F2735E">
        <w:rPr>
          <w:rFonts w:ascii="Arial" w:hAnsi="Arial" w:cs="Arial"/>
          <w:b/>
          <w:sz w:val="20"/>
          <w:szCs w:val="20"/>
        </w:rPr>
        <w:t xml:space="preserve">REFER TO RESOLUTION #2017-127. </w:t>
      </w:r>
    </w:p>
    <w:p w:rsidR="00F2735E" w:rsidRDefault="00F2735E" w:rsidP="0026269E">
      <w:pPr>
        <w:rPr>
          <w:rFonts w:ascii="Arial" w:hAnsi="Arial" w:cs="Arial"/>
          <w:b/>
          <w:sz w:val="20"/>
          <w:szCs w:val="20"/>
        </w:rPr>
      </w:pPr>
    </w:p>
    <w:p w:rsid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rPr>
      </w:pP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9D21E5">
        <w:rPr>
          <w:rFonts w:ascii="Arial" w:hAnsi="Arial" w:cs="Arial"/>
          <w:b/>
          <w:sz w:val="20"/>
          <w:szCs w:val="20"/>
        </w:rPr>
        <w:t xml:space="preserve">RESOLUTION: </w:t>
      </w:r>
      <w:r w:rsidRPr="009D21E5">
        <w:rPr>
          <w:rFonts w:ascii="Arial" w:hAnsi="Arial" w:cs="Arial"/>
          <w:b/>
          <w:sz w:val="20"/>
          <w:szCs w:val="20"/>
          <w:u w:val="single"/>
        </w:rPr>
        <w:t>2017-105</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right"/>
        <w:rPr>
          <w:rFonts w:ascii="Arial" w:hAnsi="Arial" w:cs="Arial"/>
          <w:b/>
          <w:sz w:val="20"/>
          <w:szCs w:val="20"/>
          <w:u w:val="single"/>
        </w:rPr>
      </w:pPr>
    </w:p>
    <w:p w:rsidR="009D21E5" w:rsidRPr="009D21E5" w:rsidRDefault="009D21E5" w:rsidP="00191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9D21E5">
        <w:rPr>
          <w:rFonts w:ascii="Arial" w:hAnsi="Arial" w:cs="Arial"/>
          <w:b/>
          <w:sz w:val="20"/>
          <w:szCs w:val="20"/>
        </w:rPr>
        <w:t>RESOLUTION QUALIFING CERTAIN PROFESSIONALS TO PROVIDE SERVICES FOR SPECIAL COUNSEL AND ENGINEERING AND ENVIROMENTAL LANDFILL SERVICES</w:t>
      </w:r>
    </w:p>
    <w:p w:rsidR="009D21E5" w:rsidRPr="009D21E5" w:rsidRDefault="009D21E5" w:rsidP="00191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9D21E5" w:rsidRPr="009D21E5" w:rsidRDefault="009D21E5" w:rsidP="00191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9D21E5">
        <w:rPr>
          <w:rFonts w:ascii="Arial" w:hAnsi="Arial" w:cs="Arial"/>
          <w:b/>
          <w:sz w:val="20"/>
          <w:szCs w:val="20"/>
        </w:rPr>
        <w:t xml:space="preserve">                                         </w:t>
      </w:r>
    </w:p>
    <w:p w:rsidR="009D21E5" w:rsidRPr="009D21E5" w:rsidRDefault="009D21E5" w:rsidP="00191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9D21E5">
        <w:rPr>
          <w:rFonts w:ascii="Arial" w:hAnsi="Arial" w:cs="Arial"/>
          <w:b/>
          <w:sz w:val="20"/>
          <w:szCs w:val="20"/>
        </w:rPr>
        <w:tab/>
        <w:t xml:space="preserve">WHEREAS, </w:t>
      </w:r>
      <w:r w:rsidRPr="009D21E5">
        <w:rPr>
          <w:rFonts w:ascii="Arial" w:hAnsi="Arial" w:cs="Arial"/>
          <w:sz w:val="20"/>
          <w:szCs w:val="20"/>
        </w:rPr>
        <w:t xml:space="preserve">in accordance with </w:t>
      </w:r>
      <w:r w:rsidRPr="009D21E5">
        <w:rPr>
          <w:rFonts w:ascii="Arial" w:hAnsi="Arial" w:cs="Arial"/>
          <w:sz w:val="20"/>
          <w:szCs w:val="20"/>
          <w:u w:val="single"/>
        </w:rPr>
        <w:t>N.J.S.A.</w:t>
      </w:r>
      <w:r w:rsidRPr="009D21E5">
        <w:rPr>
          <w:rFonts w:ascii="Arial" w:hAnsi="Arial" w:cs="Arial"/>
          <w:sz w:val="20"/>
          <w:szCs w:val="20"/>
        </w:rPr>
        <w:t xml:space="preserve"> 40A:11-2(6) the City of Linden (the “City”), County of Union, a municipal corporation of the State of New Jersey, instituted a policy to negotiate agreements for Professional Services on the basis of demonstrated confidence and qualifications for types of Professional Services required by the City pursuant to a fair and open process in accordance with </w:t>
      </w:r>
      <w:r w:rsidRPr="009D21E5">
        <w:rPr>
          <w:rFonts w:ascii="Arial" w:hAnsi="Arial" w:cs="Arial"/>
          <w:sz w:val="20"/>
          <w:szCs w:val="20"/>
          <w:u w:val="single"/>
        </w:rPr>
        <w:t>N.J.S.A.</w:t>
      </w:r>
      <w:r w:rsidRPr="009D21E5">
        <w:rPr>
          <w:rFonts w:ascii="Arial" w:hAnsi="Arial" w:cs="Arial"/>
          <w:sz w:val="20"/>
          <w:szCs w:val="20"/>
        </w:rPr>
        <w:t xml:space="preserve"> 19:44A-20.4; and </w:t>
      </w:r>
    </w:p>
    <w:p w:rsidR="009D21E5" w:rsidRPr="009D21E5" w:rsidRDefault="009D21E5" w:rsidP="00191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9D21E5">
        <w:rPr>
          <w:rFonts w:ascii="Arial" w:hAnsi="Arial" w:cs="Arial"/>
          <w:sz w:val="20"/>
          <w:szCs w:val="20"/>
        </w:rPr>
        <w:tab/>
      </w:r>
      <w:r w:rsidRPr="009D21E5">
        <w:rPr>
          <w:rFonts w:ascii="Arial" w:hAnsi="Arial" w:cs="Arial"/>
          <w:b/>
          <w:sz w:val="20"/>
          <w:szCs w:val="20"/>
        </w:rPr>
        <w:t xml:space="preserve">WHEREAS, </w:t>
      </w:r>
      <w:r w:rsidRPr="009D21E5">
        <w:rPr>
          <w:rFonts w:ascii="Arial" w:hAnsi="Arial" w:cs="Arial"/>
          <w:sz w:val="20"/>
          <w:szCs w:val="20"/>
        </w:rPr>
        <w:t xml:space="preserve">the Purchasing Agent of the City of Linden has received in accordance with a published notice, sealed qualifications for various positions; and </w:t>
      </w:r>
    </w:p>
    <w:p w:rsidR="009D21E5" w:rsidRPr="009D21E5" w:rsidRDefault="009D21E5" w:rsidP="00191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9D21E5">
        <w:rPr>
          <w:rFonts w:ascii="Arial" w:hAnsi="Arial" w:cs="Arial"/>
          <w:sz w:val="20"/>
          <w:szCs w:val="20"/>
        </w:rPr>
        <w:tab/>
      </w:r>
      <w:r w:rsidRPr="009D21E5">
        <w:rPr>
          <w:rFonts w:ascii="Arial" w:hAnsi="Arial" w:cs="Arial"/>
          <w:b/>
          <w:sz w:val="20"/>
          <w:szCs w:val="20"/>
        </w:rPr>
        <w:t xml:space="preserve">WHEREAS, </w:t>
      </w:r>
      <w:r w:rsidRPr="009D21E5">
        <w:rPr>
          <w:rFonts w:ascii="Arial" w:hAnsi="Arial" w:cs="Arial"/>
          <w:sz w:val="20"/>
          <w:szCs w:val="20"/>
        </w:rPr>
        <w:t xml:space="preserve">pursuant to the fair and open process, and based upon review of the qualifications and recommendations therefore, certain professionals are qualified for certain positions for the calendar year 2017; </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D21E5">
        <w:rPr>
          <w:rFonts w:ascii="Arial" w:hAnsi="Arial" w:cs="Arial"/>
          <w:b/>
          <w:sz w:val="20"/>
          <w:szCs w:val="20"/>
          <w:u w:val="single"/>
        </w:rPr>
        <w:t>SPECIAL COUNSEL (OPRA)</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D21E5">
        <w:rPr>
          <w:rFonts w:ascii="Arial" w:hAnsi="Arial" w:cs="Arial"/>
          <w:b/>
          <w:sz w:val="20"/>
          <w:szCs w:val="20"/>
        </w:rPr>
        <w:t xml:space="preserve">Florio * Kenny * </w:t>
      </w:r>
      <w:proofErr w:type="spellStart"/>
      <w:r w:rsidRPr="009D21E5">
        <w:rPr>
          <w:rFonts w:ascii="Arial" w:hAnsi="Arial" w:cs="Arial"/>
          <w:b/>
          <w:sz w:val="20"/>
          <w:szCs w:val="20"/>
        </w:rPr>
        <w:t>Raval</w:t>
      </w:r>
      <w:proofErr w:type="spellEnd"/>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D21E5">
        <w:rPr>
          <w:rFonts w:ascii="Arial" w:hAnsi="Arial" w:cs="Arial"/>
          <w:b/>
          <w:sz w:val="20"/>
          <w:szCs w:val="20"/>
        </w:rPr>
        <w:t>5 Marine View Plaza</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D21E5">
        <w:rPr>
          <w:rFonts w:ascii="Arial" w:hAnsi="Arial" w:cs="Arial"/>
          <w:b/>
          <w:sz w:val="20"/>
          <w:szCs w:val="20"/>
        </w:rPr>
        <w:t>Suite 103</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D21E5">
        <w:rPr>
          <w:rFonts w:ascii="Arial" w:hAnsi="Arial" w:cs="Arial"/>
          <w:b/>
          <w:sz w:val="20"/>
          <w:szCs w:val="20"/>
        </w:rPr>
        <w:t>PO Box 771</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D21E5">
        <w:rPr>
          <w:rFonts w:ascii="Arial" w:hAnsi="Arial" w:cs="Arial"/>
          <w:b/>
          <w:sz w:val="20"/>
          <w:szCs w:val="20"/>
        </w:rPr>
        <w:t>Hoboken, NJ 07030</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9D21E5">
        <w:rPr>
          <w:rFonts w:ascii="Arial" w:hAnsi="Arial" w:cs="Arial"/>
          <w:b/>
          <w:sz w:val="20"/>
          <w:szCs w:val="20"/>
        </w:rPr>
        <w:t>Ruderman</w:t>
      </w:r>
      <w:proofErr w:type="spellEnd"/>
      <w:r w:rsidRPr="009D21E5">
        <w:rPr>
          <w:rFonts w:ascii="Arial" w:hAnsi="Arial" w:cs="Arial"/>
          <w:b/>
          <w:sz w:val="20"/>
          <w:szCs w:val="20"/>
        </w:rPr>
        <w:t xml:space="preserve">, Horn &amp; </w:t>
      </w:r>
      <w:proofErr w:type="spellStart"/>
      <w:r w:rsidRPr="009D21E5">
        <w:rPr>
          <w:rFonts w:ascii="Arial" w:hAnsi="Arial" w:cs="Arial"/>
          <w:b/>
          <w:sz w:val="20"/>
          <w:szCs w:val="20"/>
        </w:rPr>
        <w:t>Esmerado</w:t>
      </w:r>
      <w:proofErr w:type="spellEnd"/>
      <w:r w:rsidRPr="009D21E5">
        <w:rPr>
          <w:rFonts w:ascii="Arial" w:hAnsi="Arial" w:cs="Arial"/>
          <w:b/>
          <w:sz w:val="20"/>
          <w:szCs w:val="20"/>
        </w:rPr>
        <w:t>, PC</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D21E5">
        <w:rPr>
          <w:rFonts w:ascii="Arial" w:hAnsi="Arial" w:cs="Arial"/>
          <w:b/>
          <w:sz w:val="20"/>
          <w:szCs w:val="20"/>
        </w:rPr>
        <w:t>675 Morris Avenue</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D21E5">
        <w:rPr>
          <w:rFonts w:ascii="Arial" w:hAnsi="Arial" w:cs="Arial"/>
          <w:b/>
          <w:sz w:val="20"/>
          <w:szCs w:val="20"/>
        </w:rPr>
        <w:t>Suite 100</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D21E5">
        <w:rPr>
          <w:rFonts w:ascii="Arial" w:hAnsi="Arial" w:cs="Arial"/>
          <w:b/>
          <w:sz w:val="20"/>
          <w:szCs w:val="20"/>
        </w:rPr>
        <w:t>Springfield, NJ 07081</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9D21E5">
        <w:rPr>
          <w:rFonts w:ascii="Arial" w:hAnsi="Arial" w:cs="Arial"/>
          <w:b/>
          <w:sz w:val="20"/>
          <w:szCs w:val="20"/>
        </w:rPr>
        <w:t>Chasan</w:t>
      </w:r>
      <w:proofErr w:type="spellEnd"/>
      <w:r w:rsidRPr="009D21E5">
        <w:rPr>
          <w:rFonts w:ascii="Arial" w:hAnsi="Arial" w:cs="Arial"/>
          <w:b/>
          <w:sz w:val="20"/>
          <w:szCs w:val="20"/>
        </w:rPr>
        <w:t xml:space="preserve"> </w:t>
      </w:r>
      <w:proofErr w:type="spellStart"/>
      <w:r w:rsidRPr="009D21E5">
        <w:rPr>
          <w:rFonts w:ascii="Arial" w:hAnsi="Arial" w:cs="Arial"/>
          <w:b/>
          <w:sz w:val="20"/>
          <w:szCs w:val="20"/>
        </w:rPr>
        <w:t>Lamparello</w:t>
      </w:r>
      <w:proofErr w:type="spellEnd"/>
      <w:r w:rsidRPr="009D21E5">
        <w:rPr>
          <w:rFonts w:ascii="Arial" w:hAnsi="Arial" w:cs="Arial"/>
          <w:b/>
          <w:sz w:val="20"/>
          <w:szCs w:val="20"/>
        </w:rPr>
        <w:t xml:space="preserve"> Mallon &amp; </w:t>
      </w:r>
      <w:proofErr w:type="spellStart"/>
      <w:r w:rsidRPr="009D21E5">
        <w:rPr>
          <w:rFonts w:ascii="Arial" w:hAnsi="Arial" w:cs="Arial"/>
          <w:b/>
          <w:sz w:val="20"/>
          <w:szCs w:val="20"/>
        </w:rPr>
        <w:t>Cappuzzo</w:t>
      </w:r>
      <w:proofErr w:type="spellEnd"/>
      <w:r w:rsidRPr="009D21E5">
        <w:rPr>
          <w:rFonts w:ascii="Arial" w:hAnsi="Arial" w:cs="Arial"/>
          <w:b/>
          <w:sz w:val="20"/>
          <w:szCs w:val="20"/>
        </w:rPr>
        <w:t>, PC</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D21E5">
        <w:rPr>
          <w:rFonts w:ascii="Arial" w:hAnsi="Arial" w:cs="Arial"/>
          <w:b/>
          <w:sz w:val="20"/>
          <w:szCs w:val="20"/>
        </w:rPr>
        <w:t>300 Lighting Way Suite 200</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D21E5">
        <w:rPr>
          <w:rFonts w:ascii="Arial" w:hAnsi="Arial" w:cs="Arial"/>
          <w:b/>
          <w:sz w:val="20"/>
          <w:szCs w:val="20"/>
        </w:rPr>
        <w:t>Secaucus, NJ 07094</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9D21E5">
        <w:rPr>
          <w:rFonts w:ascii="Arial" w:hAnsi="Arial" w:cs="Arial"/>
          <w:b/>
          <w:sz w:val="20"/>
          <w:szCs w:val="20"/>
          <w:u w:val="single"/>
        </w:rPr>
        <w:t>ENGINEERING &amp; ENVIRONMENT LANDFILL SERVICES</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D21E5">
        <w:rPr>
          <w:rFonts w:ascii="Arial" w:hAnsi="Arial" w:cs="Arial"/>
          <w:b/>
          <w:sz w:val="20"/>
          <w:szCs w:val="20"/>
        </w:rPr>
        <w:t xml:space="preserve">T &amp; M Associates </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D21E5">
        <w:rPr>
          <w:rFonts w:ascii="Arial" w:hAnsi="Arial" w:cs="Arial"/>
          <w:b/>
          <w:sz w:val="20"/>
          <w:szCs w:val="20"/>
        </w:rPr>
        <w:t xml:space="preserve">11 </w:t>
      </w:r>
      <w:proofErr w:type="spellStart"/>
      <w:r w:rsidRPr="009D21E5">
        <w:rPr>
          <w:rFonts w:ascii="Arial" w:hAnsi="Arial" w:cs="Arial"/>
          <w:b/>
          <w:sz w:val="20"/>
          <w:szCs w:val="20"/>
        </w:rPr>
        <w:t>Tindall</w:t>
      </w:r>
      <w:proofErr w:type="spellEnd"/>
      <w:r w:rsidRPr="009D21E5">
        <w:rPr>
          <w:rFonts w:ascii="Arial" w:hAnsi="Arial" w:cs="Arial"/>
          <w:b/>
          <w:sz w:val="20"/>
          <w:szCs w:val="20"/>
        </w:rPr>
        <w:t xml:space="preserve"> Road</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D21E5">
        <w:rPr>
          <w:rFonts w:ascii="Arial" w:hAnsi="Arial" w:cs="Arial"/>
          <w:b/>
          <w:sz w:val="20"/>
          <w:szCs w:val="20"/>
        </w:rPr>
        <w:t>Middletown, NJ 07748</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D21E5">
        <w:rPr>
          <w:rFonts w:ascii="Arial" w:hAnsi="Arial" w:cs="Arial"/>
          <w:b/>
          <w:sz w:val="20"/>
          <w:szCs w:val="20"/>
        </w:rPr>
        <w:t>CME Associates</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D21E5">
        <w:rPr>
          <w:rFonts w:ascii="Arial" w:hAnsi="Arial" w:cs="Arial"/>
          <w:b/>
          <w:sz w:val="20"/>
          <w:szCs w:val="20"/>
        </w:rPr>
        <w:t>3759 U.S. Highway #1 South</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D21E5">
        <w:rPr>
          <w:rFonts w:ascii="Arial" w:hAnsi="Arial" w:cs="Arial"/>
          <w:b/>
          <w:sz w:val="20"/>
          <w:szCs w:val="20"/>
        </w:rPr>
        <w:t>Suite 100</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D21E5">
        <w:rPr>
          <w:rFonts w:ascii="Arial" w:hAnsi="Arial" w:cs="Arial"/>
          <w:b/>
          <w:sz w:val="20"/>
          <w:szCs w:val="20"/>
        </w:rPr>
        <w:t>Monmouth Junction, NJ 08852</w:t>
      </w: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9D21E5">
        <w:rPr>
          <w:rFonts w:ascii="Arial" w:hAnsi="Arial" w:cs="Arial"/>
          <w:b/>
          <w:sz w:val="20"/>
          <w:szCs w:val="20"/>
        </w:rPr>
        <w:t xml:space="preserve">NOW, THEREFORE, BE IT RESOLVED BY THE CITY COUNCIL OF THE CITY OF LINDEN </w:t>
      </w:r>
      <w:r w:rsidRPr="009D21E5">
        <w:rPr>
          <w:rFonts w:ascii="Arial" w:hAnsi="Arial" w:cs="Arial"/>
          <w:sz w:val="20"/>
          <w:szCs w:val="20"/>
        </w:rPr>
        <w:t>that</w:t>
      </w:r>
      <w:r w:rsidRPr="009D21E5">
        <w:rPr>
          <w:rFonts w:ascii="Arial" w:hAnsi="Arial" w:cs="Arial"/>
          <w:b/>
          <w:sz w:val="20"/>
          <w:szCs w:val="20"/>
        </w:rPr>
        <w:t xml:space="preserve"> </w:t>
      </w:r>
      <w:r w:rsidRPr="009D21E5">
        <w:rPr>
          <w:rFonts w:ascii="Arial" w:hAnsi="Arial" w:cs="Arial"/>
          <w:sz w:val="20"/>
          <w:szCs w:val="20"/>
        </w:rPr>
        <w:t xml:space="preserve">in accordance with </w:t>
      </w:r>
      <w:r w:rsidRPr="009D21E5">
        <w:rPr>
          <w:rFonts w:ascii="Arial" w:hAnsi="Arial" w:cs="Arial"/>
          <w:sz w:val="20"/>
          <w:szCs w:val="20"/>
          <w:u w:val="single"/>
        </w:rPr>
        <w:t>N.J.S.A.</w:t>
      </w:r>
      <w:r w:rsidRPr="009D21E5">
        <w:rPr>
          <w:rFonts w:ascii="Arial" w:hAnsi="Arial" w:cs="Arial"/>
          <w:sz w:val="20"/>
          <w:szCs w:val="20"/>
        </w:rPr>
        <w:t xml:space="preserve"> 40A:11-2(6) on such basis as necessary, and for each of the approved and qualified vendors, a resolution approving each individual specific contract shall be consid</w:t>
      </w:r>
      <w:r>
        <w:rPr>
          <w:rFonts w:ascii="Arial" w:hAnsi="Arial" w:cs="Arial"/>
          <w:sz w:val="20"/>
          <w:szCs w:val="20"/>
        </w:rPr>
        <w:t xml:space="preserve">ered by the Mayor and Council. </w:t>
      </w:r>
    </w:p>
    <w:p w:rsidR="00B65877" w:rsidRDefault="00B65877"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CB1E49" w:rsidRDefault="0070435E" w:rsidP="007043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Pr>
          <w:rFonts w:ascii="Arial" w:hAnsi="Arial" w:cs="Arial"/>
          <w:sz w:val="20"/>
          <w:szCs w:val="20"/>
        </w:rPr>
        <w:t>Virginia</w:t>
      </w:r>
      <w:r w:rsidR="00C64921">
        <w:rPr>
          <w:rFonts w:ascii="Arial" w:hAnsi="Arial" w:cs="Arial"/>
          <w:sz w:val="20"/>
          <w:szCs w:val="20"/>
        </w:rPr>
        <w:t xml:space="preserve"> Malik, 1633 Lenape Road. Ms. Mali</w:t>
      </w:r>
      <w:r w:rsidR="00B65877">
        <w:rPr>
          <w:rFonts w:ascii="Arial" w:hAnsi="Arial" w:cs="Arial"/>
          <w:sz w:val="20"/>
          <w:szCs w:val="20"/>
        </w:rPr>
        <w:t>k asked why firms had to be qualified. Mr. Bodek explained that this was part of the RFQ process used by the City to qualify its professionals. He spoke about the similar resolution, adopted in January, that had a large amount of professionals on it</w:t>
      </w:r>
      <w:r>
        <w:rPr>
          <w:rFonts w:ascii="Arial" w:hAnsi="Arial" w:cs="Arial"/>
          <w:sz w:val="20"/>
          <w:szCs w:val="20"/>
        </w:rPr>
        <w:t xml:space="preserve">, but these two specialties were not covered by that process. He noted the services that the professionals were being qualified for. </w:t>
      </w:r>
      <w:r w:rsidR="00375A2F">
        <w:rPr>
          <w:rFonts w:ascii="Arial" w:hAnsi="Arial" w:cs="Arial"/>
          <w:sz w:val="20"/>
          <w:szCs w:val="20"/>
        </w:rPr>
        <w:t xml:space="preserve">President Alvarez helped </w:t>
      </w:r>
      <w:r w:rsidR="00C64921">
        <w:rPr>
          <w:rFonts w:ascii="Arial" w:hAnsi="Arial" w:cs="Arial"/>
          <w:sz w:val="20"/>
          <w:szCs w:val="20"/>
        </w:rPr>
        <w:t>explain the process to Ms. Mali</w:t>
      </w:r>
      <w:r w:rsidR="00375A2F">
        <w:rPr>
          <w:rFonts w:ascii="Arial" w:hAnsi="Arial" w:cs="Arial"/>
          <w:sz w:val="20"/>
          <w:szCs w:val="20"/>
        </w:rPr>
        <w:t xml:space="preserve">k. </w:t>
      </w:r>
    </w:p>
    <w:p w:rsidR="003B56F2" w:rsidRDefault="003B56F2" w:rsidP="00CB1E49">
      <w:pPr>
        <w:rPr>
          <w:rFonts w:ascii="Arial" w:hAnsi="Arial" w:cs="Arial"/>
          <w:sz w:val="20"/>
          <w:szCs w:val="20"/>
        </w:rPr>
      </w:pPr>
    </w:p>
    <w:p w:rsidR="003B56F2" w:rsidRPr="003B56F2" w:rsidRDefault="00B65877" w:rsidP="003B56F2">
      <w:pPr>
        <w:rPr>
          <w:rFonts w:ascii="Arial" w:hAnsi="Arial" w:cs="Arial"/>
          <w:b/>
          <w:sz w:val="20"/>
          <w:szCs w:val="20"/>
        </w:rPr>
      </w:pPr>
      <w:r>
        <w:rPr>
          <w:rFonts w:ascii="Arial" w:hAnsi="Arial" w:cs="Arial"/>
          <w:b/>
          <w:sz w:val="20"/>
          <w:szCs w:val="20"/>
        </w:rPr>
        <w:t xml:space="preserve">FOR ROLL CALL </w:t>
      </w:r>
      <w:r w:rsidR="003B56F2">
        <w:rPr>
          <w:rFonts w:ascii="Arial" w:hAnsi="Arial" w:cs="Arial"/>
          <w:b/>
          <w:sz w:val="20"/>
          <w:szCs w:val="20"/>
        </w:rPr>
        <w:t xml:space="preserve">PLEASE REFER TO RESOLUTION #2017-128. </w:t>
      </w:r>
    </w:p>
    <w:p w:rsidR="003B56F2" w:rsidRDefault="003B56F2" w:rsidP="00CB1E49">
      <w:pPr>
        <w:rPr>
          <w:rFonts w:ascii="Arial" w:hAnsi="Arial" w:cs="Arial"/>
          <w:sz w:val="20"/>
          <w:szCs w:val="20"/>
        </w:rPr>
      </w:pPr>
    </w:p>
    <w:p w:rsidR="003B56F2" w:rsidRDefault="003B56F2" w:rsidP="00CB1E49">
      <w:pPr>
        <w:rPr>
          <w:rFonts w:ascii="Arial" w:hAnsi="Arial" w:cs="Arial"/>
          <w:sz w:val="20"/>
          <w:szCs w:val="20"/>
        </w:rPr>
      </w:pPr>
    </w:p>
    <w:p w:rsidR="00CB1E49" w:rsidRPr="00CB1E49" w:rsidRDefault="00CB1E49" w:rsidP="00CB1E49">
      <w:pPr>
        <w:rPr>
          <w:rFonts w:ascii="Arial" w:hAnsi="Arial" w:cs="Arial"/>
          <w:b/>
          <w:sz w:val="20"/>
          <w:szCs w:val="20"/>
          <w:u w:val="single"/>
        </w:rPr>
      </w:pPr>
      <w:r w:rsidRPr="00CB1E49">
        <w:rPr>
          <w:rFonts w:ascii="Arial" w:hAnsi="Arial" w:cs="Arial"/>
          <w:b/>
          <w:sz w:val="20"/>
          <w:szCs w:val="20"/>
        </w:rPr>
        <w:t xml:space="preserve">RESOLUTION: </w:t>
      </w:r>
      <w:r w:rsidRPr="00CB1E49">
        <w:rPr>
          <w:rFonts w:ascii="Arial" w:hAnsi="Arial" w:cs="Arial"/>
          <w:b/>
          <w:sz w:val="20"/>
          <w:szCs w:val="20"/>
          <w:u w:val="single"/>
        </w:rPr>
        <w:t>2017-106</w:t>
      </w:r>
    </w:p>
    <w:p w:rsidR="00CB1E49" w:rsidRPr="00CB1E49" w:rsidRDefault="00CB1E49" w:rsidP="00CB1E49">
      <w:pPr>
        <w:jc w:val="right"/>
        <w:rPr>
          <w:rFonts w:ascii="Arial" w:hAnsi="Arial" w:cs="Arial"/>
          <w:b/>
          <w:sz w:val="20"/>
          <w:szCs w:val="20"/>
          <w:u w:val="single"/>
        </w:rPr>
      </w:pPr>
    </w:p>
    <w:p w:rsidR="00CB1E49" w:rsidRPr="00CB1E49" w:rsidRDefault="00CB1E49" w:rsidP="00CB1E49">
      <w:pPr>
        <w:jc w:val="center"/>
        <w:rPr>
          <w:rFonts w:ascii="Arial" w:hAnsi="Arial" w:cs="Arial"/>
          <w:b/>
          <w:sz w:val="20"/>
          <w:szCs w:val="20"/>
        </w:rPr>
      </w:pPr>
      <w:r w:rsidRPr="00CB1E49">
        <w:rPr>
          <w:rFonts w:ascii="Arial" w:hAnsi="Arial" w:cs="Arial"/>
          <w:b/>
          <w:sz w:val="20"/>
          <w:szCs w:val="20"/>
        </w:rPr>
        <w:t>RESOLUTION DECLARING SURPLUS FOR SALE OR DISPOSITION NOT NEEDED FOR GOVERNMENT USE</w:t>
      </w:r>
    </w:p>
    <w:p w:rsidR="00CB1E49" w:rsidRPr="00CB1E49" w:rsidRDefault="00CB1E49" w:rsidP="0079072F">
      <w:pPr>
        <w:rPr>
          <w:rFonts w:ascii="Arial" w:hAnsi="Arial" w:cs="Arial"/>
          <w:b/>
          <w:sz w:val="20"/>
          <w:szCs w:val="20"/>
        </w:rPr>
      </w:pPr>
    </w:p>
    <w:p w:rsidR="00CB1E49" w:rsidRPr="00CB1E49" w:rsidRDefault="00CB1E49" w:rsidP="00CB1E49">
      <w:pPr>
        <w:rPr>
          <w:rFonts w:ascii="Arial" w:hAnsi="Arial" w:cs="Arial"/>
          <w:b/>
          <w:sz w:val="20"/>
          <w:szCs w:val="20"/>
        </w:rPr>
      </w:pPr>
      <w:r w:rsidRPr="00CB1E49">
        <w:rPr>
          <w:rFonts w:ascii="Arial" w:hAnsi="Arial" w:cs="Arial"/>
          <w:b/>
          <w:sz w:val="20"/>
          <w:szCs w:val="20"/>
        </w:rPr>
        <w:tab/>
        <w:t xml:space="preserve">WHEREAS, </w:t>
      </w:r>
      <w:r w:rsidRPr="00CB1E49">
        <w:rPr>
          <w:rFonts w:ascii="Arial" w:hAnsi="Arial" w:cs="Arial"/>
          <w:sz w:val="20"/>
          <w:szCs w:val="20"/>
        </w:rPr>
        <w:t>N.J.S.A 40A:11-36 provides for the sale/disposal of surplus property not needed for government use; and</w:t>
      </w:r>
    </w:p>
    <w:p w:rsidR="00CB1E49" w:rsidRPr="00CB1E49" w:rsidRDefault="00CB1E49" w:rsidP="00CB1E49">
      <w:pPr>
        <w:rPr>
          <w:rFonts w:ascii="Arial" w:hAnsi="Arial" w:cs="Arial"/>
          <w:sz w:val="20"/>
          <w:szCs w:val="20"/>
        </w:rPr>
      </w:pPr>
      <w:r w:rsidRPr="00CB1E49">
        <w:rPr>
          <w:rFonts w:ascii="Arial" w:hAnsi="Arial" w:cs="Arial"/>
          <w:b/>
          <w:sz w:val="20"/>
          <w:szCs w:val="20"/>
        </w:rPr>
        <w:tab/>
        <w:t xml:space="preserve">WHEREAS, </w:t>
      </w:r>
      <w:r w:rsidRPr="00CB1E49">
        <w:rPr>
          <w:rFonts w:ascii="Arial" w:hAnsi="Arial" w:cs="Arial"/>
          <w:sz w:val="20"/>
          <w:szCs w:val="20"/>
        </w:rPr>
        <w:t xml:space="preserve">the City of Linden desires to sell certain surplus property or dispose; and </w:t>
      </w:r>
    </w:p>
    <w:p w:rsidR="00CB1E49" w:rsidRPr="00CB1E49" w:rsidRDefault="00CB1E49" w:rsidP="00CB1E49">
      <w:pPr>
        <w:rPr>
          <w:rFonts w:ascii="Arial" w:hAnsi="Arial" w:cs="Arial"/>
          <w:b/>
          <w:sz w:val="20"/>
          <w:szCs w:val="20"/>
        </w:rPr>
      </w:pPr>
      <w:r w:rsidRPr="00CB1E49">
        <w:rPr>
          <w:rFonts w:ascii="Arial" w:hAnsi="Arial" w:cs="Arial"/>
          <w:b/>
          <w:sz w:val="20"/>
          <w:szCs w:val="20"/>
        </w:rPr>
        <w:tab/>
        <w:t xml:space="preserve">WHEREAS, </w:t>
      </w:r>
      <w:r w:rsidRPr="00CB1E49">
        <w:rPr>
          <w:rFonts w:ascii="Arial" w:hAnsi="Arial" w:cs="Arial"/>
          <w:sz w:val="20"/>
          <w:szCs w:val="20"/>
        </w:rPr>
        <w:t>the items listed below are being declared surplus and not needed for municipal purpose; and</w:t>
      </w:r>
    </w:p>
    <w:p w:rsidR="00CB1E49" w:rsidRPr="00CB1E49" w:rsidRDefault="00CB1E49" w:rsidP="00CB1E49">
      <w:pPr>
        <w:rPr>
          <w:rFonts w:ascii="Arial" w:hAnsi="Arial" w:cs="Arial"/>
          <w:b/>
          <w:sz w:val="20"/>
          <w:szCs w:val="20"/>
        </w:rPr>
      </w:pPr>
      <w:r w:rsidRPr="00CB1E49">
        <w:rPr>
          <w:rFonts w:ascii="Arial" w:hAnsi="Arial" w:cs="Arial"/>
          <w:b/>
          <w:sz w:val="20"/>
          <w:szCs w:val="20"/>
        </w:rPr>
        <w:tab/>
        <w:t xml:space="preserve">NOW, THEREFORE BE IT RESOLVED BY THE COUNCIL OF THE CITY OF LINDEN </w:t>
      </w:r>
      <w:r w:rsidRPr="00CB1E49">
        <w:rPr>
          <w:rFonts w:ascii="Arial" w:hAnsi="Arial" w:cs="Arial"/>
          <w:sz w:val="20"/>
          <w:szCs w:val="20"/>
        </w:rPr>
        <w:t>that pursuant to N.J.S.A. 40A:11-36 that the Purchasing Agent  is hereby authorized to sell at public action or by other means as provided for in the statue using their best business discretion for the following items:</w:t>
      </w:r>
    </w:p>
    <w:p w:rsidR="00CB1E49" w:rsidRPr="00CB1E49" w:rsidRDefault="00CB1E49" w:rsidP="00CB1E49">
      <w:pPr>
        <w:rPr>
          <w:rFonts w:ascii="Arial" w:hAnsi="Arial" w:cs="Arial"/>
          <w:b/>
          <w:sz w:val="20"/>
          <w:szCs w:val="20"/>
        </w:rPr>
      </w:pPr>
    </w:p>
    <w:p w:rsidR="00CB1E49" w:rsidRPr="00CB1E49" w:rsidRDefault="00CB1E49" w:rsidP="00CB1E49">
      <w:pPr>
        <w:rPr>
          <w:rFonts w:ascii="Arial" w:hAnsi="Arial" w:cs="Arial"/>
          <w:b/>
          <w:sz w:val="20"/>
          <w:szCs w:val="20"/>
        </w:rPr>
      </w:pPr>
      <w:proofErr w:type="gramStart"/>
      <w:r w:rsidRPr="00CB1E49">
        <w:rPr>
          <w:rFonts w:ascii="Arial" w:hAnsi="Arial" w:cs="Arial"/>
          <w:b/>
          <w:sz w:val="20"/>
          <w:szCs w:val="20"/>
        </w:rPr>
        <w:t>various</w:t>
      </w:r>
      <w:proofErr w:type="gramEnd"/>
      <w:r w:rsidRPr="00CB1E49">
        <w:rPr>
          <w:rFonts w:ascii="Arial" w:hAnsi="Arial" w:cs="Arial"/>
          <w:b/>
          <w:sz w:val="20"/>
          <w:szCs w:val="20"/>
        </w:rPr>
        <w:t xml:space="preserve"> law books - see attached list</w:t>
      </w:r>
    </w:p>
    <w:p w:rsidR="00CB1E49" w:rsidRPr="00CB1E49" w:rsidRDefault="00CB1E49" w:rsidP="00CB1E49">
      <w:pPr>
        <w:rPr>
          <w:rFonts w:ascii="Arial" w:hAnsi="Arial" w:cs="Arial"/>
          <w:b/>
          <w:sz w:val="20"/>
          <w:szCs w:val="20"/>
        </w:rPr>
      </w:pPr>
    </w:p>
    <w:p w:rsidR="00CB1E49" w:rsidRPr="00CB1E49" w:rsidRDefault="00CB1E49" w:rsidP="00CB1E49">
      <w:pPr>
        <w:rPr>
          <w:rFonts w:ascii="Arial" w:hAnsi="Arial" w:cs="Arial"/>
          <w:b/>
          <w:sz w:val="20"/>
          <w:szCs w:val="20"/>
        </w:rPr>
      </w:pPr>
      <w:r w:rsidRPr="00CB1E49">
        <w:rPr>
          <w:rFonts w:ascii="Arial" w:hAnsi="Arial" w:cs="Arial"/>
          <w:b/>
          <w:sz w:val="20"/>
          <w:szCs w:val="20"/>
        </w:rPr>
        <w:tab/>
        <w:t xml:space="preserve">BE IT FURTHER RESOLVED </w:t>
      </w:r>
      <w:r w:rsidRPr="00CB1E49">
        <w:rPr>
          <w:rFonts w:ascii="Arial" w:hAnsi="Arial" w:cs="Arial"/>
          <w:sz w:val="20"/>
          <w:szCs w:val="20"/>
        </w:rPr>
        <w:t>that the Purchasing Agent is hereby authorized to confirm the sale or disposal of said items.</w:t>
      </w:r>
    </w:p>
    <w:p w:rsidR="00CB1E49" w:rsidRDefault="00CB1E49" w:rsidP="00CB1E49">
      <w:pPr>
        <w:rPr>
          <w:b/>
        </w:rPr>
      </w:pPr>
    </w:p>
    <w:p w:rsidR="00A506AE" w:rsidRPr="00A506AE" w:rsidRDefault="00A506AE" w:rsidP="00A506AE">
      <w:pPr>
        <w:rPr>
          <w:rFonts w:ascii="Arial" w:hAnsi="Arial" w:cs="Arial"/>
          <w:b/>
          <w:sz w:val="20"/>
          <w:szCs w:val="20"/>
          <w:u w:val="single"/>
        </w:rPr>
      </w:pPr>
      <w:r w:rsidRPr="00A506AE">
        <w:rPr>
          <w:rFonts w:ascii="Arial" w:hAnsi="Arial" w:cs="Arial"/>
          <w:b/>
          <w:bCs/>
          <w:sz w:val="20"/>
          <w:szCs w:val="20"/>
        </w:rPr>
        <w:t>RESOLUTION:</w:t>
      </w:r>
      <w:r w:rsidRPr="00A506AE">
        <w:rPr>
          <w:rFonts w:ascii="Arial" w:hAnsi="Arial" w:cs="Arial"/>
          <w:sz w:val="20"/>
          <w:szCs w:val="20"/>
        </w:rPr>
        <w:t xml:space="preserve"> </w:t>
      </w:r>
      <w:r w:rsidRPr="00A506AE">
        <w:rPr>
          <w:rFonts w:ascii="Arial" w:hAnsi="Arial" w:cs="Arial"/>
          <w:b/>
          <w:sz w:val="20"/>
          <w:szCs w:val="20"/>
          <w:u w:val="single"/>
        </w:rPr>
        <w:t>2017-107</w:t>
      </w:r>
    </w:p>
    <w:p w:rsidR="00A506AE" w:rsidRPr="00A506AE" w:rsidRDefault="00A506AE" w:rsidP="00A506AE">
      <w:pPr>
        <w:jc w:val="center"/>
        <w:rPr>
          <w:rFonts w:ascii="Arial" w:hAnsi="Arial" w:cs="Arial"/>
          <w:b/>
          <w:bCs/>
          <w:sz w:val="20"/>
          <w:szCs w:val="20"/>
        </w:rPr>
      </w:pPr>
      <w:r w:rsidRPr="00A506AE">
        <w:rPr>
          <w:rFonts w:ascii="Arial" w:hAnsi="Arial" w:cs="Arial"/>
          <w:b/>
          <w:bCs/>
          <w:sz w:val="20"/>
          <w:szCs w:val="20"/>
        </w:rPr>
        <w:t xml:space="preserve">RESOLUTION PROVIDING VISION PLAN FOR CITY </w:t>
      </w:r>
    </w:p>
    <w:p w:rsidR="00A506AE" w:rsidRPr="00A506AE" w:rsidRDefault="00A506AE" w:rsidP="00A506AE">
      <w:pPr>
        <w:jc w:val="center"/>
        <w:rPr>
          <w:rFonts w:ascii="Arial" w:hAnsi="Arial" w:cs="Arial"/>
          <w:b/>
          <w:bCs/>
          <w:sz w:val="20"/>
          <w:szCs w:val="20"/>
        </w:rPr>
      </w:pPr>
      <w:r w:rsidRPr="00A506AE">
        <w:rPr>
          <w:rFonts w:ascii="Arial" w:hAnsi="Arial" w:cs="Arial"/>
          <w:b/>
          <w:bCs/>
          <w:sz w:val="20"/>
          <w:szCs w:val="20"/>
        </w:rPr>
        <w:t>OF LINDEN EMPLOYEES</w:t>
      </w:r>
    </w:p>
    <w:p w:rsidR="00A506AE" w:rsidRPr="00A506AE" w:rsidRDefault="00A506AE" w:rsidP="00A506AE">
      <w:pPr>
        <w:rPr>
          <w:rFonts w:ascii="Arial" w:hAnsi="Arial" w:cs="Arial"/>
          <w:sz w:val="20"/>
          <w:szCs w:val="20"/>
        </w:rPr>
      </w:pPr>
    </w:p>
    <w:p w:rsidR="00A506AE" w:rsidRPr="00A506AE" w:rsidRDefault="00A506AE" w:rsidP="00A506AE">
      <w:pPr>
        <w:ind w:firstLine="720"/>
        <w:rPr>
          <w:rFonts w:ascii="Arial" w:hAnsi="Arial" w:cs="Arial"/>
          <w:sz w:val="20"/>
          <w:szCs w:val="20"/>
        </w:rPr>
      </w:pPr>
      <w:r w:rsidRPr="00A506AE">
        <w:rPr>
          <w:rFonts w:ascii="Arial" w:hAnsi="Arial" w:cs="Arial"/>
          <w:b/>
          <w:bCs/>
          <w:sz w:val="20"/>
          <w:szCs w:val="20"/>
        </w:rPr>
        <w:t>WHEREAS</w:t>
      </w:r>
      <w:r w:rsidRPr="00A506AE">
        <w:rPr>
          <w:rFonts w:ascii="Arial" w:hAnsi="Arial" w:cs="Arial"/>
          <w:sz w:val="20"/>
          <w:szCs w:val="20"/>
        </w:rPr>
        <w:t xml:space="preserve">, the City of Linden elects to provide a benefit program to its employees in the area of vision for a period commencing January 1, 2017 to December 31, 2020; and </w:t>
      </w:r>
    </w:p>
    <w:p w:rsidR="00A506AE" w:rsidRPr="00A506AE" w:rsidRDefault="00A506AE" w:rsidP="00A506AE">
      <w:pPr>
        <w:ind w:firstLine="720"/>
        <w:rPr>
          <w:rFonts w:ascii="Arial" w:hAnsi="Arial" w:cs="Arial"/>
          <w:sz w:val="20"/>
          <w:szCs w:val="20"/>
        </w:rPr>
      </w:pPr>
      <w:r w:rsidRPr="00A506AE">
        <w:rPr>
          <w:rFonts w:ascii="Arial" w:hAnsi="Arial" w:cs="Arial"/>
          <w:b/>
          <w:bCs/>
          <w:sz w:val="20"/>
          <w:szCs w:val="20"/>
        </w:rPr>
        <w:t>WHEREAS</w:t>
      </w:r>
      <w:r w:rsidRPr="00A506AE">
        <w:rPr>
          <w:rFonts w:ascii="Arial" w:hAnsi="Arial" w:cs="Arial"/>
          <w:sz w:val="20"/>
          <w:szCs w:val="20"/>
        </w:rPr>
        <w:t>, the Chief Financial Officer or his designee has certified as to the availability of funds for this purpose, which will be charged to account/line item  No. 7-01-23-220-141-279, for year 2017, as attached hereto; and</w:t>
      </w:r>
    </w:p>
    <w:p w:rsidR="00A506AE" w:rsidRPr="00A506AE" w:rsidRDefault="00A506AE" w:rsidP="00A506AE">
      <w:pPr>
        <w:ind w:firstLine="720"/>
        <w:rPr>
          <w:rFonts w:ascii="Arial" w:hAnsi="Arial" w:cs="Arial"/>
          <w:b/>
          <w:bCs/>
          <w:sz w:val="20"/>
          <w:szCs w:val="20"/>
        </w:rPr>
      </w:pPr>
      <w:r w:rsidRPr="00A506AE">
        <w:rPr>
          <w:rFonts w:ascii="Arial" w:hAnsi="Arial" w:cs="Arial"/>
          <w:b/>
          <w:bCs/>
          <w:sz w:val="20"/>
          <w:szCs w:val="20"/>
        </w:rPr>
        <w:t xml:space="preserve">WHEREAS, </w:t>
      </w:r>
      <w:r w:rsidRPr="00A506AE">
        <w:rPr>
          <w:rFonts w:ascii="Arial" w:hAnsi="Arial" w:cs="Arial"/>
          <w:sz w:val="20"/>
          <w:szCs w:val="20"/>
        </w:rPr>
        <w:t xml:space="preserve">in accordance with the provisions of </w:t>
      </w:r>
      <w:r w:rsidRPr="00A506AE">
        <w:rPr>
          <w:rFonts w:ascii="Arial" w:hAnsi="Arial" w:cs="Arial"/>
          <w:sz w:val="20"/>
          <w:szCs w:val="20"/>
          <w:u w:val="single"/>
        </w:rPr>
        <w:t>N.J.S.A</w:t>
      </w:r>
      <w:r w:rsidRPr="00A506AE">
        <w:rPr>
          <w:rFonts w:ascii="Arial" w:hAnsi="Arial" w:cs="Arial"/>
          <w:sz w:val="20"/>
          <w:szCs w:val="20"/>
        </w:rPr>
        <w:t xml:space="preserve">. 19:44A-20.4, qualifications have been received through a fair and open process; and </w:t>
      </w:r>
    </w:p>
    <w:p w:rsidR="00A506AE" w:rsidRPr="00A506AE" w:rsidRDefault="00A506AE" w:rsidP="00A506AE">
      <w:pPr>
        <w:ind w:firstLine="720"/>
        <w:rPr>
          <w:rFonts w:ascii="Arial" w:hAnsi="Arial" w:cs="Arial"/>
          <w:sz w:val="20"/>
          <w:szCs w:val="20"/>
        </w:rPr>
      </w:pPr>
      <w:r w:rsidRPr="00A506AE">
        <w:rPr>
          <w:rFonts w:ascii="Arial" w:hAnsi="Arial" w:cs="Arial"/>
          <w:b/>
          <w:bCs/>
          <w:sz w:val="20"/>
          <w:szCs w:val="20"/>
        </w:rPr>
        <w:t>WHEREAS</w:t>
      </w:r>
      <w:r w:rsidRPr="00A506AE">
        <w:rPr>
          <w:rFonts w:ascii="Arial" w:hAnsi="Arial" w:cs="Arial"/>
          <w:sz w:val="20"/>
          <w:szCs w:val="20"/>
        </w:rPr>
        <w:t xml:space="preserve">, </w:t>
      </w:r>
      <w:proofErr w:type="spellStart"/>
      <w:r w:rsidRPr="00A506AE">
        <w:rPr>
          <w:rFonts w:ascii="Arial" w:hAnsi="Arial" w:cs="Arial"/>
          <w:sz w:val="20"/>
          <w:szCs w:val="20"/>
        </w:rPr>
        <w:t>Acrisure</w:t>
      </w:r>
      <w:proofErr w:type="spellEnd"/>
      <w:r w:rsidRPr="00A506AE">
        <w:rPr>
          <w:rFonts w:ascii="Arial" w:hAnsi="Arial" w:cs="Arial"/>
          <w:sz w:val="20"/>
          <w:szCs w:val="20"/>
        </w:rPr>
        <w:t xml:space="preserve"> and BGIA submitted a qualification to the City and has qualified for the aforesaid services for 2017; and  </w:t>
      </w:r>
      <w:r w:rsidRPr="00A506AE">
        <w:rPr>
          <w:rFonts w:ascii="Arial" w:hAnsi="Arial" w:cs="Arial"/>
          <w:b/>
          <w:bCs/>
          <w:sz w:val="20"/>
          <w:szCs w:val="20"/>
        </w:rPr>
        <w:t xml:space="preserve"> </w:t>
      </w:r>
    </w:p>
    <w:p w:rsidR="00A506AE" w:rsidRPr="00A506AE" w:rsidRDefault="00A506AE" w:rsidP="00A506AE">
      <w:pPr>
        <w:ind w:firstLine="720"/>
        <w:rPr>
          <w:rFonts w:ascii="Arial" w:hAnsi="Arial" w:cs="Arial"/>
          <w:sz w:val="20"/>
          <w:szCs w:val="20"/>
        </w:rPr>
      </w:pPr>
      <w:r w:rsidRPr="00A506AE">
        <w:rPr>
          <w:rFonts w:ascii="Arial" w:hAnsi="Arial" w:cs="Arial"/>
          <w:b/>
          <w:bCs/>
          <w:sz w:val="20"/>
          <w:szCs w:val="20"/>
        </w:rPr>
        <w:t>WHEREAS</w:t>
      </w:r>
      <w:r w:rsidRPr="00A506AE">
        <w:rPr>
          <w:rFonts w:ascii="Arial" w:hAnsi="Arial" w:cs="Arial"/>
          <w:sz w:val="20"/>
          <w:szCs w:val="20"/>
        </w:rPr>
        <w:t>, the Local Public Contracts Law (</w:t>
      </w:r>
      <w:r w:rsidRPr="00A506AE">
        <w:rPr>
          <w:rFonts w:ascii="Arial" w:hAnsi="Arial" w:cs="Arial"/>
          <w:sz w:val="20"/>
          <w:szCs w:val="20"/>
          <w:u w:val="single"/>
        </w:rPr>
        <w:t>N.J.S.A</w:t>
      </w:r>
      <w:r w:rsidRPr="00A506AE">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A506AE" w:rsidRPr="00A506AE" w:rsidRDefault="00A506AE" w:rsidP="00A506AE">
      <w:pPr>
        <w:ind w:firstLine="720"/>
        <w:rPr>
          <w:rFonts w:ascii="Arial" w:hAnsi="Arial" w:cs="Arial"/>
          <w:sz w:val="20"/>
          <w:szCs w:val="20"/>
        </w:rPr>
      </w:pPr>
      <w:r w:rsidRPr="00A506AE">
        <w:rPr>
          <w:rFonts w:ascii="Arial" w:hAnsi="Arial" w:cs="Arial"/>
          <w:b/>
          <w:bCs/>
          <w:sz w:val="20"/>
          <w:szCs w:val="20"/>
        </w:rPr>
        <w:t>WHEREAS</w:t>
      </w:r>
      <w:r w:rsidRPr="00A506AE">
        <w:rPr>
          <w:rFonts w:ascii="Arial" w:hAnsi="Arial" w:cs="Arial"/>
          <w:sz w:val="20"/>
          <w:szCs w:val="20"/>
        </w:rPr>
        <w:t>, the Chairman of the Insurance Commission has certified that this meets the statute and regulations governing the award of said contracts;</w:t>
      </w:r>
    </w:p>
    <w:p w:rsidR="00A506AE" w:rsidRPr="00A506AE" w:rsidRDefault="00A506AE" w:rsidP="00A506AE">
      <w:pPr>
        <w:ind w:firstLine="720"/>
        <w:rPr>
          <w:rFonts w:ascii="Arial" w:hAnsi="Arial" w:cs="Arial"/>
          <w:sz w:val="20"/>
          <w:szCs w:val="20"/>
        </w:rPr>
      </w:pPr>
      <w:r w:rsidRPr="00A506AE">
        <w:rPr>
          <w:rFonts w:ascii="Arial" w:hAnsi="Arial" w:cs="Arial"/>
          <w:b/>
          <w:bCs/>
          <w:sz w:val="20"/>
          <w:szCs w:val="20"/>
        </w:rPr>
        <w:t xml:space="preserve">NOW, THEREFORE, BE IT RESOLVED BY THE CITY COUNCIL OF THE CITY OF LINDEN, NEW JERSEY </w:t>
      </w:r>
      <w:r w:rsidRPr="00A506AE">
        <w:rPr>
          <w:rFonts w:ascii="Arial" w:hAnsi="Arial" w:cs="Arial"/>
          <w:sz w:val="20"/>
          <w:szCs w:val="20"/>
        </w:rPr>
        <w:t>as follows:</w:t>
      </w:r>
    </w:p>
    <w:p w:rsidR="00A506AE" w:rsidRPr="00A506AE" w:rsidRDefault="00A506AE" w:rsidP="00A506AE">
      <w:pPr>
        <w:ind w:firstLine="720"/>
        <w:rPr>
          <w:rFonts w:ascii="Arial" w:hAnsi="Arial" w:cs="Arial"/>
          <w:sz w:val="20"/>
          <w:szCs w:val="20"/>
        </w:rPr>
      </w:pPr>
      <w:r w:rsidRPr="00A506AE">
        <w:rPr>
          <w:rFonts w:ascii="Arial" w:hAnsi="Arial" w:cs="Arial"/>
          <w:sz w:val="20"/>
          <w:szCs w:val="20"/>
        </w:rPr>
        <w:t xml:space="preserve">1.  That </w:t>
      </w:r>
      <w:proofErr w:type="spellStart"/>
      <w:r w:rsidRPr="00A506AE">
        <w:rPr>
          <w:rFonts w:ascii="Arial" w:hAnsi="Arial" w:cs="Arial"/>
          <w:sz w:val="20"/>
          <w:szCs w:val="20"/>
        </w:rPr>
        <w:t>Acrisure</w:t>
      </w:r>
      <w:proofErr w:type="spellEnd"/>
      <w:r w:rsidRPr="00A506AE">
        <w:rPr>
          <w:rFonts w:ascii="Arial" w:hAnsi="Arial" w:cs="Arial"/>
          <w:sz w:val="20"/>
          <w:szCs w:val="20"/>
        </w:rPr>
        <w:t>, LLC, 1460 Route 9 North, Suite 310, Woodbridge, New Jersey 07095, and BGIA, 900 Route 9 North, Suite 503, Woodbridge, New Jersey 07095 are authorized to place the City of Linden’s Vision Insurance Program through Vision Service Plan at a cost not to exceed $50,000.00 from January 1, 2017 through December 31, 2017.</w:t>
      </w:r>
    </w:p>
    <w:p w:rsidR="00A506AE" w:rsidRPr="00A506AE" w:rsidRDefault="00A506AE" w:rsidP="00A506AE">
      <w:pPr>
        <w:ind w:firstLine="720"/>
        <w:rPr>
          <w:rFonts w:ascii="Arial" w:hAnsi="Arial" w:cs="Arial"/>
          <w:sz w:val="20"/>
          <w:szCs w:val="20"/>
        </w:rPr>
      </w:pPr>
      <w:r w:rsidRPr="00A506AE">
        <w:rPr>
          <w:rFonts w:ascii="Arial" w:hAnsi="Arial" w:cs="Arial"/>
          <w:sz w:val="20"/>
          <w:szCs w:val="20"/>
        </w:rPr>
        <w:t xml:space="preserve">2.  This contract is awarded without competitive bidding as an "Extraordinary, Unspecifiable Service" in accordance with </w:t>
      </w:r>
      <w:r w:rsidRPr="00A506AE">
        <w:rPr>
          <w:rFonts w:ascii="Arial" w:hAnsi="Arial" w:cs="Arial"/>
          <w:sz w:val="20"/>
          <w:szCs w:val="20"/>
          <w:u w:val="single"/>
        </w:rPr>
        <w:t>N.J.S.A.</w:t>
      </w:r>
      <w:r w:rsidRPr="00A506AE">
        <w:rPr>
          <w:rFonts w:ascii="Arial" w:hAnsi="Arial" w:cs="Arial"/>
          <w:sz w:val="20"/>
          <w:szCs w:val="20"/>
        </w:rPr>
        <w:t xml:space="preserve"> 40A:11-5 (1) (a) (m) of the Local Public Contracts Law because the company of Vision Service Plan offers the City of Linden extensive administrative experience in the field of vision. Vision Service Plan submitted the most favorable quotations affording the most coverage and lowest cost for the best interests of the City of Linden.</w:t>
      </w:r>
    </w:p>
    <w:p w:rsidR="00152156" w:rsidRPr="0079072F" w:rsidRDefault="00A506AE" w:rsidP="0079072F">
      <w:pPr>
        <w:ind w:firstLine="720"/>
        <w:rPr>
          <w:rFonts w:ascii="Arial" w:hAnsi="Arial" w:cs="Arial"/>
          <w:sz w:val="20"/>
          <w:szCs w:val="20"/>
        </w:rPr>
      </w:pPr>
      <w:r w:rsidRPr="00A506AE">
        <w:rPr>
          <w:rFonts w:ascii="Arial" w:hAnsi="Arial" w:cs="Arial"/>
          <w:sz w:val="20"/>
          <w:szCs w:val="20"/>
        </w:rPr>
        <w:t>3.  A notice of this action shall be published in accordance with applicable law.</w:t>
      </w:r>
    </w:p>
    <w:p w:rsidR="00152156" w:rsidRPr="00152156" w:rsidRDefault="00152156" w:rsidP="00152156">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20"/>
          <w:szCs w:val="20"/>
        </w:rPr>
      </w:pPr>
    </w:p>
    <w:p w:rsidR="00152156" w:rsidRPr="00152156" w:rsidRDefault="00152156" w:rsidP="00152156">
      <w:pPr>
        <w:tabs>
          <w:tab w:val="center" w:pos="4725"/>
        </w:tabs>
        <w:rPr>
          <w:rFonts w:ascii="Arial" w:hAnsi="Arial" w:cs="Arial"/>
          <w:b/>
          <w:sz w:val="16"/>
          <w:szCs w:val="16"/>
          <w:u w:val="single"/>
        </w:rPr>
      </w:pPr>
      <w:r w:rsidRPr="00152156">
        <w:rPr>
          <w:rFonts w:ascii="Arial" w:hAnsi="Arial" w:cs="Arial"/>
          <w:b/>
          <w:sz w:val="16"/>
          <w:szCs w:val="16"/>
        </w:rPr>
        <w:t xml:space="preserve">RESOLUTION: </w:t>
      </w:r>
      <w:r w:rsidRPr="00152156">
        <w:rPr>
          <w:rFonts w:ascii="Arial" w:hAnsi="Arial" w:cs="Arial"/>
          <w:b/>
          <w:sz w:val="16"/>
          <w:szCs w:val="16"/>
          <w:u w:val="single"/>
        </w:rPr>
        <w:t>2017-108</w:t>
      </w:r>
    </w:p>
    <w:p w:rsidR="00152156" w:rsidRPr="00152156" w:rsidRDefault="00152156" w:rsidP="00152156">
      <w:pPr>
        <w:tabs>
          <w:tab w:val="center" w:pos="4725"/>
        </w:tabs>
        <w:jc w:val="right"/>
        <w:rPr>
          <w:rFonts w:ascii="Arial" w:hAnsi="Arial" w:cs="Arial"/>
          <w:b/>
          <w:sz w:val="16"/>
          <w:szCs w:val="16"/>
          <w:u w:val="single"/>
        </w:rPr>
      </w:pPr>
    </w:p>
    <w:p w:rsidR="00152156" w:rsidRPr="00152156" w:rsidRDefault="00152156" w:rsidP="00152156">
      <w:pPr>
        <w:tabs>
          <w:tab w:val="center" w:pos="4725"/>
        </w:tabs>
        <w:jc w:val="both"/>
        <w:rPr>
          <w:rFonts w:ascii="Arial" w:hAnsi="Arial" w:cs="Arial"/>
          <w:sz w:val="16"/>
          <w:szCs w:val="16"/>
        </w:rPr>
      </w:pPr>
      <w:r w:rsidRPr="00152156">
        <w:rPr>
          <w:rFonts w:ascii="Arial" w:hAnsi="Arial" w:cs="Arial"/>
          <w:sz w:val="16"/>
          <w:szCs w:val="16"/>
        </w:rPr>
        <w:tab/>
      </w:r>
      <w:r w:rsidRPr="00152156">
        <w:rPr>
          <w:rFonts w:ascii="Arial" w:hAnsi="Arial" w:cs="Arial"/>
          <w:b/>
          <w:bCs/>
          <w:sz w:val="16"/>
          <w:szCs w:val="16"/>
        </w:rPr>
        <w:t>RESOLUTION</w:t>
      </w:r>
    </w:p>
    <w:p w:rsidR="00152156" w:rsidRPr="00152156" w:rsidRDefault="00152156" w:rsidP="00152156">
      <w:pPr>
        <w:tabs>
          <w:tab w:val="left" w:pos="-2070"/>
          <w:tab w:val="left" w:pos="-1350"/>
          <w:tab w:val="left" w:pos="810"/>
          <w:tab w:val="left" w:pos="1818"/>
        </w:tabs>
        <w:jc w:val="center"/>
        <w:rPr>
          <w:rFonts w:ascii="Arial" w:hAnsi="Arial" w:cs="Arial"/>
          <w:b/>
          <w:bCs/>
          <w:sz w:val="16"/>
          <w:szCs w:val="16"/>
        </w:rPr>
      </w:pPr>
      <w:r w:rsidRPr="00152156">
        <w:rPr>
          <w:rFonts w:ascii="Arial" w:hAnsi="Arial" w:cs="Arial"/>
          <w:b/>
          <w:bCs/>
          <w:sz w:val="16"/>
          <w:szCs w:val="16"/>
        </w:rPr>
        <w:t>TEMPORARY CAPITAL BUDGET FOR 2017</w:t>
      </w:r>
    </w:p>
    <w:p w:rsidR="00152156" w:rsidRPr="00152156" w:rsidRDefault="00152156" w:rsidP="00152156">
      <w:pPr>
        <w:tabs>
          <w:tab w:val="left" w:pos="-2070"/>
          <w:tab w:val="left" w:pos="-1350"/>
          <w:tab w:val="left" w:pos="810"/>
          <w:tab w:val="left" w:pos="1818"/>
        </w:tabs>
        <w:jc w:val="both"/>
        <w:rPr>
          <w:rFonts w:ascii="Arial" w:hAnsi="Arial" w:cs="Arial"/>
          <w:sz w:val="16"/>
          <w:szCs w:val="16"/>
        </w:rPr>
      </w:pPr>
    </w:p>
    <w:p w:rsidR="00152156" w:rsidRPr="00152156" w:rsidRDefault="00152156" w:rsidP="00152156">
      <w:pPr>
        <w:tabs>
          <w:tab w:val="left" w:pos="-2070"/>
          <w:tab w:val="left" w:pos="-1350"/>
          <w:tab w:val="left" w:pos="810"/>
          <w:tab w:val="left" w:pos="1818"/>
        </w:tabs>
        <w:jc w:val="both"/>
        <w:rPr>
          <w:rFonts w:ascii="Arial" w:hAnsi="Arial" w:cs="Arial"/>
          <w:sz w:val="16"/>
          <w:szCs w:val="16"/>
        </w:rPr>
      </w:pPr>
    </w:p>
    <w:p w:rsidR="00152156" w:rsidRPr="00152156" w:rsidRDefault="00152156" w:rsidP="00152156">
      <w:pPr>
        <w:tabs>
          <w:tab w:val="left" w:pos="-2070"/>
          <w:tab w:val="left" w:pos="-1350"/>
          <w:tab w:val="left" w:pos="810"/>
          <w:tab w:val="left" w:pos="1818"/>
        </w:tabs>
        <w:ind w:firstLine="810"/>
        <w:jc w:val="both"/>
        <w:rPr>
          <w:rFonts w:ascii="Arial" w:hAnsi="Arial" w:cs="Arial"/>
          <w:sz w:val="16"/>
          <w:szCs w:val="16"/>
        </w:rPr>
      </w:pPr>
      <w:r w:rsidRPr="00152156">
        <w:rPr>
          <w:rFonts w:ascii="Arial" w:hAnsi="Arial" w:cs="Arial"/>
          <w:b/>
          <w:bCs/>
          <w:sz w:val="16"/>
          <w:szCs w:val="16"/>
        </w:rPr>
        <w:t xml:space="preserve">WHEREAS, </w:t>
      </w:r>
      <w:r w:rsidRPr="00152156">
        <w:rPr>
          <w:rFonts w:ascii="Arial" w:hAnsi="Arial" w:cs="Arial"/>
          <w:sz w:val="16"/>
          <w:szCs w:val="16"/>
        </w:rPr>
        <w:t>the City of Linden desires to introduce the 2017 Temporary Capital budget of said municipality.</w:t>
      </w:r>
    </w:p>
    <w:p w:rsidR="00152156" w:rsidRPr="00152156" w:rsidRDefault="00152156" w:rsidP="00152156">
      <w:pPr>
        <w:tabs>
          <w:tab w:val="left" w:pos="-2070"/>
          <w:tab w:val="left" w:pos="-1350"/>
          <w:tab w:val="left" w:pos="810"/>
          <w:tab w:val="left" w:pos="1818"/>
        </w:tabs>
        <w:jc w:val="both"/>
        <w:rPr>
          <w:rFonts w:ascii="Arial" w:hAnsi="Arial" w:cs="Arial"/>
          <w:sz w:val="16"/>
          <w:szCs w:val="16"/>
        </w:rPr>
      </w:pPr>
    </w:p>
    <w:p w:rsidR="00152156" w:rsidRPr="00152156" w:rsidRDefault="00152156" w:rsidP="00152156">
      <w:pPr>
        <w:tabs>
          <w:tab w:val="left" w:pos="-2070"/>
          <w:tab w:val="left" w:pos="-1350"/>
          <w:tab w:val="left" w:pos="810"/>
          <w:tab w:val="left" w:pos="1818"/>
        </w:tabs>
        <w:ind w:firstLine="810"/>
        <w:jc w:val="both"/>
        <w:rPr>
          <w:rFonts w:ascii="Arial" w:hAnsi="Arial" w:cs="Arial"/>
          <w:sz w:val="16"/>
          <w:szCs w:val="16"/>
        </w:rPr>
      </w:pPr>
      <w:r w:rsidRPr="00152156">
        <w:rPr>
          <w:rFonts w:ascii="Arial" w:hAnsi="Arial" w:cs="Arial"/>
          <w:b/>
          <w:bCs/>
          <w:sz w:val="16"/>
          <w:szCs w:val="16"/>
        </w:rPr>
        <w:t xml:space="preserve">NOW, THEREFORE, BE IT RESOLVED </w:t>
      </w:r>
      <w:r w:rsidRPr="00152156">
        <w:rPr>
          <w:rFonts w:ascii="Arial" w:hAnsi="Arial" w:cs="Arial"/>
          <w:sz w:val="16"/>
          <w:szCs w:val="16"/>
        </w:rPr>
        <w:t>that the Council of the City of Linden introduces the 2017 Temporary Capital Budget follows:</w:t>
      </w:r>
    </w:p>
    <w:p w:rsidR="00152156" w:rsidRPr="00152156" w:rsidRDefault="00152156" w:rsidP="00152156">
      <w:pPr>
        <w:tabs>
          <w:tab w:val="left" w:pos="-2070"/>
          <w:tab w:val="left" w:pos="-1350"/>
          <w:tab w:val="left" w:pos="810"/>
          <w:tab w:val="left" w:pos="1818"/>
        </w:tabs>
        <w:jc w:val="both"/>
        <w:rPr>
          <w:rFonts w:ascii="Arial" w:hAnsi="Arial" w:cs="Arial"/>
          <w:sz w:val="16"/>
          <w:szCs w:val="16"/>
        </w:rPr>
      </w:pPr>
    </w:p>
    <w:p w:rsidR="00152156" w:rsidRPr="00152156" w:rsidRDefault="00152156" w:rsidP="00152156">
      <w:pPr>
        <w:tabs>
          <w:tab w:val="left" w:pos="-2070"/>
          <w:tab w:val="left" w:pos="-1350"/>
          <w:tab w:val="left" w:pos="810"/>
          <w:tab w:val="left" w:pos="1818"/>
        </w:tabs>
        <w:ind w:firstLine="810"/>
        <w:jc w:val="both"/>
        <w:rPr>
          <w:rFonts w:ascii="Arial" w:hAnsi="Arial" w:cs="Arial"/>
          <w:sz w:val="16"/>
          <w:szCs w:val="16"/>
        </w:rPr>
      </w:pPr>
      <w:r w:rsidRPr="00152156">
        <w:rPr>
          <w:rFonts w:ascii="Arial" w:hAnsi="Arial" w:cs="Arial"/>
          <w:b/>
          <w:bCs/>
          <w:sz w:val="16"/>
          <w:szCs w:val="16"/>
        </w:rPr>
        <w:t>Section 1.</w:t>
      </w:r>
      <w:r w:rsidRPr="00152156">
        <w:rPr>
          <w:rFonts w:ascii="Arial" w:hAnsi="Arial" w:cs="Arial"/>
          <w:sz w:val="16"/>
          <w:szCs w:val="16"/>
        </w:rPr>
        <w:t xml:space="preserve">  The 2017 Temporary Capital Budget of the City of Linden is hereby introduced to read as follows:</w:t>
      </w:r>
    </w:p>
    <w:p w:rsidR="00152156" w:rsidRPr="00152156" w:rsidRDefault="00152156" w:rsidP="00152156">
      <w:pPr>
        <w:tabs>
          <w:tab w:val="left" w:pos="-2070"/>
          <w:tab w:val="left" w:pos="-1350"/>
          <w:tab w:val="left" w:pos="810"/>
          <w:tab w:val="left" w:pos="1818"/>
        </w:tabs>
        <w:jc w:val="both"/>
        <w:rPr>
          <w:rFonts w:ascii="Arial" w:hAnsi="Arial" w:cs="Arial"/>
          <w:sz w:val="16"/>
          <w:szCs w:val="16"/>
        </w:rPr>
      </w:pPr>
    </w:p>
    <w:p w:rsidR="00152156" w:rsidRPr="00152156" w:rsidRDefault="00152156" w:rsidP="00152156">
      <w:pPr>
        <w:tabs>
          <w:tab w:val="left" w:pos="-2070"/>
          <w:tab w:val="left" w:pos="-1350"/>
          <w:tab w:val="left" w:pos="810"/>
          <w:tab w:val="left" w:pos="1818"/>
        </w:tabs>
        <w:jc w:val="center"/>
        <w:rPr>
          <w:rFonts w:ascii="Arial" w:hAnsi="Arial" w:cs="Arial"/>
          <w:sz w:val="16"/>
          <w:szCs w:val="16"/>
        </w:rPr>
      </w:pPr>
      <w:r w:rsidRPr="00152156">
        <w:rPr>
          <w:rFonts w:ascii="Arial" w:hAnsi="Arial" w:cs="Arial"/>
          <w:b/>
          <w:bCs/>
          <w:sz w:val="16"/>
          <w:szCs w:val="16"/>
          <w:u w:val="single"/>
        </w:rPr>
        <w:t>METHOD OF FINANCING</w:t>
      </w:r>
    </w:p>
    <w:p w:rsidR="00152156" w:rsidRPr="00152156" w:rsidRDefault="00152156" w:rsidP="00152156">
      <w:pPr>
        <w:tabs>
          <w:tab w:val="left" w:pos="-2070"/>
          <w:tab w:val="left" w:pos="-1350"/>
          <w:tab w:val="left" w:pos="810"/>
          <w:tab w:val="left" w:pos="1818"/>
        </w:tabs>
        <w:jc w:val="center"/>
        <w:rPr>
          <w:rFonts w:ascii="Arial" w:hAnsi="Arial" w:cs="Arial"/>
          <w:sz w:val="16"/>
          <w:szCs w:val="16"/>
        </w:rPr>
      </w:pPr>
    </w:p>
    <w:p w:rsidR="00152156" w:rsidRPr="00152156" w:rsidRDefault="00152156" w:rsidP="00152156">
      <w:pPr>
        <w:tabs>
          <w:tab w:val="left" w:pos="-1710"/>
          <w:tab w:val="left" w:pos="-1350"/>
          <w:tab w:val="left" w:pos="90"/>
          <w:tab w:val="left" w:pos="3150"/>
          <w:tab w:val="left" w:pos="4590"/>
          <w:tab w:val="left" w:pos="5490"/>
          <w:tab w:val="left" w:pos="5940"/>
          <w:tab w:val="left" w:pos="6930"/>
          <w:tab w:val="left" w:pos="7650"/>
          <w:tab w:val="left" w:pos="8190"/>
          <w:tab w:val="left" w:pos="8550"/>
        </w:tabs>
        <w:ind w:left="8190" w:hanging="5220"/>
        <w:rPr>
          <w:rFonts w:ascii="Arial" w:hAnsi="Arial" w:cs="Arial"/>
          <w:b/>
          <w:bCs/>
          <w:sz w:val="16"/>
          <w:szCs w:val="16"/>
        </w:rPr>
      </w:pPr>
      <w:r>
        <w:rPr>
          <w:rFonts w:ascii="Arial" w:hAnsi="Arial" w:cs="Arial"/>
          <w:b/>
          <w:bCs/>
          <w:sz w:val="16"/>
          <w:szCs w:val="16"/>
        </w:rPr>
        <w:t xml:space="preserve">     Est.</w:t>
      </w:r>
      <w:r>
        <w:rPr>
          <w:rFonts w:ascii="Arial" w:hAnsi="Arial" w:cs="Arial"/>
          <w:b/>
          <w:bCs/>
          <w:sz w:val="16"/>
          <w:szCs w:val="16"/>
        </w:rPr>
        <w:tab/>
        <w:t>Budget</w:t>
      </w:r>
      <w:r>
        <w:rPr>
          <w:rFonts w:ascii="Arial" w:hAnsi="Arial" w:cs="Arial"/>
          <w:b/>
          <w:bCs/>
          <w:sz w:val="16"/>
          <w:szCs w:val="16"/>
        </w:rPr>
        <w:tab/>
        <w:t xml:space="preserve">   </w:t>
      </w:r>
      <w:r>
        <w:rPr>
          <w:rFonts w:ascii="Arial" w:hAnsi="Arial" w:cs="Arial"/>
          <w:b/>
          <w:bCs/>
          <w:sz w:val="16"/>
          <w:szCs w:val="16"/>
        </w:rPr>
        <w:tab/>
        <w:t>Capital</w:t>
      </w:r>
      <w:r>
        <w:rPr>
          <w:rFonts w:ascii="Arial" w:hAnsi="Arial" w:cs="Arial"/>
          <w:b/>
          <w:bCs/>
          <w:sz w:val="16"/>
          <w:szCs w:val="16"/>
        </w:rPr>
        <w:tab/>
      </w:r>
      <w:r w:rsidRPr="00152156">
        <w:rPr>
          <w:rFonts w:ascii="Arial" w:hAnsi="Arial" w:cs="Arial"/>
          <w:b/>
          <w:bCs/>
          <w:sz w:val="16"/>
          <w:szCs w:val="16"/>
        </w:rPr>
        <w:t>Grant</w:t>
      </w:r>
      <w:r w:rsidRPr="00152156">
        <w:rPr>
          <w:rFonts w:ascii="Arial" w:hAnsi="Arial" w:cs="Arial"/>
          <w:b/>
          <w:bCs/>
          <w:sz w:val="16"/>
          <w:szCs w:val="16"/>
        </w:rPr>
        <w:tab/>
        <w:t xml:space="preserve">     </w:t>
      </w:r>
      <w:r w:rsidRPr="00152156">
        <w:rPr>
          <w:rFonts w:ascii="Arial" w:hAnsi="Arial" w:cs="Arial"/>
          <w:b/>
          <w:bCs/>
          <w:sz w:val="16"/>
          <w:szCs w:val="16"/>
        </w:rPr>
        <w:tab/>
        <w:t>Debt</w:t>
      </w:r>
    </w:p>
    <w:p w:rsidR="00152156" w:rsidRPr="00152156" w:rsidRDefault="00152156" w:rsidP="00152156">
      <w:pPr>
        <w:tabs>
          <w:tab w:val="left" w:pos="-1710"/>
          <w:tab w:val="left" w:pos="-1350"/>
          <w:tab w:val="left" w:pos="90"/>
          <w:tab w:val="left" w:pos="2970"/>
          <w:tab w:val="left" w:pos="4230"/>
          <w:tab w:val="left" w:pos="4590"/>
          <w:tab w:val="left" w:pos="5490"/>
          <w:tab w:val="left" w:pos="5940"/>
          <w:tab w:val="left" w:pos="6930"/>
          <w:tab w:val="left" w:pos="7650"/>
          <w:tab w:val="left" w:pos="8190"/>
          <w:tab w:val="left" w:pos="8550"/>
        </w:tabs>
        <w:rPr>
          <w:rFonts w:ascii="Arial" w:hAnsi="Arial" w:cs="Arial"/>
          <w:sz w:val="16"/>
          <w:szCs w:val="16"/>
        </w:rPr>
      </w:pPr>
      <w:r w:rsidRPr="00152156">
        <w:rPr>
          <w:rFonts w:ascii="Arial" w:hAnsi="Arial" w:cs="Arial"/>
          <w:b/>
          <w:bCs/>
          <w:sz w:val="16"/>
          <w:szCs w:val="16"/>
          <w:u w:val="single"/>
        </w:rPr>
        <w:t>Project</w:t>
      </w:r>
      <w:r w:rsidRPr="00152156">
        <w:rPr>
          <w:rFonts w:ascii="Arial" w:hAnsi="Arial" w:cs="Arial"/>
          <w:b/>
          <w:bCs/>
          <w:sz w:val="16"/>
          <w:szCs w:val="16"/>
        </w:rPr>
        <w:tab/>
        <w:t xml:space="preserve">    </w:t>
      </w:r>
      <w:r w:rsidRPr="00152156">
        <w:rPr>
          <w:rFonts w:ascii="Arial" w:hAnsi="Arial" w:cs="Arial"/>
          <w:b/>
          <w:bCs/>
          <w:sz w:val="16"/>
          <w:szCs w:val="16"/>
          <w:u w:val="single"/>
        </w:rPr>
        <w:t>Costs</w:t>
      </w:r>
      <w:r w:rsidRPr="00152156">
        <w:rPr>
          <w:rFonts w:ascii="Arial" w:hAnsi="Arial" w:cs="Arial"/>
          <w:b/>
          <w:bCs/>
          <w:sz w:val="16"/>
          <w:szCs w:val="16"/>
        </w:rPr>
        <w:tab/>
        <w:t xml:space="preserve">  </w:t>
      </w:r>
      <w:r w:rsidRPr="00152156">
        <w:rPr>
          <w:rFonts w:ascii="Arial" w:hAnsi="Arial" w:cs="Arial"/>
          <w:b/>
          <w:bCs/>
          <w:sz w:val="16"/>
          <w:szCs w:val="16"/>
        </w:rPr>
        <w:tab/>
      </w:r>
      <w:proofErr w:type="spellStart"/>
      <w:r w:rsidRPr="00152156">
        <w:rPr>
          <w:rFonts w:ascii="Arial" w:hAnsi="Arial" w:cs="Arial"/>
          <w:b/>
          <w:bCs/>
          <w:sz w:val="16"/>
          <w:szCs w:val="16"/>
          <w:u w:val="single"/>
        </w:rPr>
        <w:t>Approp</w:t>
      </w:r>
      <w:proofErr w:type="spellEnd"/>
      <w:r w:rsidRPr="00152156">
        <w:rPr>
          <w:rFonts w:ascii="Arial" w:hAnsi="Arial" w:cs="Arial"/>
          <w:b/>
          <w:bCs/>
          <w:sz w:val="16"/>
          <w:szCs w:val="16"/>
          <w:u w:val="single"/>
        </w:rPr>
        <w:t>.</w:t>
      </w:r>
      <w:r w:rsidRPr="00152156">
        <w:rPr>
          <w:rFonts w:ascii="Arial" w:hAnsi="Arial" w:cs="Arial"/>
          <w:b/>
          <w:bCs/>
          <w:sz w:val="16"/>
          <w:szCs w:val="16"/>
        </w:rPr>
        <w:tab/>
      </w:r>
      <w:proofErr w:type="spellStart"/>
      <w:r w:rsidRPr="00152156">
        <w:rPr>
          <w:rFonts w:ascii="Arial" w:hAnsi="Arial" w:cs="Arial"/>
          <w:b/>
          <w:bCs/>
          <w:sz w:val="16"/>
          <w:szCs w:val="16"/>
          <w:u w:val="single"/>
        </w:rPr>
        <w:t>Impr</w:t>
      </w:r>
      <w:proofErr w:type="spellEnd"/>
      <w:r w:rsidRPr="00152156">
        <w:rPr>
          <w:rFonts w:ascii="Arial" w:hAnsi="Arial" w:cs="Arial"/>
          <w:b/>
          <w:bCs/>
          <w:sz w:val="16"/>
          <w:szCs w:val="16"/>
          <w:u w:val="single"/>
        </w:rPr>
        <w:t>. Fund</w:t>
      </w:r>
      <w:r w:rsidRPr="00152156">
        <w:rPr>
          <w:rFonts w:ascii="Arial" w:hAnsi="Arial" w:cs="Arial"/>
          <w:b/>
          <w:bCs/>
          <w:sz w:val="16"/>
          <w:szCs w:val="16"/>
        </w:rPr>
        <w:tab/>
      </w:r>
      <w:r w:rsidRPr="00152156">
        <w:rPr>
          <w:rFonts w:ascii="Arial" w:hAnsi="Arial" w:cs="Arial"/>
          <w:b/>
          <w:bCs/>
          <w:sz w:val="16"/>
          <w:szCs w:val="16"/>
          <w:u w:val="single"/>
        </w:rPr>
        <w:t>in Aid</w:t>
      </w:r>
      <w:r w:rsidRPr="00152156">
        <w:rPr>
          <w:rFonts w:ascii="Arial" w:hAnsi="Arial" w:cs="Arial"/>
          <w:b/>
          <w:bCs/>
          <w:sz w:val="16"/>
          <w:szCs w:val="16"/>
        </w:rPr>
        <w:tab/>
      </w:r>
      <w:r w:rsidRPr="00152156">
        <w:rPr>
          <w:rFonts w:ascii="Arial" w:hAnsi="Arial" w:cs="Arial"/>
          <w:b/>
          <w:bCs/>
          <w:sz w:val="16"/>
          <w:szCs w:val="16"/>
        </w:rPr>
        <w:tab/>
      </w:r>
      <w:r w:rsidRPr="00152156">
        <w:rPr>
          <w:rFonts w:ascii="Arial" w:hAnsi="Arial" w:cs="Arial"/>
          <w:b/>
          <w:bCs/>
          <w:sz w:val="16"/>
          <w:szCs w:val="16"/>
          <w:u w:val="single"/>
        </w:rPr>
        <w:t>Authorized</w:t>
      </w:r>
    </w:p>
    <w:p w:rsidR="00152156" w:rsidRPr="00152156" w:rsidRDefault="00152156" w:rsidP="00152156">
      <w:pPr>
        <w:tabs>
          <w:tab w:val="left" w:pos="-1710"/>
          <w:tab w:val="left" w:pos="-1350"/>
          <w:tab w:val="left" w:pos="90"/>
          <w:tab w:val="left" w:pos="2970"/>
          <w:tab w:val="left" w:pos="4230"/>
          <w:tab w:val="left" w:pos="4590"/>
          <w:tab w:val="left" w:pos="5490"/>
          <w:tab w:val="left" w:pos="5940"/>
          <w:tab w:val="left" w:pos="6930"/>
          <w:tab w:val="left" w:pos="7470"/>
          <w:tab w:val="left" w:pos="8190"/>
          <w:tab w:val="left" w:pos="8550"/>
        </w:tabs>
        <w:rPr>
          <w:rFonts w:ascii="Arial" w:hAnsi="Arial" w:cs="Arial"/>
          <w:sz w:val="16"/>
          <w:szCs w:val="16"/>
        </w:rPr>
      </w:pPr>
    </w:p>
    <w:p w:rsidR="00152156" w:rsidRPr="00152156" w:rsidRDefault="00152156" w:rsidP="00152156">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16"/>
          <w:szCs w:val="16"/>
        </w:rPr>
      </w:pPr>
      <w:r w:rsidRPr="00152156">
        <w:rPr>
          <w:rFonts w:ascii="Arial" w:hAnsi="Arial" w:cs="Arial"/>
          <w:sz w:val="16"/>
          <w:szCs w:val="16"/>
        </w:rPr>
        <w:t>Transit Village Enhancement</w:t>
      </w:r>
      <w:r w:rsidR="00024C02">
        <w:rPr>
          <w:rFonts w:ascii="Arial" w:hAnsi="Arial" w:cs="Arial"/>
          <w:sz w:val="16"/>
          <w:szCs w:val="16"/>
        </w:rPr>
        <w:t xml:space="preserve">                </w:t>
      </w:r>
      <w:r w:rsidRPr="00152156">
        <w:rPr>
          <w:rFonts w:ascii="Arial" w:hAnsi="Arial" w:cs="Arial"/>
          <w:sz w:val="16"/>
          <w:szCs w:val="16"/>
        </w:rPr>
        <w:t>$400,000.00</w:t>
      </w:r>
      <w:r w:rsidRPr="00152156">
        <w:rPr>
          <w:rFonts w:ascii="Arial" w:hAnsi="Arial" w:cs="Arial"/>
          <w:sz w:val="16"/>
          <w:szCs w:val="16"/>
        </w:rPr>
        <w:tab/>
        <w:t>$</w:t>
      </w:r>
      <w:r w:rsidR="00024C02">
        <w:rPr>
          <w:rFonts w:ascii="Arial" w:hAnsi="Arial" w:cs="Arial"/>
          <w:sz w:val="16"/>
          <w:szCs w:val="16"/>
        </w:rPr>
        <w:t xml:space="preserve">                  </w:t>
      </w:r>
      <w:r w:rsidRPr="00152156">
        <w:rPr>
          <w:rFonts w:ascii="Arial" w:hAnsi="Arial" w:cs="Arial"/>
          <w:sz w:val="16"/>
          <w:szCs w:val="16"/>
        </w:rPr>
        <w:t>400,000.00</w:t>
      </w:r>
      <w:r w:rsidRPr="00152156">
        <w:rPr>
          <w:rFonts w:ascii="Arial" w:hAnsi="Arial" w:cs="Arial"/>
          <w:sz w:val="16"/>
          <w:szCs w:val="16"/>
        </w:rPr>
        <w:tab/>
        <w:t>$0.00</w:t>
      </w:r>
      <w:r w:rsidRPr="00152156">
        <w:rPr>
          <w:rFonts w:ascii="Arial" w:hAnsi="Arial" w:cs="Arial"/>
          <w:sz w:val="16"/>
          <w:szCs w:val="16"/>
        </w:rPr>
        <w:tab/>
      </w:r>
      <w:r w:rsidR="00024C02">
        <w:rPr>
          <w:rFonts w:ascii="Arial" w:hAnsi="Arial" w:cs="Arial"/>
          <w:sz w:val="16"/>
          <w:szCs w:val="16"/>
        </w:rPr>
        <w:t xml:space="preserve">                      </w:t>
      </w:r>
      <w:r w:rsidRPr="00152156">
        <w:rPr>
          <w:rFonts w:ascii="Arial" w:hAnsi="Arial" w:cs="Arial"/>
          <w:sz w:val="16"/>
          <w:szCs w:val="16"/>
        </w:rPr>
        <w:t>$400,000.00</w:t>
      </w:r>
      <w:r w:rsidRPr="00152156">
        <w:rPr>
          <w:rFonts w:ascii="Arial" w:hAnsi="Arial" w:cs="Arial"/>
          <w:sz w:val="16"/>
          <w:szCs w:val="16"/>
        </w:rPr>
        <w:tab/>
        <w:t>$ 0.00</w:t>
      </w:r>
    </w:p>
    <w:p w:rsidR="00152156" w:rsidRPr="00152156" w:rsidRDefault="00152156" w:rsidP="00152156">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16"/>
          <w:szCs w:val="16"/>
        </w:rPr>
      </w:pPr>
    </w:p>
    <w:p w:rsidR="00152156" w:rsidRPr="00152156" w:rsidRDefault="00152156" w:rsidP="00152156">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16"/>
          <w:szCs w:val="16"/>
        </w:rPr>
      </w:pPr>
      <w:r w:rsidRPr="00152156">
        <w:rPr>
          <w:rFonts w:ascii="Arial" w:hAnsi="Arial" w:cs="Arial"/>
          <w:sz w:val="16"/>
          <w:szCs w:val="16"/>
        </w:rPr>
        <w:t xml:space="preserve">Various Streets Resurfacing </w:t>
      </w:r>
      <w:r w:rsidRPr="00152156">
        <w:rPr>
          <w:rFonts w:ascii="Arial" w:hAnsi="Arial" w:cs="Arial"/>
          <w:sz w:val="16"/>
          <w:szCs w:val="16"/>
        </w:rPr>
        <w:tab/>
        <w:t>$2,530,000.00</w:t>
      </w:r>
      <w:r w:rsidRPr="00152156">
        <w:rPr>
          <w:rFonts w:ascii="Arial" w:hAnsi="Arial" w:cs="Arial"/>
          <w:sz w:val="16"/>
          <w:szCs w:val="16"/>
        </w:rPr>
        <w:tab/>
        <w:t>$2,530,000.00</w:t>
      </w:r>
      <w:r w:rsidRPr="00152156">
        <w:rPr>
          <w:rFonts w:ascii="Arial" w:hAnsi="Arial" w:cs="Arial"/>
          <w:sz w:val="16"/>
          <w:szCs w:val="16"/>
        </w:rPr>
        <w:tab/>
        <w:t xml:space="preserve">$ 126,500.00     </w:t>
      </w:r>
      <w:r w:rsidRPr="00152156">
        <w:rPr>
          <w:rFonts w:ascii="Arial" w:hAnsi="Arial" w:cs="Arial"/>
          <w:sz w:val="16"/>
          <w:szCs w:val="16"/>
        </w:rPr>
        <w:tab/>
      </w:r>
      <w:r w:rsidRPr="00152156">
        <w:rPr>
          <w:rFonts w:ascii="Arial" w:hAnsi="Arial" w:cs="Arial"/>
          <w:sz w:val="16"/>
          <w:szCs w:val="16"/>
        </w:rPr>
        <w:tab/>
        <w:t>$ 2,403,500.00</w:t>
      </w:r>
    </w:p>
    <w:p w:rsidR="00152156" w:rsidRPr="00152156" w:rsidRDefault="00152156" w:rsidP="00152156">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16"/>
          <w:szCs w:val="16"/>
        </w:rPr>
      </w:pPr>
    </w:p>
    <w:p w:rsidR="00152156" w:rsidRPr="00152156" w:rsidRDefault="00152156" w:rsidP="00152156">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16"/>
          <w:szCs w:val="16"/>
        </w:rPr>
      </w:pPr>
      <w:r w:rsidRPr="00152156">
        <w:rPr>
          <w:rFonts w:ascii="Arial" w:hAnsi="Arial" w:cs="Arial"/>
          <w:sz w:val="16"/>
          <w:szCs w:val="16"/>
        </w:rPr>
        <w:t>Disaster Recovery Project</w:t>
      </w:r>
      <w:r w:rsidRPr="00152156">
        <w:rPr>
          <w:rFonts w:ascii="Arial" w:hAnsi="Arial" w:cs="Arial"/>
          <w:sz w:val="16"/>
          <w:szCs w:val="16"/>
        </w:rPr>
        <w:tab/>
        <w:t>$82,500.00</w:t>
      </w:r>
      <w:r w:rsidRPr="00152156">
        <w:rPr>
          <w:rFonts w:ascii="Arial" w:hAnsi="Arial" w:cs="Arial"/>
          <w:sz w:val="16"/>
          <w:szCs w:val="16"/>
        </w:rPr>
        <w:tab/>
        <w:t>$82,500.00</w:t>
      </w:r>
      <w:r w:rsidRPr="00152156">
        <w:rPr>
          <w:rFonts w:ascii="Arial" w:hAnsi="Arial" w:cs="Arial"/>
          <w:sz w:val="16"/>
          <w:szCs w:val="16"/>
        </w:rPr>
        <w:tab/>
        <w:t>$4,215.00</w:t>
      </w:r>
      <w:r w:rsidRPr="00152156">
        <w:rPr>
          <w:rFonts w:ascii="Arial" w:hAnsi="Arial" w:cs="Arial"/>
          <w:sz w:val="16"/>
          <w:szCs w:val="16"/>
        </w:rPr>
        <w:tab/>
      </w:r>
      <w:r w:rsidRPr="00152156">
        <w:rPr>
          <w:rFonts w:ascii="Arial" w:hAnsi="Arial" w:cs="Arial"/>
          <w:sz w:val="16"/>
          <w:szCs w:val="16"/>
        </w:rPr>
        <w:tab/>
      </w:r>
      <w:r w:rsidRPr="00152156">
        <w:rPr>
          <w:rFonts w:ascii="Arial" w:hAnsi="Arial" w:cs="Arial"/>
          <w:sz w:val="16"/>
          <w:szCs w:val="16"/>
        </w:rPr>
        <w:tab/>
        <w:t>$78,375.00</w:t>
      </w:r>
    </w:p>
    <w:p w:rsidR="00152156" w:rsidRPr="00152156" w:rsidRDefault="00152156" w:rsidP="00152156">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ascii="Arial" w:hAnsi="Arial" w:cs="Arial"/>
          <w:sz w:val="16"/>
          <w:szCs w:val="16"/>
        </w:rPr>
      </w:pPr>
      <w:r w:rsidRPr="00152156">
        <w:rPr>
          <w:rFonts w:ascii="Arial" w:hAnsi="Arial" w:cs="Arial"/>
          <w:sz w:val="16"/>
          <w:szCs w:val="16"/>
        </w:rPr>
        <w:t>Amendment</w:t>
      </w:r>
      <w:r w:rsidRPr="00152156">
        <w:rPr>
          <w:rFonts w:ascii="Arial" w:hAnsi="Arial" w:cs="Arial"/>
          <w:sz w:val="16"/>
          <w:szCs w:val="16"/>
        </w:rPr>
        <w:tab/>
      </w:r>
      <w:r w:rsidRPr="00152156">
        <w:rPr>
          <w:rFonts w:ascii="Arial" w:hAnsi="Arial" w:cs="Arial"/>
          <w:sz w:val="16"/>
          <w:szCs w:val="16"/>
        </w:rPr>
        <w:tab/>
      </w:r>
      <w:r w:rsidRPr="00152156">
        <w:rPr>
          <w:rFonts w:ascii="Arial" w:hAnsi="Arial" w:cs="Arial"/>
          <w:sz w:val="16"/>
          <w:szCs w:val="16"/>
        </w:rPr>
        <w:tab/>
      </w:r>
      <w:r w:rsidRPr="00152156">
        <w:rPr>
          <w:rFonts w:ascii="Arial" w:hAnsi="Arial" w:cs="Arial"/>
          <w:sz w:val="16"/>
          <w:szCs w:val="16"/>
        </w:rPr>
        <w:tab/>
      </w:r>
      <w:r w:rsidRPr="00152156">
        <w:rPr>
          <w:rFonts w:ascii="Arial" w:hAnsi="Arial" w:cs="Arial"/>
          <w:sz w:val="16"/>
          <w:szCs w:val="16"/>
        </w:rPr>
        <w:tab/>
      </w:r>
      <w:r w:rsidRPr="00152156">
        <w:rPr>
          <w:rFonts w:ascii="Arial" w:hAnsi="Arial" w:cs="Arial"/>
          <w:sz w:val="16"/>
          <w:szCs w:val="16"/>
        </w:rPr>
        <w:tab/>
      </w:r>
      <w:r w:rsidRPr="00152156">
        <w:rPr>
          <w:rFonts w:ascii="Arial" w:hAnsi="Arial" w:cs="Arial"/>
          <w:sz w:val="16"/>
          <w:szCs w:val="16"/>
        </w:rPr>
        <w:tab/>
      </w:r>
    </w:p>
    <w:p w:rsidR="00152156" w:rsidRPr="00152156" w:rsidRDefault="00152156" w:rsidP="00152156">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ascii="Arial" w:hAnsi="Arial" w:cs="Arial"/>
          <w:sz w:val="16"/>
          <w:szCs w:val="16"/>
        </w:rPr>
      </w:pPr>
    </w:p>
    <w:p w:rsidR="00152156" w:rsidRPr="00152156" w:rsidRDefault="00152156" w:rsidP="00152156">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16"/>
          <w:szCs w:val="16"/>
        </w:rPr>
      </w:pPr>
      <w:r w:rsidRPr="00152156">
        <w:rPr>
          <w:rFonts w:ascii="Arial" w:hAnsi="Arial" w:cs="Arial"/>
          <w:sz w:val="16"/>
          <w:szCs w:val="16"/>
        </w:rPr>
        <w:t>Brook, Storm, Sanitary Sewer</w:t>
      </w:r>
      <w:r w:rsidRPr="00152156">
        <w:rPr>
          <w:rFonts w:ascii="Arial" w:hAnsi="Arial" w:cs="Arial"/>
          <w:sz w:val="16"/>
          <w:szCs w:val="16"/>
        </w:rPr>
        <w:tab/>
        <w:t>$1,045,000.00</w:t>
      </w:r>
      <w:r w:rsidRPr="00152156">
        <w:rPr>
          <w:rFonts w:ascii="Arial" w:hAnsi="Arial" w:cs="Arial"/>
          <w:sz w:val="16"/>
          <w:szCs w:val="16"/>
        </w:rPr>
        <w:tab/>
        <w:t>$1,045,000.00</w:t>
      </w:r>
      <w:r w:rsidRPr="00152156">
        <w:rPr>
          <w:rFonts w:ascii="Arial" w:hAnsi="Arial" w:cs="Arial"/>
          <w:sz w:val="16"/>
          <w:szCs w:val="16"/>
        </w:rPr>
        <w:tab/>
        <w:t>$52,250.00</w:t>
      </w:r>
      <w:r w:rsidRPr="00152156">
        <w:rPr>
          <w:rFonts w:ascii="Arial" w:hAnsi="Arial" w:cs="Arial"/>
          <w:sz w:val="16"/>
          <w:szCs w:val="16"/>
        </w:rPr>
        <w:tab/>
      </w:r>
      <w:r w:rsidRPr="00152156">
        <w:rPr>
          <w:rFonts w:ascii="Arial" w:hAnsi="Arial" w:cs="Arial"/>
          <w:sz w:val="16"/>
          <w:szCs w:val="16"/>
        </w:rPr>
        <w:tab/>
      </w:r>
      <w:r w:rsidRPr="00152156">
        <w:rPr>
          <w:rFonts w:ascii="Arial" w:hAnsi="Arial" w:cs="Arial"/>
          <w:sz w:val="16"/>
          <w:szCs w:val="16"/>
        </w:rPr>
        <w:tab/>
        <w:t>$992,750.00</w:t>
      </w:r>
    </w:p>
    <w:p w:rsidR="00152156" w:rsidRPr="00152156" w:rsidRDefault="00152156" w:rsidP="00152156">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16"/>
          <w:szCs w:val="16"/>
        </w:rPr>
      </w:pPr>
      <w:r w:rsidRPr="00152156">
        <w:rPr>
          <w:rFonts w:ascii="Arial" w:hAnsi="Arial" w:cs="Arial"/>
          <w:sz w:val="16"/>
          <w:szCs w:val="16"/>
        </w:rPr>
        <w:t>Improvements and Underground</w:t>
      </w:r>
    </w:p>
    <w:p w:rsidR="00152156" w:rsidRPr="00152156" w:rsidRDefault="00152156" w:rsidP="00152156">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20"/>
          <w:szCs w:val="20"/>
        </w:rPr>
      </w:pPr>
      <w:r w:rsidRPr="00152156">
        <w:rPr>
          <w:rFonts w:ascii="Arial" w:hAnsi="Arial" w:cs="Arial"/>
          <w:sz w:val="16"/>
          <w:szCs w:val="16"/>
        </w:rPr>
        <w:t>Tanks</w:t>
      </w:r>
      <w:r w:rsidRPr="00152156">
        <w:rPr>
          <w:rFonts w:ascii="Arial" w:hAnsi="Arial" w:cs="Arial"/>
          <w:sz w:val="16"/>
          <w:szCs w:val="16"/>
        </w:rPr>
        <w:tab/>
      </w:r>
      <w:r w:rsidRPr="00152156">
        <w:rPr>
          <w:rFonts w:ascii="Arial" w:hAnsi="Arial" w:cs="Arial"/>
          <w:sz w:val="16"/>
          <w:szCs w:val="16"/>
        </w:rPr>
        <w:tab/>
      </w:r>
      <w:r w:rsidRPr="00152156">
        <w:rPr>
          <w:rFonts w:ascii="Arial" w:hAnsi="Arial" w:cs="Arial"/>
          <w:sz w:val="16"/>
          <w:szCs w:val="16"/>
        </w:rPr>
        <w:tab/>
      </w:r>
      <w:r w:rsidRPr="00152156">
        <w:rPr>
          <w:rFonts w:ascii="Arial" w:hAnsi="Arial" w:cs="Arial"/>
          <w:sz w:val="16"/>
          <w:szCs w:val="16"/>
        </w:rPr>
        <w:tab/>
      </w:r>
      <w:r w:rsidRPr="00152156">
        <w:rPr>
          <w:rFonts w:ascii="Arial" w:hAnsi="Arial" w:cs="Arial"/>
          <w:sz w:val="16"/>
          <w:szCs w:val="16"/>
        </w:rPr>
        <w:tab/>
      </w:r>
      <w:r>
        <w:rPr>
          <w:rFonts w:ascii="Arial" w:hAnsi="Arial" w:cs="Arial"/>
          <w:sz w:val="20"/>
          <w:szCs w:val="20"/>
        </w:rPr>
        <w:tab/>
      </w:r>
    </w:p>
    <w:p w:rsidR="00152156" w:rsidRPr="00152156" w:rsidRDefault="00152156" w:rsidP="00152156">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16"/>
          <w:szCs w:val="16"/>
        </w:rPr>
      </w:pPr>
      <w:r w:rsidRPr="00152156">
        <w:rPr>
          <w:rFonts w:ascii="Arial" w:hAnsi="Arial" w:cs="Arial"/>
          <w:sz w:val="16"/>
          <w:szCs w:val="16"/>
        </w:rPr>
        <w:t>Landfill Closure</w:t>
      </w:r>
      <w:r w:rsidRPr="00152156">
        <w:rPr>
          <w:rFonts w:ascii="Arial" w:hAnsi="Arial" w:cs="Arial"/>
          <w:sz w:val="16"/>
          <w:szCs w:val="16"/>
        </w:rPr>
        <w:tab/>
        <w:t>$500,000.00</w:t>
      </w:r>
      <w:r w:rsidRPr="00152156">
        <w:rPr>
          <w:rFonts w:ascii="Arial" w:hAnsi="Arial" w:cs="Arial"/>
          <w:sz w:val="16"/>
          <w:szCs w:val="16"/>
        </w:rPr>
        <w:tab/>
        <w:t>$500,000.00</w:t>
      </w:r>
      <w:r w:rsidRPr="00152156">
        <w:rPr>
          <w:rFonts w:ascii="Arial" w:hAnsi="Arial" w:cs="Arial"/>
          <w:sz w:val="16"/>
          <w:szCs w:val="16"/>
        </w:rPr>
        <w:tab/>
        <w:t>$25,000.00</w:t>
      </w:r>
      <w:r w:rsidRPr="00152156">
        <w:rPr>
          <w:rFonts w:ascii="Arial" w:hAnsi="Arial" w:cs="Arial"/>
          <w:sz w:val="16"/>
          <w:szCs w:val="16"/>
        </w:rPr>
        <w:tab/>
      </w:r>
      <w:r w:rsidRPr="00152156">
        <w:rPr>
          <w:rFonts w:ascii="Arial" w:hAnsi="Arial" w:cs="Arial"/>
          <w:sz w:val="16"/>
          <w:szCs w:val="16"/>
        </w:rPr>
        <w:tab/>
      </w:r>
      <w:r w:rsidRPr="00152156">
        <w:rPr>
          <w:rFonts w:ascii="Arial" w:hAnsi="Arial" w:cs="Arial"/>
          <w:sz w:val="16"/>
          <w:szCs w:val="16"/>
        </w:rPr>
        <w:tab/>
        <w:t>$450,000.00</w:t>
      </w:r>
    </w:p>
    <w:p w:rsidR="00152156" w:rsidRPr="007A5ED4" w:rsidRDefault="00152156" w:rsidP="00152156">
      <w:pPr>
        <w:tabs>
          <w:tab w:val="left" w:pos="-1710"/>
          <w:tab w:val="left" w:pos="-1350"/>
          <w:tab w:val="left" w:pos="90"/>
          <w:tab w:val="left" w:pos="2970"/>
          <w:tab w:val="left" w:pos="4230"/>
          <w:tab w:val="left" w:pos="5490"/>
          <w:tab w:val="left" w:pos="6030"/>
          <w:tab w:val="left" w:pos="6930"/>
          <w:tab w:val="left" w:pos="8190"/>
        </w:tabs>
        <w:rPr>
          <w:rFonts w:ascii="Arial" w:hAnsi="Arial" w:cs="Arial"/>
          <w:sz w:val="20"/>
          <w:szCs w:val="20"/>
        </w:rPr>
      </w:pPr>
    </w:p>
    <w:p w:rsidR="00152156" w:rsidRDefault="00152156" w:rsidP="00152156">
      <w:pPr>
        <w:tabs>
          <w:tab w:val="left" w:pos="-1710"/>
          <w:tab w:val="left" w:pos="-1350"/>
          <w:tab w:val="left" w:pos="90"/>
          <w:tab w:val="left" w:pos="2970"/>
          <w:tab w:val="left" w:pos="4230"/>
          <w:tab w:val="left" w:pos="5490"/>
          <w:tab w:val="left" w:pos="6930"/>
          <w:tab w:val="left" w:pos="8190"/>
        </w:tabs>
        <w:ind w:firstLine="90"/>
        <w:rPr>
          <w:rFonts w:ascii="Arial" w:hAnsi="Arial" w:cs="Arial"/>
          <w:sz w:val="20"/>
          <w:szCs w:val="20"/>
        </w:rPr>
      </w:pPr>
      <w:r w:rsidRPr="00152156">
        <w:rPr>
          <w:rFonts w:ascii="Arial" w:hAnsi="Arial" w:cs="Arial"/>
          <w:b/>
          <w:bCs/>
          <w:sz w:val="20"/>
          <w:szCs w:val="20"/>
        </w:rPr>
        <w:t xml:space="preserve">             Section 2.</w:t>
      </w:r>
      <w:r w:rsidRPr="00152156">
        <w:rPr>
          <w:rFonts w:ascii="Arial" w:hAnsi="Arial" w:cs="Arial"/>
          <w:sz w:val="20"/>
          <w:szCs w:val="20"/>
        </w:rPr>
        <w:t xml:space="preserve">  The Clerk be and is authorized and directed to file a certified copy of this resolution with the Division of Local Government Services, Department of Community Affairs, State of New Jersey, within three days after the adoption of these projects for 2017 Capital Budget, to be included in the 2017 Capital Budget as adopted. </w:t>
      </w:r>
    </w:p>
    <w:p w:rsidR="00024C02" w:rsidRDefault="00024C02" w:rsidP="00152156">
      <w:pPr>
        <w:tabs>
          <w:tab w:val="left" w:pos="-1710"/>
          <w:tab w:val="left" w:pos="-1350"/>
          <w:tab w:val="left" w:pos="90"/>
          <w:tab w:val="left" w:pos="2970"/>
          <w:tab w:val="left" w:pos="4230"/>
          <w:tab w:val="left" w:pos="5490"/>
          <w:tab w:val="left" w:pos="6930"/>
          <w:tab w:val="left" w:pos="8190"/>
        </w:tabs>
        <w:ind w:firstLine="90"/>
        <w:rPr>
          <w:rFonts w:ascii="Arial" w:hAnsi="Arial" w:cs="Arial"/>
          <w:sz w:val="20"/>
          <w:szCs w:val="20"/>
        </w:rPr>
      </w:pPr>
    </w:p>
    <w:p w:rsidR="00024C02" w:rsidRPr="00152156" w:rsidRDefault="00024C02" w:rsidP="00152156">
      <w:pPr>
        <w:tabs>
          <w:tab w:val="left" w:pos="-1710"/>
          <w:tab w:val="left" w:pos="-1350"/>
          <w:tab w:val="left" w:pos="90"/>
          <w:tab w:val="left" w:pos="2970"/>
          <w:tab w:val="left" w:pos="4230"/>
          <w:tab w:val="left" w:pos="5490"/>
          <w:tab w:val="left" w:pos="6930"/>
          <w:tab w:val="left" w:pos="8190"/>
        </w:tabs>
        <w:ind w:firstLine="90"/>
        <w:rPr>
          <w:rFonts w:ascii="Arial" w:hAnsi="Arial" w:cs="Arial"/>
          <w:sz w:val="20"/>
          <w:szCs w:val="20"/>
        </w:rPr>
      </w:pPr>
      <w:r>
        <w:rPr>
          <w:rFonts w:ascii="Arial" w:hAnsi="Arial" w:cs="Arial"/>
          <w:sz w:val="20"/>
          <w:szCs w:val="20"/>
        </w:rPr>
        <w:t xml:space="preserve">Ms.  Diane </w:t>
      </w:r>
      <w:proofErr w:type="spellStart"/>
      <w:r>
        <w:rPr>
          <w:rFonts w:ascii="Arial" w:hAnsi="Arial" w:cs="Arial"/>
          <w:sz w:val="20"/>
          <w:szCs w:val="20"/>
        </w:rPr>
        <w:t>Wilverding</w:t>
      </w:r>
      <w:proofErr w:type="spellEnd"/>
      <w:r>
        <w:rPr>
          <w:rFonts w:ascii="Arial" w:hAnsi="Arial" w:cs="Arial"/>
          <w:sz w:val="20"/>
          <w:szCs w:val="20"/>
        </w:rPr>
        <w:t xml:space="preserve">, 150 E. Morris Avenue. </w:t>
      </w:r>
      <w:r w:rsidR="006C4BEC">
        <w:rPr>
          <w:rFonts w:ascii="Arial" w:hAnsi="Arial" w:cs="Arial"/>
          <w:sz w:val="20"/>
          <w:szCs w:val="20"/>
        </w:rPr>
        <w:t xml:space="preserve">Ms. </w:t>
      </w:r>
      <w:proofErr w:type="spellStart"/>
      <w:r w:rsidR="006C4BEC">
        <w:rPr>
          <w:rFonts w:ascii="Arial" w:hAnsi="Arial" w:cs="Arial"/>
          <w:sz w:val="20"/>
          <w:szCs w:val="20"/>
        </w:rPr>
        <w:t>Wilverding</w:t>
      </w:r>
      <w:proofErr w:type="spellEnd"/>
      <w:r w:rsidR="006C4BEC">
        <w:rPr>
          <w:rFonts w:ascii="Arial" w:hAnsi="Arial" w:cs="Arial"/>
          <w:sz w:val="20"/>
          <w:szCs w:val="20"/>
        </w:rPr>
        <w:t xml:space="preserve"> noted how the expenditure of funds, for the landfill, made her nuts, and asked what the $500,000.00 was going for. Mr. Vircik responded with an explanation. Ms. </w:t>
      </w:r>
      <w:proofErr w:type="spellStart"/>
      <w:r w:rsidR="006C4BEC">
        <w:rPr>
          <w:rFonts w:ascii="Arial" w:hAnsi="Arial" w:cs="Arial"/>
          <w:sz w:val="20"/>
          <w:szCs w:val="20"/>
        </w:rPr>
        <w:t>Wilverding</w:t>
      </w:r>
      <w:proofErr w:type="spellEnd"/>
      <w:r w:rsidR="006C4BEC">
        <w:rPr>
          <w:rFonts w:ascii="Arial" w:hAnsi="Arial" w:cs="Arial"/>
          <w:sz w:val="20"/>
          <w:szCs w:val="20"/>
        </w:rPr>
        <w:t xml:space="preserve"> stated that in the past she had suggested the hiring of more engineers, for the City Engineering Department, so that they could do this work. Mr. Vircik and President Alvarez responded a</w:t>
      </w:r>
      <w:r w:rsidR="006B5D67">
        <w:rPr>
          <w:rFonts w:ascii="Arial" w:hAnsi="Arial" w:cs="Arial"/>
          <w:sz w:val="20"/>
          <w:szCs w:val="20"/>
        </w:rPr>
        <w:t xml:space="preserve">nd explained why that was not possible. </w:t>
      </w:r>
    </w:p>
    <w:p w:rsidR="0064521F" w:rsidRPr="00152156" w:rsidRDefault="0064521F" w:rsidP="00152156">
      <w:pPr>
        <w:tabs>
          <w:tab w:val="left" w:pos="-1710"/>
          <w:tab w:val="left" w:pos="-1350"/>
          <w:tab w:val="left" w:pos="0"/>
          <w:tab w:val="left" w:pos="3240"/>
          <w:tab w:val="right" w:pos="4230"/>
          <w:tab w:val="right" w:pos="5760"/>
          <w:tab w:val="right" w:pos="7200"/>
          <w:tab w:val="left" w:pos="7650"/>
          <w:tab w:val="left" w:pos="8190"/>
          <w:tab w:val="right" w:pos="9900"/>
        </w:tabs>
        <w:ind w:left="8190" w:hanging="8190"/>
        <w:rPr>
          <w:rFonts w:ascii="Arial" w:hAnsi="Arial" w:cs="Arial"/>
          <w:sz w:val="20"/>
          <w:szCs w:val="20"/>
        </w:rPr>
      </w:pPr>
    </w:p>
    <w:p w:rsidR="00064FA3" w:rsidRDefault="00024C02" w:rsidP="00CF49B0">
      <w:pPr>
        <w:jc w:val="both"/>
        <w:rPr>
          <w:rFonts w:ascii="Arial" w:hAnsi="Arial" w:cs="Arial"/>
          <w:b/>
          <w:bCs/>
          <w:sz w:val="20"/>
          <w:szCs w:val="20"/>
        </w:rPr>
      </w:pPr>
      <w:r>
        <w:rPr>
          <w:rFonts w:ascii="Arial" w:hAnsi="Arial" w:cs="Arial"/>
          <w:b/>
          <w:sz w:val="20"/>
          <w:szCs w:val="20"/>
        </w:rPr>
        <w:t xml:space="preserve">FOR </w:t>
      </w:r>
      <w:r w:rsidR="00C64921">
        <w:rPr>
          <w:rFonts w:ascii="Arial" w:hAnsi="Arial" w:cs="Arial"/>
          <w:b/>
          <w:sz w:val="20"/>
          <w:szCs w:val="20"/>
        </w:rPr>
        <w:t xml:space="preserve">COMMENTS </w:t>
      </w:r>
      <w:r w:rsidR="00C64921" w:rsidRPr="00662C0C">
        <w:rPr>
          <w:rFonts w:ascii="Arial" w:hAnsi="Arial" w:cs="Arial"/>
          <w:b/>
          <w:sz w:val="20"/>
          <w:szCs w:val="20"/>
        </w:rPr>
        <w:t>ROLL</w:t>
      </w:r>
      <w:r w:rsidR="00D84C55" w:rsidRPr="00662C0C">
        <w:rPr>
          <w:rFonts w:ascii="Arial" w:hAnsi="Arial" w:cs="Arial"/>
          <w:b/>
          <w:sz w:val="20"/>
          <w:szCs w:val="20"/>
        </w:rPr>
        <w:t xml:space="preserve"> CALL REFER TO RESOLUTION #2017-127.</w:t>
      </w:r>
    </w:p>
    <w:p w:rsidR="00064FA3" w:rsidRDefault="00064FA3" w:rsidP="00064FA3">
      <w:pPr>
        <w:rPr>
          <w:rFonts w:ascii="Arial" w:hAnsi="Arial" w:cs="Arial"/>
          <w:b/>
          <w:bCs/>
          <w:sz w:val="20"/>
          <w:szCs w:val="20"/>
        </w:rPr>
      </w:pPr>
    </w:p>
    <w:p w:rsidR="00064FA3" w:rsidRPr="00064FA3" w:rsidRDefault="00064FA3" w:rsidP="00064FA3">
      <w:pPr>
        <w:rPr>
          <w:rFonts w:ascii="Arial" w:hAnsi="Arial" w:cs="Arial"/>
          <w:b/>
          <w:bCs/>
          <w:sz w:val="20"/>
          <w:szCs w:val="20"/>
          <w:u w:val="single"/>
        </w:rPr>
      </w:pPr>
      <w:r w:rsidRPr="00064FA3">
        <w:rPr>
          <w:rFonts w:ascii="Arial" w:hAnsi="Arial" w:cs="Arial"/>
          <w:b/>
          <w:bCs/>
          <w:sz w:val="20"/>
          <w:szCs w:val="20"/>
        </w:rPr>
        <w:t xml:space="preserve">RESOLUTION: </w:t>
      </w:r>
      <w:r w:rsidRPr="00064FA3">
        <w:rPr>
          <w:rFonts w:ascii="Arial" w:hAnsi="Arial" w:cs="Arial"/>
          <w:b/>
          <w:bCs/>
          <w:sz w:val="20"/>
          <w:szCs w:val="20"/>
          <w:u w:val="single"/>
        </w:rPr>
        <w:t>2017-109</w:t>
      </w:r>
    </w:p>
    <w:p w:rsidR="00064FA3" w:rsidRPr="00064FA3" w:rsidRDefault="00064FA3" w:rsidP="00064FA3">
      <w:pPr>
        <w:rPr>
          <w:rFonts w:ascii="Arial" w:hAnsi="Arial" w:cs="Arial"/>
          <w:b/>
          <w:bCs/>
          <w:sz w:val="20"/>
          <w:szCs w:val="20"/>
        </w:rPr>
      </w:pPr>
    </w:p>
    <w:p w:rsidR="00064FA3" w:rsidRPr="00064FA3" w:rsidRDefault="00064FA3" w:rsidP="00064FA3">
      <w:pPr>
        <w:jc w:val="center"/>
        <w:rPr>
          <w:rFonts w:ascii="Arial" w:hAnsi="Arial" w:cs="Arial"/>
          <w:b/>
          <w:bCs/>
          <w:sz w:val="20"/>
          <w:szCs w:val="20"/>
        </w:rPr>
      </w:pPr>
      <w:r w:rsidRPr="00064FA3">
        <w:rPr>
          <w:rFonts w:ascii="Arial" w:hAnsi="Arial" w:cs="Arial"/>
          <w:b/>
          <w:bCs/>
          <w:sz w:val="20"/>
          <w:szCs w:val="20"/>
        </w:rPr>
        <w:t>RESOLUTION AMENDING RESOLUTION NO. 2016-276 ENTITLED, “RESOLUTION APPROVING THE AWARD OF A CONTRACT TO REMEDY ANALYTICS, INC. FOR THE CITY OF LINDEN” PASSED JULY 19, 2016 AND APPROVED JULY 20, 2016</w:t>
      </w:r>
    </w:p>
    <w:p w:rsidR="00064FA3" w:rsidRPr="00064FA3" w:rsidRDefault="00064FA3" w:rsidP="00064FA3">
      <w:pPr>
        <w:jc w:val="center"/>
        <w:rPr>
          <w:rFonts w:ascii="Arial" w:hAnsi="Arial" w:cs="Arial"/>
          <w:b/>
          <w:bCs/>
          <w:sz w:val="20"/>
          <w:szCs w:val="20"/>
        </w:rPr>
      </w:pPr>
    </w:p>
    <w:p w:rsidR="00064FA3" w:rsidRPr="00064FA3" w:rsidRDefault="00064FA3" w:rsidP="00064FA3">
      <w:pPr>
        <w:spacing w:line="360" w:lineRule="auto"/>
        <w:ind w:firstLine="720"/>
        <w:rPr>
          <w:rFonts w:ascii="Arial" w:hAnsi="Arial" w:cs="Arial"/>
          <w:sz w:val="20"/>
          <w:szCs w:val="20"/>
        </w:rPr>
      </w:pPr>
      <w:r w:rsidRPr="00064FA3">
        <w:rPr>
          <w:rFonts w:ascii="Arial" w:hAnsi="Arial" w:cs="Arial"/>
          <w:b/>
          <w:bCs/>
          <w:sz w:val="20"/>
          <w:szCs w:val="20"/>
        </w:rPr>
        <w:t>WHEREAS</w:t>
      </w:r>
      <w:r w:rsidRPr="00064FA3">
        <w:rPr>
          <w:rFonts w:ascii="Arial" w:hAnsi="Arial" w:cs="Arial"/>
          <w:sz w:val="20"/>
          <w:szCs w:val="20"/>
        </w:rPr>
        <w:t xml:space="preserve">, the City of Linden passed Resolution, No. 2016-276 at the July 19, 2016 Council meeting awarding a contract to Remedy Analytics, Inc. for cost savings services regarding the employee prescription program for 2016; and </w:t>
      </w:r>
    </w:p>
    <w:p w:rsidR="00064FA3" w:rsidRPr="00064FA3" w:rsidRDefault="00064FA3" w:rsidP="00064FA3">
      <w:pPr>
        <w:spacing w:line="360" w:lineRule="auto"/>
        <w:ind w:firstLine="720"/>
        <w:rPr>
          <w:rFonts w:ascii="Arial" w:hAnsi="Arial" w:cs="Arial"/>
          <w:sz w:val="20"/>
          <w:szCs w:val="20"/>
        </w:rPr>
      </w:pPr>
      <w:r w:rsidRPr="00064FA3">
        <w:rPr>
          <w:rFonts w:ascii="Arial" w:hAnsi="Arial" w:cs="Arial"/>
          <w:b/>
          <w:bCs/>
          <w:sz w:val="20"/>
          <w:szCs w:val="20"/>
        </w:rPr>
        <w:t>WHEREAS</w:t>
      </w:r>
      <w:r w:rsidRPr="00064FA3">
        <w:rPr>
          <w:rFonts w:ascii="Arial" w:hAnsi="Arial" w:cs="Arial"/>
          <w:sz w:val="20"/>
          <w:szCs w:val="20"/>
        </w:rPr>
        <w:t xml:space="preserve">, said time period commenced on July 20, 2016 and expires December 31, 2019; and </w:t>
      </w:r>
    </w:p>
    <w:p w:rsidR="00064FA3" w:rsidRPr="00064FA3" w:rsidRDefault="00064FA3" w:rsidP="00064FA3">
      <w:pPr>
        <w:spacing w:line="360" w:lineRule="auto"/>
        <w:ind w:firstLine="720"/>
        <w:rPr>
          <w:rFonts w:ascii="Arial" w:hAnsi="Arial" w:cs="Arial"/>
          <w:sz w:val="20"/>
          <w:szCs w:val="20"/>
        </w:rPr>
      </w:pPr>
      <w:r w:rsidRPr="00064FA3">
        <w:rPr>
          <w:rFonts w:ascii="Arial" w:hAnsi="Arial" w:cs="Arial"/>
          <w:b/>
          <w:bCs/>
          <w:sz w:val="20"/>
          <w:szCs w:val="20"/>
        </w:rPr>
        <w:t>WHEREAS</w:t>
      </w:r>
      <w:r w:rsidRPr="00064FA3">
        <w:rPr>
          <w:rFonts w:ascii="Arial" w:hAnsi="Arial" w:cs="Arial"/>
          <w:sz w:val="20"/>
          <w:szCs w:val="20"/>
        </w:rPr>
        <w:t xml:space="preserve">, an amended Resolution is needed for said purpose; </w:t>
      </w:r>
    </w:p>
    <w:p w:rsidR="00064FA3" w:rsidRPr="00064FA3" w:rsidRDefault="00064FA3" w:rsidP="00064FA3">
      <w:pPr>
        <w:spacing w:line="360" w:lineRule="auto"/>
        <w:ind w:firstLine="720"/>
        <w:rPr>
          <w:rFonts w:ascii="Arial" w:hAnsi="Arial" w:cs="Arial"/>
          <w:sz w:val="20"/>
          <w:szCs w:val="20"/>
        </w:rPr>
      </w:pPr>
      <w:r w:rsidRPr="00064FA3">
        <w:rPr>
          <w:rFonts w:ascii="Arial" w:hAnsi="Arial" w:cs="Arial"/>
          <w:b/>
          <w:bCs/>
          <w:sz w:val="20"/>
          <w:szCs w:val="20"/>
        </w:rPr>
        <w:t>NOW, THEREFORE, BE IT RESOLVED BY THE CITY COUNCIL OF THE CITY OF LINDEN</w:t>
      </w:r>
      <w:r w:rsidRPr="00064FA3">
        <w:rPr>
          <w:rFonts w:ascii="Arial" w:hAnsi="Arial" w:cs="Arial"/>
          <w:sz w:val="20"/>
          <w:szCs w:val="20"/>
        </w:rPr>
        <w:t xml:space="preserve"> as follows: </w:t>
      </w:r>
    </w:p>
    <w:p w:rsidR="00064FA3" w:rsidRPr="00064FA3" w:rsidRDefault="00064FA3" w:rsidP="00064FA3">
      <w:pPr>
        <w:rPr>
          <w:rFonts w:ascii="Arial" w:hAnsi="Arial" w:cs="Arial"/>
          <w:sz w:val="20"/>
          <w:szCs w:val="20"/>
        </w:rPr>
      </w:pPr>
    </w:p>
    <w:p w:rsidR="00064FA3" w:rsidRPr="00064FA3" w:rsidRDefault="00064FA3" w:rsidP="00064FA3">
      <w:pPr>
        <w:pStyle w:val="1-1"/>
        <w:widowControl/>
        <w:numPr>
          <w:ilvl w:val="0"/>
          <w:numId w:val="15"/>
        </w:numPr>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num"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Arial" w:hAnsi="Arial" w:cs="Arial"/>
          <w:sz w:val="20"/>
          <w:szCs w:val="20"/>
        </w:rPr>
      </w:pPr>
      <w:r w:rsidRPr="00064FA3">
        <w:rPr>
          <w:rFonts w:ascii="Arial" w:hAnsi="Arial" w:cs="Arial"/>
          <w:sz w:val="20"/>
          <w:szCs w:val="20"/>
        </w:rPr>
        <w:t xml:space="preserve">Change in the date of the aforesaid services to reflect a commencement date of July 20, 2016 and expiration date of December 31, 2019. </w:t>
      </w:r>
    </w:p>
    <w:p w:rsidR="00064FA3" w:rsidRPr="00064FA3" w:rsidRDefault="00064FA3" w:rsidP="00064FA3">
      <w:pPr>
        <w:pStyle w:val="1-1"/>
        <w:widowControl/>
        <w:numPr>
          <w:ilvl w:val="0"/>
          <w:numId w:val="0"/>
        </w:numPr>
        <w:tabs>
          <w:tab w:val="clear" w:pos="0"/>
          <w:tab w:val="left" w:pos="7920"/>
          <w:tab w:val="left" w:pos="8640"/>
          <w:tab w:val="right" w:pos="9360"/>
        </w:tabs>
        <w:ind w:left="1440" w:hanging="720"/>
        <w:rPr>
          <w:rFonts w:ascii="Arial" w:hAnsi="Arial" w:cs="Arial"/>
          <w:sz w:val="20"/>
          <w:szCs w:val="20"/>
        </w:rPr>
      </w:pPr>
    </w:p>
    <w:p w:rsidR="00064FA3" w:rsidRPr="00064FA3" w:rsidRDefault="00064FA3" w:rsidP="00064FA3">
      <w:pPr>
        <w:pStyle w:val="1-1"/>
        <w:widowControl/>
        <w:numPr>
          <w:ilvl w:val="0"/>
          <w:numId w:val="0"/>
        </w:numPr>
        <w:tabs>
          <w:tab w:val="clear" w:pos="0"/>
          <w:tab w:val="left" w:pos="7920"/>
          <w:tab w:val="left" w:pos="8640"/>
          <w:tab w:val="right" w:pos="9360"/>
        </w:tabs>
        <w:ind w:left="1440" w:hanging="720"/>
        <w:rPr>
          <w:rFonts w:ascii="Arial" w:hAnsi="Arial" w:cs="Arial"/>
          <w:sz w:val="20"/>
          <w:szCs w:val="20"/>
        </w:rPr>
      </w:pPr>
    </w:p>
    <w:p w:rsidR="00064FA3" w:rsidRPr="00064FA3" w:rsidRDefault="00064FA3" w:rsidP="00064FA3">
      <w:pPr>
        <w:pStyle w:val="1-1"/>
        <w:widowControl/>
        <w:numPr>
          <w:ilvl w:val="0"/>
          <w:numId w:val="15"/>
        </w:numPr>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num"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Arial" w:hAnsi="Arial" w:cs="Arial"/>
          <w:sz w:val="20"/>
          <w:szCs w:val="20"/>
        </w:rPr>
      </w:pPr>
      <w:r w:rsidRPr="00064FA3">
        <w:rPr>
          <w:rFonts w:ascii="Arial" w:hAnsi="Arial" w:cs="Arial"/>
          <w:sz w:val="20"/>
          <w:szCs w:val="20"/>
        </w:rPr>
        <w:t xml:space="preserve">The Mayor is hereby authorized and directed to execute the amended Resolution and any associated documents effectuating same. </w:t>
      </w:r>
    </w:p>
    <w:p w:rsidR="00064FA3" w:rsidRPr="00064FA3" w:rsidRDefault="00064FA3" w:rsidP="00064FA3">
      <w:pPr>
        <w:tabs>
          <w:tab w:val="left" w:pos="0"/>
        </w:tabs>
        <w:ind w:left="1440" w:hanging="720"/>
        <w:rPr>
          <w:rFonts w:ascii="Arial" w:hAnsi="Arial" w:cs="Arial"/>
          <w:sz w:val="20"/>
          <w:szCs w:val="20"/>
        </w:rPr>
      </w:pPr>
    </w:p>
    <w:p w:rsidR="00064FA3" w:rsidRPr="00064FA3" w:rsidRDefault="00064FA3" w:rsidP="00064FA3">
      <w:pPr>
        <w:pStyle w:val="1-1"/>
        <w:widowControl/>
        <w:numPr>
          <w:ilvl w:val="0"/>
          <w:numId w:val="15"/>
        </w:numPr>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num"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Arial" w:hAnsi="Arial" w:cs="Arial"/>
          <w:sz w:val="20"/>
          <w:szCs w:val="20"/>
        </w:rPr>
      </w:pPr>
      <w:r w:rsidRPr="00064FA3">
        <w:rPr>
          <w:rFonts w:ascii="Arial" w:hAnsi="Arial" w:cs="Arial"/>
          <w:sz w:val="20"/>
          <w:szCs w:val="20"/>
        </w:rPr>
        <w:t xml:space="preserve">This Resolution shall take effect pursuant to law. </w:t>
      </w:r>
    </w:p>
    <w:p w:rsidR="00064FA3" w:rsidRPr="00064FA3" w:rsidRDefault="00064FA3" w:rsidP="00064FA3">
      <w:pPr>
        <w:tabs>
          <w:tab w:val="left" w:pos="1440"/>
        </w:tabs>
        <w:ind w:left="1440" w:hanging="720"/>
        <w:rPr>
          <w:rFonts w:ascii="Arial" w:hAnsi="Arial" w:cs="Arial"/>
          <w:sz w:val="20"/>
          <w:szCs w:val="20"/>
        </w:rPr>
      </w:pPr>
    </w:p>
    <w:p w:rsidR="00C917C1" w:rsidRPr="00C917C1" w:rsidRDefault="00C917C1" w:rsidP="00C917C1">
      <w:pPr>
        <w:rPr>
          <w:rFonts w:ascii="Arial" w:hAnsi="Arial" w:cs="Arial"/>
          <w:sz w:val="20"/>
          <w:szCs w:val="20"/>
          <w:u w:val="single"/>
        </w:rPr>
      </w:pPr>
      <w:r w:rsidRPr="00C917C1">
        <w:rPr>
          <w:rFonts w:ascii="Arial" w:hAnsi="Arial" w:cs="Arial"/>
          <w:b/>
          <w:bCs/>
          <w:sz w:val="20"/>
          <w:szCs w:val="20"/>
        </w:rPr>
        <w:t xml:space="preserve">RESOLUTION: </w:t>
      </w:r>
      <w:r w:rsidRPr="00C917C1">
        <w:rPr>
          <w:rFonts w:ascii="Arial" w:hAnsi="Arial" w:cs="Arial"/>
          <w:b/>
          <w:bCs/>
          <w:sz w:val="20"/>
          <w:szCs w:val="20"/>
          <w:u w:val="single"/>
        </w:rPr>
        <w:t>2017-110</w:t>
      </w:r>
    </w:p>
    <w:p w:rsidR="00C917C1" w:rsidRDefault="00C917C1" w:rsidP="00C917C1">
      <w:pPr>
        <w:jc w:val="center"/>
        <w:rPr>
          <w:rFonts w:ascii="Arial" w:hAnsi="Arial" w:cs="Arial"/>
          <w:b/>
          <w:bCs/>
          <w:sz w:val="20"/>
          <w:szCs w:val="20"/>
        </w:rPr>
      </w:pPr>
    </w:p>
    <w:p w:rsidR="00C917C1" w:rsidRPr="00C917C1" w:rsidRDefault="00C917C1" w:rsidP="00C917C1">
      <w:pPr>
        <w:jc w:val="center"/>
        <w:rPr>
          <w:rFonts w:ascii="Arial" w:hAnsi="Arial" w:cs="Arial"/>
          <w:b/>
          <w:bCs/>
          <w:sz w:val="20"/>
          <w:szCs w:val="20"/>
        </w:rPr>
      </w:pPr>
      <w:r w:rsidRPr="00C917C1">
        <w:rPr>
          <w:rFonts w:ascii="Arial" w:hAnsi="Arial" w:cs="Arial"/>
          <w:b/>
          <w:bCs/>
          <w:sz w:val="20"/>
          <w:szCs w:val="20"/>
        </w:rPr>
        <w:t>RESOLUTION</w:t>
      </w:r>
      <w:r w:rsidRPr="00C917C1">
        <w:rPr>
          <w:rFonts w:ascii="Arial" w:hAnsi="Arial" w:cs="Arial"/>
          <w:sz w:val="20"/>
          <w:szCs w:val="20"/>
        </w:rPr>
        <w:t xml:space="preserve"> </w:t>
      </w:r>
      <w:r w:rsidRPr="00C917C1">
        <w:rPr>
          <w:rFonts w:ascii="Arial" w:hAnsi="Arial" w:cs="Arial"/>
          <w:b/>
          <w:bCs/>
          <w:sz w:val="20"/>
          <w:szCs w:val="20"/>
        </w:rPr>
        <w:t xml:space="preserve">APPROVING AN AWARD OF A CONTRACT TO </w:t>
      </w:r>
    </w:p>
    <w:p w:rsidR="00C917C1" w:rsidRPr="00C917C1" w:rsidRDefault="00C917C1" w:rsidP="00C917C1">
      <w:pPr>
        <w:jc w:val="center"/>
        <w:rPr>
          <w:rFonts w:ascii="Arial" w:hAnsi="Arial" w:cs="Arial"/>
          <w:sz w:val="20"/>
          <w:szCs w:val="20"/>
        </w:rPr>
      </w:pPr>
      <w:r w:rsidRPr="00C917C1">
        <w:rPr>
          <w:rFonts w:ascii="Arial" w:hAnsi="Arial" w:cs="Arial"/>
          <w:b/>
          <w:bCs/>
          <w:sz w:val="20"/>
          <w:szCs w:val="20"/>
        </w:rPr>
        <w:t>DEVELOPMENT DIRECTIONS, LLC TO OPERATE THE CITY OF LINDEN HOME IMPROVEMENT PROGRAM FOR 2017-2018</w:t>
      </w:r>
    </w:p>
    <w:p w:rsidR="00C917C1" w:rsidRPr="00C917C1" w:rsidRDefault="00C917C1" w:rsidP="00C917C1">
      <w:pPr>
        <w:rPr>
          <w:rFonts w:ascii="Arial" w:hAnsi="Arial" w:cs="Arial"/>
          <w:sz w:val="20"/>
          <w:szCs w:val="20"/>
        </w:rPr>
      </w:pPr>
    </w:p>
    <w:p w:rsidR="00C917C1" w:rsidRPr="00C917C1" w:rsidRDefault="00C917C1" w:rsidP="00C917C1">
      <w:pPr>
        <w:ind w:firstLine="720"/>
        <w:rPr>
          <w:rFonts w:ascii="Arial" w:hAnsi="Arial" w:cs="Arial"/>
          <w:sz w:val="20"/>
          <w:szCs w:val="20"/>
        </w:rPr>
      </w:pPr>
      <w:r w:rsidRPr="00C917C1">
        <w:rPr>
          <w:rFonts w:ascii="Arial" w:hAnsi="Arial" w:cs="Arial"/>
          <w:b/>
          <w:bCs/>
          <w:sz w:val="20"/>
          <w:szCs w:val="20"/>
        </w:rPr>
        <w:t>WHEREAS,</w:t>
      </w:r>
      <w:r w:rsidRPr="00C917C1">
        <w:rPr>
          <w:rFonts w:ascii="Arial" w:hAnsi="Arial" w:cs="Arial"/>
          <w:sz w:val="20"/>
          <w:szCs w:val="20"/>
        </w:rPr>
        <w:t xml:space="preserve"> there exists a need for consulting services to operate the City of Linden Home Improvement Program for 2017 and 2018; and </w:t>
      </w:r>
    </w:p>
    <w:p w:rsidR="00C917C1" w:rsidRPr="00C917C1" w:rsidRDefault="00C917C1" w:rsidP="00C917C1">
      <w:pPr>
        <w:ind w:firstLine="720"/>
        <w:rPr>
          <w:rFonts w:ascii="Arial" w:hAnsi="Arial" w:cs="Arial"/>
          <w:sz w:val="20"/>
          <w:szCs w:val="20"/>
        </w:rPr>
      </w:pPr>
      <w:r w:rsidRPr="00C917C1">
        <w:rPr>
          <w:rFonts w:ascii="Arial" w:hAnsi="Arial" w:cs="Arial"/>
          <w:b/>
          <w:bCs/>
          <w:sz w:val="20"/>
          <w:szCs w:val="20"/>
        </w:rPr>
        <w:t>WHEREAS</w:t>
      </w:r>
      <w:r w:rsidRPr="00C917C1">
        <w:rPr>
          <w:rFonts w:ascii="Arial" w:hAnsi="Arial" w:cs="Arial"/>
          <w:sz w:val="20"/>
          <w:szCs w:val="20"/>
        </w:rPr>
        <w:t>, the Local Public Contracts Law (</w:t>
      </w:r>
      <w:r w:rsidRPr="00C917C1">
        <w:rPr>
          <w:rFonts w:ascii="Arial" w:hAnsi="Arial" w:cs="Arial"/>
          <w:sz w:val="20"/>
          <w:szCs w:val="20"/>
          <w:u w:val="single"/>
        </w:rPr>
        <w:t>N.J.S.A</w:t>
      </w:r>
      <w:r w:rsidRPr="00C917C1">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C917C1" w:rsidRPr="00C917C1" w:rsidRDefault="00C917C1" w:rsidP="00C917C1">
      <w:pPr>
        <w:ind w:firstLine="720"/>
        <w:rPr>
          <w:rFonts w:ascii="Arial" w:hAnsi="Arial" w:cs="Arial"/>
          <w:b/>
          <w:bCs/>
          <w:sz w:val="20"/>
          <w:szCs w:val="20"/>
        </w:rPr>
      </w:pPr>
      <w:r w:rsidRPr="00C917C1">
        <w:rPr>
          <w:rFonts w:ascii="Arial" w:hAnsi="Arial" w:cs="Arial"/>
          <w:b/>
          <w:bCs/>
          <w:sz w:val="20"/>
          <w:szCs w:val="20"/>
        </w:rPr>
        <w:t xml:space="preserve">WHEREAS, </w:t>
      </w:r>
      <w:r w:rsidRPr="00C917C1">
        <w:rPr>
          <w:rFonts w:ascii="Arial" w:hAnsi="Arial" w:cs="Arial"/>
          <w:sz w:val="20"/>
          <w:szCs w:val="20"/>
        </w:rPr>
        <w:t xml:space="preserve">in accordance with the provisions of </w:t>
      </w:r>
      <w:r w:rsidRPr="00C917C1">
        <w:rPr>
          <w:rFonts w:ascii="Arial" w:hAnsi="Arial" w:cs="Arial"/>
          <w:sz w:val="20"/>
          <w:szCs w:val="20"/>
          <w:u w:val="single"/>
        </w:rPr>
        <w:t>N.J.S.A</w:t>
      </w:r>
      <w:r w:rsidRPr="00C917C1">
        <w:rPr>
          <w:rFonts w:ascii="Arial" w:hAnsi="Arial" w:cs="Arial"/>
          <w:sz w:val="20"/>
          <w:szCs w:val="20"/>
        </w:rPr>
        <w:t xml:space="preserve">. 19:44A-20.4, qualifications have been received through a fair and open process; and </w:t>
      </w:r>
    </w:p>
    <w:p w:rsidR="00C917C1" w:rsidRPr="00C917C1" w:rsidRDefault="00C917C1" w:rsidP="00C917C1">
      <w:pPr>
        <w:ind w:firstLine="720"/>
        <w:rPr>
          <w:rFonts w:ascii="Arial" w:hAnsi="Arial" w:cs="Arial"/>
          <w:sz w:val="20"/>
          <w:szCs w:val="20"/>
        </w:rPr>
      </w:pPr>
      <w:r w:rsidRPr="00C917C1">
        <w:rPr>
          <w:rFonts w:ascii="Arial" w:hAnsi="Arial" w:cs="Arial"/>
          <w:b/>
          <w:bCs/>
          <w:sz w:val="20"/>
          <w:szCs w:val="20"/>
        </w:rPr>
        <w:t>WHEREAS</w:t>
      </w:r>
      <w:r w:rsidRPr="00C917C1">
        <w:rPr>
          <w:rFonts w:ascii="Arial" w:hAnsi="Arial" w:cs="Arial"/>
          <w:sz w:val="20"/>
          <w:szCs w:val="20"/>
        </w:rPr>
        <w:t xml:space="preserve">, Development Directions LLC submitted a qualification to the City and has qualified for the aforesaid services for 2017; and  </w:t>
      </w:r>
      <w:r w:rsidRPr="00C917C1">
        <w:rPr>
          <w:rFonts w:ascii="Arial" w:hAnsi="Arial" w:cs="Arial"/>
          <w:b/>
          <w:bCs/>
          <w:sz w:val="20"/>
          <w:szCs w:val="20"/>
        </w:rPr>
        <w:t xml:space="preserve"> </w:t>
      </w:r>
    </w:p>
    <w:p w:rsidR="00C917C1" w:rsidRPr="00C917C1" w:rsidRDefault="00C917C1" w:rsidP="00C917C1">
      <w:pPr>
        <w:ind w:firstLine="720"/>
        <w:rPr>
          <w:rFonts w:ascii="Arial" w:hAnsi="Arial" w:cs="Arial"/>
          <w:sz w:val="20"/>
          <w:szCs w:val="20"/>
        </w:rPr>
      </w:pPr>
      <w:r w:rsidRPr="00C917C1">
        <w:rPr>
          <w:rFonts w:ascii="Arial" w:hAnsi="Arial" w:cs="Arial"/>
          <w:b/>
          <w:bCs/>
          <w:sz w:val="20"/>
          <w:szCs w:val="20"/>
        </w:rPr>
        <w:t>WHEREAS,</w:t>
      </w:r>
      <w:r w:rsidRPr="00C917C1">
        <w:rPr>
          <w:rFonts w:ascii="Arial" w:hAnsi="Arial" w:cs="Arial"/>
          <w:sz w:val="20"/>
          <w:szCs w:val="20"/>
        </w:rPr>
        <w:t xml:space="preserve"> funds are available for this purpose in a Community Development Grant and/or Program income funds; </w:t>
      </w:r>
    </w:p>
    <w:p w:rsidR="00C917C1" w:rsidRPr="00C917C1" w:rsidRDefault="00C917C1" w:rsidP="00C917C1">
      <w:pPr>
        <w:tabs>
          <w:tab w:val="left" w:pos="-1440"/>
        </w:tabs>
        <w:ind w:firstLine="720"/>
        <w:rPr>
          <w:rFonts w:ascii="Arial" w:hAnsi="Arial" w:cs="Arial"/>
          <w:b/>
          <w:bCs/>
          <w:sz w:val="20"/>
          <w:szCs w:val="20"/>
        </w:rPr>
      </w:pPr>
      <w:r w:rsidRPr="00C917C1">
        <w:rPr>
          <w:rFonts w:ascii="Arial" w:hAnsi="Arial" w:cs="Arial"/>
          <w:b/>
          <w:bCs/>
          <w:sz w:val="20"/>
          <w:szCs w:val="20"/>
        </w:rPr>
        <w:t xml:space="preserve">NOW, THEREFORE, BE IT RESOLVED BY THE COUNCIL OF THE CITY OF LINDEN </w:t>
      </w:r>
      <w:r w:rsidRPr="00C917C1">
        <w:rPr>
          <w:rFonts w:ascii="Arial" w:hAnsi="Arial" w:cs="Arial"/>
          <w:sz w:val="20"/>
          <w:szCs w:val="20"/>
        </w:rPr>
        <w:t>that a contract for Extraordinary Unspecifiable Services be and hereby is awarded to Development Directions LLC, 2 City Hall Plaza, 2</w:t>
      </w:r>
      <w:r w:rsidRPr="00C917C1">
        <w:rPr>
          <w:rFonts w:ascii="Arial" w:hAnsi="Arial" w:cs="Arial"/>
          <w:sz w:val="20"/>
          <w:szCs w:val="20"/>
          <w:vertAlign w:val="superscript"/>
        </w:rPr>
        <w:t>nd</w:t>
      </w:r>
      <w:r w:rsidRPr="00C917C1">
        <w:rPr>
          <w:rFonts w:ascii="Arial" w:hAnsi="Arial" w:cs="Arial"/>
          <w:sz w:val="20"/>
          <w:szCs w:val="20"/>
        </w:rPr>
        <w:t xml:space="preserve"> Floor, Rahway, New Jersey 07065 at a fee not to exceed $27,000.00 for 2017, and an undetermined amount (twenty percent (20%) of the grant for 2018), in accordance with their proposal dated December 1, 2016; and </w:t>
      </w:r>
      <w:r w:rsidRPr="00C917C1">
        <w:rPr>
          <w:rFonts w:ascii="Arial" w:hAnsi="Arial" w:cs="Arial"/>
          <w:sz w:val="20"/>
          <w:szCs w:val="20"/>
        </w:rPr>
        <w:tab/>
      </w:r>
    </w:p>
    <w:p w:rsidR="00C917C1" w:rsidRPr="00C917C1" w:rsidRDefault="00C917C1" w:rsidP="00C917C1">
      <w:pPr>
        <w:ind w:firstLine="720"/>
        <w:rPr>
          <w:rFonts w:ascii="Arial" w:hAnsi="Arial" w:cs="Arial"/>
          <w:b/>
          <w:bCs/>
          <w:sz w:val="20"/>
          <w:szCs w:val="20"/>
        </w:rPr>
      </w:pPr>
      <w:r w:rsidRPr="00C917C1">
        <w:rPr>
          <w:rFonts w:ascii="Arial" w:hAnsi="Arial" w:cs="Arial"/>
          <w:b/>
          <w:bCs/>
          <w:sz w:val="20"/>
          <w:szCs w:val="20"/>
        </w:rPr>
        <w:t>BE IT FURTHER RESOLVED</w:t>
      </w:r>
      <w:r w:rsidRPr="00C917C1">
        <w:rPr>
          <w:rFonts w:ascii="Arial" w:hAnsi="Arial" w:cs="Arial"/>
          <w:sz w:val="20"/>
          <w:szCs w:val="20"/>
        </w:rPr>
        <w:t xml:space="preserve"> that this Resolution is expressly contingent upon the negotiation and execution of the necessary contract documents between Development Directions LLC and the City of Linden; and</w:t>
      </w:r>
    </w:p>
    <w:p w:rsidR="00C917C1" w:rsidRPr="00C917C1" w:rsidRDefault="00C917C1" w:rsidP="00C917C1">
      <w:pPr>
        <w:ind w:firstLine="720"/>
        <w:rPr>
          <w:rFonts w:ascii="Arial" w:hAnsi="Arial" w:cs="Arial"/>
          <w:sz w:val="20"/>
          <w:szCs w:val="20"/>
        </w:rPr>
      </w:pPr>
      <w:r w:rsidRPr="00C917C1">
        <w:rPr>
          <w:rFonts w:ascii="Arial" w:hAnsi="Arial" w:cs="Arial"/>
          <w:b/>
          <w:bCs/>
          <w:sz w:val="20"/>
          <w:szCs w:val="20"/>
        </w:rPr>
        <w:t>BE IT FURTHER RESOLVED</w:t>
      </w:r>
      <w:r w:rsidRPr="00C917C1">
        <w:rPr>
          <w:rFonts w:ascii="Arial" w:hAnsi="Arial" w:cs="Arial"/>
          <w:sz w:val="20"/>
          <w:szCs w:val="20"/>
        </w:rPr>
        <w:t xml:space="preserve"> that the Mayor and City Clerk be and hereby are empowered and directed to execute a contract with Development Directions LLC to effectuate the foregoing; and </w:t>
      </w:r>
    </w:p>
    <w:p w:rsidR="00C917C1" w:rsidRDefault="00C917C1" w:rsidP="00C917C1">
      <w:pPr>
        <w:ind w:firstLine="720"/>
        <w:rPr>
          <w:rFonts w:ascii="Arial" w:hAnsi="Arial" w:cs="Arial"/>
          <w:sz w:val="20"/>
          <w:szCs w:val="20"/>
        </w:rPr>
      </w:pPr>
      <w:r w:rsidRPr="00C917C1">
        <w:rPr>
          <w:rFonts w:ascii="Arial" w:hAnsi="Arial" w:cs="Arial"/>
          <w:b/>
          <w:bCs/>
          <w:sz w:val="20"/>
          <w:szCs w:val="20"/>
        </w:rPr>
        <w:t xml:space="preserve">BE IT FURTHER RESOLVED </w:t>
      </w:r>
      <w:r w:rsidRPr="00C917C1">
        <w:rPr>
          <w:rFonts w:ascii="Arial" w:hAnsi="Arial" w:cs="Arial"/>
          <w:sz w:val="20"/>
          <w:szCs w:val="20"/>
        </w:rPr>
        <w:t>that a copy of this Resolution be published in accordance with applicable law.</w:t>
      </w:r>
    </w:p>
    <w:p w:rsidR="0070435E" w:rsidRDefault="0070435E" w:rsidP="0070435E">
      <w:pPr>
        <w:rPr>
          <w:rFonts w:ascii="Arial" w:hAnsi="Arial" w:cs="Arial"/>
          <w:sz w:val="20"/>
          <w:szCs w:val="20"/>
        </w:rPr>
      </w:pPr>
    </w:p>
    <w:p w:rsidR="0070435E" w:rsidRPr="00C917C1" w:rsidRDefault="00C64921" w:rsidP="0070435E">
      <w:pPr>
        <w:rPr>
          <w:rFonts w:ascii="Arial" w:hAnsi="Arial" w:cs="Arial"/>
          <w:sz w:val="20"/>
          <w:szCs w:val="20"/>
        </w:rPr>
      </w:pPr>
      <w:r>
        <w:rPr>
          <w:rFonts w:ascii="Arial" w:hAnsi="Arial" w:cs="Arial"/>
          <w:sz w:val="20"/>
          <w:szCs w:val="20"/>
        </w:rPr>
        <w:t>Virginia Malik, 1633 Lenape Road. Ms. Mali</w:t>
      </w:r>
      <w:r w:rsidR="00375A2F">
        <w:rPr>
          <w:rFonts w:ascii="Arial" w:hAnsi="Arial" w:cs="Arial"/>
          <w:sz w:val="20"/>
          <w:szCs w:val="20"/>
        </w:rPr>
        <w:t xml:space="preserve">k asked </w:t>
      </w:r>
      <w:proofErr w:type="gramStart"/>
      <w:r w:rsidR="00375A2F">
        <w:rPr>
          <w:rFonts w:ascii="Arial" w:hAnsi="Arial" w:cs="Arial"/>
          <w:sz w:val="20"/>
          <w:szCs w:val="20"/>
        </w:rPr>
        <w:t>what is this program, why no one in the City can perform this function and where does the funding come from</w:t>
      </w:r>
      <w:proofErr w:type="gramEnd"/>
      <w:r w:rsidR="00375A2F">
        <w:rPr>
          <w:rFonts w:ascii="Arial" w:hAnsi="Arial" w:cs="Arial"/>
          <w:sz w:val="20"/>
          <w:szCs w:val="20"/>
        </w:rPr>
        <w:t>. Mr. Vircik responded</w:t>
      </w:r>
      <w:r>
        <w:rPr>
          <w:rFonts w:ascii="Arial" w:hAnsi="Arial" w:cs="Arial"/>
          <w:sz w:val="20"/>
          <w:szCs w:val="20"/>
        </w:rPr>
        <w:t xml:space="preserve"> and addressed each of Ms. Mali</w:t>
      </w:r>
      <w:r w:rsidR="00375A2F">
        <w:rPr>
          <w:rFonts w:ascii="Arial" w:hAnsi="Arial" w:cs="Arial"/>
          <w:sz w:val="20"/>
          <w:szCs w:val="20"/>
        </w:rPr>
        <w:t xml:space="preserve">k’s questions. </w:t>
      </w:r>
    </w:p>
    <w:p w:rsidR="004159C8" w:rsidRDefault="004159C8" w:rsidP="00152156">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p>
    <w:p w:rsidR="003B56F2" w:rsidRPr="003B56F2" w:rsidRDefault="0070435E" w:rsidP="003B56F2">
      <w:pPr>
        <w:rPr>
          <w:rFonts w:ascii="Arial" w:hAnsi="Arial" w:cs="Arial"/>
          <w:b/>
          <w:sz w:val="20"/>
          <w:szCs w:val="20"/>
        </w:rPr>
      </w:pPr>
      <w:r>
        <w:rPr>
          <w:rFonts w:ascii="Arial" w:hAnsi="Arial" w:cs="Arial"/>
          <w:b/>
          <w:sz w:val="20"/>
          <w:szCs w:val="20"/>
        </w:rPr>
        <w:t xml:space="preserve">FOR ROLL </w:t>
      </w:r>
      <w:proofErr w:type="gramStart"/>
      <w:r>
        <w:rPr>
          <w:rFonts w:ascii="Arial" w:hAnsi="Arial" w:cs="Arial"/>
          <w:b/>
          <w:sz w:val="20"/>
          <w:szCs w:val="20"/>
        </w:rPr>
        <w:t xml:space="preserve">CALL </w:t>
      </w:r>
      <w:r w:rsidR="003B56F2">
        <w:rPr>
          <w:rFonts w:ascii="Arial" w:hAnsi="Arial" w:cs="Arial"/>
          <w:b/>
          <w:sz w:val="20"/>
          <w:szCs w:val="20"/>
        </w:rPr>
        <w:t xml:space="preserve"> PLEASE</w:t>
      </w:r>
      <w:proofErr w:type="gramEnd"/>
      <w:r w:rsidR="003B56F2">
        <w:rPr>
          <w:rFonts w:ascii="Arial" w:hAnsi="Arial" w:cs="Arial"/>
          <w:b/>
          <w:sz w:val="20"/>
          <w:szCs w:val="20"/>
        </w:rPr>
        <w:t xml:space="preserve"> REFER TO RESOLUTION #2017-128. </w:t>
      </w:r>
    </w:p>
    <w:p w:rsidR="003B56F2" w:rsidRDefault="003B56F2" w:rsidP="003B56F2">
      <w:pPr>
        <w:tabs>
          <w:tab w:val="left" w:pos="-1710"/>
          <w:tab w:val="left" w:pos="-1350"/>
          <w:tab w:val="left" w:pos="0"/>
          <w:tab w:val="left" w:pos="3240"/>
          <w:tab w:val="right" w:pos="4230"/>
          <w:tab w:val="right" w:pos="4500"/>
          <w:tab w:val="right" w:pos="5850"/>
          <w:tab w:val="right" w:pos="7200"/>
          <w:tab w:val="left" w:pos="7470"/>
          <w:tab w:val="left" w:pos="8190"/>
          <w:tab w:val="right" w:pos="9900"/>
        </w:tabs>
        <w:rPr>
          <w:rFonts w:ascii="Arial" w:hAnsi="Arial" w:cs="Arial"/>
          <w:sz w:val="20"/>
          <w:szCs w:val="20"/>
        </w:rPr>
      </w:pPr>
    </w:p>
    <w:p w:rsidR="002965FB" w:rsidRPr="002965FB" w:rsidRDefault="002965FB" w:rsidP="002965FB">
      <w:pPr>
        <w:rPr>
          <w:rFonts w:ascii="Arial" w:hAnsi="Arial" w:cs="Arial"/>
          <w:sz w:val="20"/>
          <w:szCs w:val="20"/>
          <w:u w:val="single"/>
        </w:rPr>
      </w:pPr>
      <w:r w:rsidRPr="002965FB">
        <w:rPr>
          <w:rFonts w:ascii="Arial" w:hAnsi="Arial" w:cs="Arial"/>
          <w:b/>
          <w:bCs/>
          <w:sz w:val="20"/>
          <w:szCs w:val="20"/>
        </w:rPr>
        <w:t xml:space="preserve">RESOLUTION: </w:t>
      </w:r>
      <w:r w:rsidRPr="002965FB">
        <w:rPr>
          <w:rFonts w:ascii="Arial" w:hAnsi="Arial" w:cs="Arial"/>
          <w:b/>
          <w:bCs/>
          <w:sz w:val="20"/>
          <w:szCs w:val="20"/>
          <w:u w:val="single"/>
        </w:rPr>
        <w:t>2017-111</w:t>
      </w:r>
    </w:p>
    <w:p w:rsidR="002965FB" w:rsidRDefault="002965FB" w:rsidP="002965FB">
      <w:pPr>
        <w:jc w:val="center"/>
        <w:rPr>
          <w:rFonts w:ascii="Arial" w:hAnsi="Arial" w:cs="Arial"/>
          <w:b/>
          <w:bCs/>
          <w:sz w:val="20"/>
          <w:szCs w:val="20"/>
        </w:rPr>
      </w:pPr>
    </w:p>
    <w:p w:rsidR="002965FB" w:rsidRPr="002965FB" w:rsidRDefault="002965FB" w:rsidP="002965FB">
      <w:pPr>
        <w:jc w:val="center"/>
        <w:rPr>
          <w:rFonts w:ascii="Arial" w:hAnsi="Arial" w:cs="Arial"/>
          <w:sz w:val="20"/>
          <w:szCs w:val="20"/>
        </w:rPr>
      </w:pPr>
      <w:r w:rsidRPr="002965FB">
        <w:rPr>
          <w:rFonts w:ascii="Arial" w:hAnsi="Arial" w:cs="Arial"/>
          <w:b/>
          <w:bCs/>
          <w:sz w:val="20"/>
          <w:szCs w:val="20"/>
        </w:rPr>
        <w:t xml:space="preserve">RESOLUTION APPROVING A CONTRACT WITH DYNAMIC EARTH FOR TESTING AND INSPECTION OF MATERIALS FOR ANNUAL CONSTRUCTION PROGRAM FOR 2017  </w:t>
      </w:r>
    </w:p>
    <w:p w:rsidR="002965FB" w:rsidRPr="002965FB" w:rsidRDefault="002965FB" w:rsidP="002965FB">
      <w:pPr>
        <w:rPr>
          <w:rFonts w:ascii="Arial" w:hAnsi="Arial" w:cs="Arial"/>
          <w:sz w:val="20"/>
          <w:szCs w:val="20"/>
        </w:rPr>
      </w:pPr>
    </w:p>
    <w:p w:rsidR="002965FB" w:rsidRPr="002965FB" w:rsidRDefault="002965FB" w:rsidP="002965FB">
      <w:pPr>
        <w:ind w:firstLine="720"/>
        <w:rPr>
          <w:rFonts w:ascii="Arial" w:hAnsi="Arial" w:cs="Arial"/>
          <w:sz w:val="20"/>
          <w:szCs w:val="20"/>
        </w:rPr>
      </w:pPr>
      <w:r w:rsidRPr="002965FB">
        <w:rPr>
          <w:rFonts w:ascii="Arial" w:hAnsi="Arial" w:cs="Arial"/>
          <w:b/>
          <w:bCs/>
          <w:sz w:val="20"/>
          <w:szCs w:val="20"/>
        </w:rPr>
        <w:t>WHEREAS,</w:t>
      </w:r>
      <w:r w:rsidRPr="002965FB">
        <w:rPr>
          <w:rFonts w:ascii="Arial" w:hAnsi="Arial" w:cs="Arial"/>
          <w:sz w:val="20"/>
          <w:szCs w:val="20"/>
        </w:rPr>
        <w:t xml:space="preserve"> there exists a need for the testing and inspection of materials, under the supervision of a professional engineer, relative to the City of Linden’s annual construction program for 2017; and</w:t>
      </w:r>
    </w:p>
    <w:p w:rsidR="002965FB" w:rsidRPr="002965FB" w:rsidRDefault="002965FB" w:rsidP="002965FB">
      <w:pPr>
        <w:ind w:firstLine="720"/>
        <w:rPr>
          <w:rFonts w:ascii="Arial" w:hAnsi="Arial" w:cs="Arial"/>
          <w:sz w:val="20"/>
          <w:szCs w:val="20"/>
        </w:rPr>
      </w:pPr>
      <w:r w:rsidRPr="002965FB">
        <w:rPr>
          <w:rFonts w:ascii="Arial" w:hAnsi="Arial" w:cs="Arial"/>
          <w:b/>
          <w:bCs/>
          <w:sz w:val="20"/>
          <w:szCs w:val="20"/>
        </w:rPr>
        <w:t>WHEREAS,</w:t>
      </w:r>
      <w:r w:rsidRPr="002965FB">
        <w:rPr>
          <w:rFonts w:ascii="Arial" w:hAnsi="Arial" w:cs="Arial"/>
          <w:sz w:val="20"/>
          <w:szCs w:val="20"/>
        </w:rPr>
        <w:t xml:space="preserve"> pursuant to the Local Public Contracts Law (</w:t>
      </w:r>
      <w:r w:rsidRPr="002965FB">
        <w:rPr>
          <w:rFonts w:ascii="Arial" w:hAnsi="Arial" w:cs="Arial"/>
          <w:sz w:val="20"/>
          <w:szCs w:val="20"/>
          <w:u w:val="single"/>
        </w:rPr>
        <w:t>N.J.S.A</w:t>
      </w:r>
      <w:r w:rsidRPr="002965FB">
        <w:rPr>
          <w:rFonts w:ascii="Arial" w:hAnsi="Arial" w:cs="Arial"/>
          <w:sz w:val="20"/>
          <w:szCs w:val="20"/>
        </w:rPr>
        <w:t xml:space="preserve">. 40A:11-1 </w:t>
      </w:r>
      <w:r w:rsidRPr="002965FB">
        <w:rPr>
          <w:rFonts w:ascii="Arial" w:hAnsi="Arial" w:cs="Arial"/>
          <w:sz w:val="20"/>
          <w:szCs w:val="20"/>
          <w:u w:val="single"/>
        </w:rPr>
        <w:t>et</w:t>
      </w:r>
      <w:r w:rsidRPr="002965FB">
        <w:rPr>
          <w:rFonts w:ascii="Arial" w:hAnsi="Arial" w:cs="Arial"/>
          <w:sz w:val="20"/>
          <w:szCs w:val="20"/>
        </w:rPr>
        <w:t xml:space="preserve"> </w:t>
      </w:r>
      <w:r w:rsidRPr="002965FB">
        <w:rPr>
          <w:rFonts w:ascii="Arial" w:hAnsi="Arial" w:cs="Arial"/>
          <w:sz w:val="20"/>
          <w:szCs w:val="20"/>
          <w:u w:val="single"/>
        </w:rPr>
        <w:t>seq</w:t>
      </w:r>
      <w:r w:rsidRPr="002965FB">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2965FB" w:rsidRPr="002965FB" w:rsidRDefault="002965FB" w:rsidP="002965FB">
      <w:pPr>
        <w:ind w:firstLine="720"/>
        <w:rPr>
          <w:rFonts w:ascii="Arial" w:hAnsi="Arial" w:cs="Arial"/>
          <w:b/>
          <w:bCs/>
          <w:sz w:val="20"/>
          <w:szCs w:val="20"/>
        </w:rPr>
      </w:pPr>
      <w:r w:rsidRPr="002965FB">
        <w:rPr>
          <w:rFonts w:ascii="Arial" w:hAnsi="Arial" w:cs="Arial"/>
          <w:b/>
          <w:bCs/>
          <w:sz w:val="20"/>
          <w:szCs w:val="20"/>
        </w:rPr>
        <w:t xml:space="preserve">WHEREAS, </w:t>
      </w:r>
      <w:r w:rsidRPr="002965FB">
        <w:rPr>
          <w:rFonts w:ascii="Arial" w:hAnsi="Arial" w:cs="Arial"/>
          <w:sz w:val="20"/>
          <w:szCs w:val="20"/>
        </w:rPr>
        <w:t xml:space="preserve">in accordance with the provisions of </w:t>
      </w:r>
      <w:r w:rsidRPr="002965FB">
        <w:rPr>
          <w:rFonts w:ascii="Arial" w:hAnsi="Arial" w:cs="Arial"/>
          <w:sz w:val="20"/>
          <w:szCs w:val="20"/>
          <w:u w:val="single"/>
        </w:rPr>
        <w:t>N.J.S.A</w:t>
      </w:r>
      <w:r w:rsidRPr="002965FB">
        <w:rPr>
          <w:rFonts w:ascii="Arial" w:hAnsi="Arial" w:cs="Arial"/>
          <w:sz w:val="20"/>
          <w:szCs w:val="20"/>
        </w:rPr>
        <w:t xml:space="preserve">.19:44A-20.4, qualifications have been received through a fair and open process; and </w:t>
      </w:r>
    </w:p>
    <w:p w:rsidR="002965FB" w:rsidRPr="002965FB" w:rsidRDefault="002965FB" w:rsidP="002965FB">
      <w:pPr>
        <w:ind w:firstLine="720"/>
        <w:rPr>
          <w:rFonts w:ascii="Arial" w:hAnsi="Arial" w:cs="Arial"/>
          <w:sz w:val="20"/>
          <w:szCs w:val="20"/>
        </w:rPr>
      </w:pPr>
      <w:r w:rsidRPr="002965FB">
        <w:rPr>
          <w:rFonts w:ascii="Arial" w:hAnsi="Arial" w:cs="Arial"/>
          <w:b/>
          <w:bCs/>
          <w:sz w:val="20"/>
          <w:szCs w:val="20"/>
        </w:rPr>
        <w:t>WHEREAS</w:t>
      </w:r>
      <w:r w:rsidRPr="002965FB">
        <w:rPr>
          <w:rFonts w:ascii="Arial" w:hAnsi="Arial" w:cs="Arial"/>
          <w:sz w:val="20"/>
          <w:szCs w:val="20"/>
        </w:rPr>
        <w:t xml:space="preserve">, Dynamic Earth submitted a qualification to the City and has qualified for the aforesaid services for 2017; and  </w:t>
      </w:r>
      <w:r w:rsidRPr="002965FB">
        <w:rPr>
          <w:rFonts w:ascii="Arial" w:hAnsi="Arial" w:cs="Arial"/>
          <w:b/>
          <w:bCs/>
          <w:sz w:val="20"/>
          <w:szCs w:val="20"/>
        </w:rPr>
        <w:t xml:space="preserve"> </w:t>
      </w:r>
    </w:p>
    <w:p w:rsidR="002965FB" w:rsidRPr="002965FB" w:rsidRDefault="002965FB" w:rsidP="002965FB">
      <w:pPr>
        <w:ind w:firstLine="720"/>
        <w:rPr>
          <w:rFonts w:ascii="Arial" w:hAnsi="Arial" w:cs="Arial"/>
          <w:sz w:val="20"/>
          <w:szCs w:val="20"/>
        </w:rPr>
      </w:pPr>
      <w:r w:rsidRPr="002965FB">
        <w:rPr>
          <w:rFonts w:ascii="Arial" w:hAnsi="Arial" w:cs="Arial"/>
          <w:b/>
          <w:bCs/>
          <w:sz w:val="20"/>
          <w:szCs w:val="20"/>
        </w:rPr>
        <w:t>WHEREAS,</w:t>
      </w:r>
      <w:r w:rsidRPr="002965FB">
        <w:rPr>
          <w:rFonts w:ascii="Arial" w:hAnsi="Arial" w:cs="Arial"/>
          <w:sz w:val="20"/>
          <w:szCs w:val="20"/>
        </w:rPr>
        <w:t xml:space="preserve"> funds are available for this purpose in various improvement accounts and certification of availability of funds shall be made by the Chief Financial Officer or his designee at such time as services are ordered or otherwise called for;</w:t>
      </w:r>
    </w:p>
    <w:p w:rsidR="002965FB" w:rsidRPr="002965FB" w:rsidRDefault="002965FB" w:rsidP="002965FB">
      <w:pPr>
        <w:tabs>
          <w:tab w:val="left" w:pos="-1440"/>
        </w:tabs>
        <w:ind w:firstLine="720"/>
        <w:rPr>
          <w:rFonts w:ascii="Arial" w:hAnsi="Arial" w:cs="Arial"/>
          <w:sz w:val="20"/>
          <w:szCs w:val="20"/>
        </w:rPr>
      </w:pPr>
      <w:r w:rsidRPr="002965FB">
        <w:rPr>
          <w:rFonts w:ascii="Arial" w:hAnsi="Arial" w:cs="Arial"/>
          <w:b/>
          <w:bCs/>
          <w:sz w:val="20"/>
          <w:szCs w:val="20"/>
        </w:rPr>
        <w:t xml:space="preserve">NOW, THEREFORE, BE IT RESOLVED BY THE COUNCIL OF THE CITY OF LINDEN </w:t>
      </w:r>
      <w:r w:rsidRPr="002965FB">
        <w:rPr>
          <w:rFonts w:ascii="Arial" w:hAnsi="Arial" w:cs="Arial"/>
          <w:sz w:val="20"/>
          <w:szCs w:val="20"/>
        </w:rPr>
        <w:t xml:space="preserve">that a contract for Professional Services be and hereby is awarded to Dynamic Earth, 245 Main Street, Suite 110, Chester, New Jersey 07930, at a fee not to exceed $10,000.00, in accordance with their proposal dated October 27, 2016, ; and </w:t>
      </w:r>
      <w:r w:rsidRPr="002965FB">
        <w:rPr>
          <w:rFonts w:ascii="Arial" w:hAnsi="Arial" w:cs="Arial"/>
          <w:sz w:val="20"/>
          <w:szCs w:val="20"/>
        </w:rPr>
        <w:tab/>
      </w:r>
    </w:p>
    <w:p w:rsidR="002965FB" w:rsidRPr="002965FB" w:rsidRDefault="002965FB" w:rsidP="002965FB">
      <w:pPr>
        <w:tabs>
          <w:tab w:val="left" w:pos="-1440"/>
        </w:tabs>
        <w:ind w:firstLine="720"/>
        <w:rPr>
          <w:rFonts w:ascii="Arial" w:hAnsi="Arial" w:cs="Arial"/>
          <w:b/>
          <w:bCs/>
          <w:sz w:val="20"/>
          <w:szCs w:val="20"/>
        </w:rPr>
      </w:pPr>
      <w:r w:rsidRPr="002965FB">
        <w:rPr>
          <w:rFonts w:ascii="Arial" w:hAnsi="Arial" w:cs="Arial"/>
          <w:b/>
          <w:bCs/>
          <w:sz w:val="20"/>
          <w:szCs w:val="20"/>
        </w:rPr>
        <w:t>BE IT FURTHER RESOLVED</w:t>
      </w:r>
      <w:r w:rsidRPr="002965FB">
        <w:rPr>
          <w:rFonts w:ascii="Arial" w:hAnsi="Arial" w:cs="Arial"/>
          <w:sz w:val="20"/>
          <w:szCs w:val="20"/>
        </w:rPr>
        <w:t xml:space="preserve"> that this Resolution is expressly contingent upon the negotiation and execution of the necessary contract documents between Dynamic Earth and the City of Linden; and</w:t>
      </w:r>
    </w:p>
    <w:p w:rsidR="002965FB" w:rsidRPr="002965FB" w:rsidRDefault="002965FB" w:rsidP="002965FB">
      <w:pPr>
        <w:ind w:firstLine="720"/>
        <w:rPr>
          <w:rFonts w:ascii="Arial" w:hAnsi="Arial" w:cs="Arial"/>
          <w:sz w:val="20"/>
          <w:szCs w:val="20"/>
        </w:rPr>
      </w:pPr>
      <w:r w:rsidRPr="002965FB">
        <w:rPr>
          <w:rFonts w:ascii="Arial" w:hAnsi="Arial" w:cs="Arial"/>
          <w:b/>
          <w:bCs/>
          <w:sz w:val="20"/>
          <w:szCs w:val="20"/>
        </w:rPr>
        <w:t>BE IT FURTHER RESOLVED</w:t>
      </w:r>
      <w:r w:rsidRPr="002965FB">
        <w:rPr>
          <w:rFonts w:ascii="Arial" w:hAnsi="Arial" w:cs="Arial"/>
          <w:sz w:val="20"/>
          <w:szCs w:val="20"/>
        </w:rPr>
        <w:t xml:space="preserve"> that the Mayor and City Clerk be and hereby are empowered and directed to execute a contract with Dynamic Earth to effectuate the foregoing; and </w:t>
      </w:r>
    </w:p>
    <w:p w:rsidR="002965FB" w:rsidRPr="002965FB" w:rsidRDefault="002965FB" w:rsidP="002965FB">
      <w:pPr>
        <w:ind w:firstLine="720"/>
        <w:rPr>
          <w:rFonts w:ascii="Arial" w:hAnsi="Arial" w:cs="Arial"/>
          <w:sz w:val="20"/>
          <w:szCs w:val="20"/>
        </w:rPr>
      </w:pPr>
      <w:r w:rsidRPr="002965FB">
        <w:rPr>
          <w:rFonts w:ascii="Arial" w:hAnsi="Arial" w:cs="Arial"/>
          <w:b/>
          <w:bCs/>
          <w:sz w:val="20"/>
          <w:szCs w:val="20"/>
        </w:rPr>
        <w:t xml:space="preserve">BE IT FURTHER RESOLVED </w:t>
      </w:r>
      <w:r w:rsidRPr="002965FB">
        <w:rPr>
          <w:rFonts w:ascii="Arial" w:hAnsi="Arial" w:cs="Arial"/>
          <w:sz w:val="20"/>
          <w:szCs w:val="20"/>
        </w:rPr>
        <w:t>that a copy of this Resolution be published in accordance with applicable law.</w:t>
      </w:r>
    </w:p>
    <w:p w:rsidR="002965FB" w:rsidRPr="001C771D" w:rsidRDefault="002965FB" w:rsidP="002965FB"/>
    <w:p w:rsidR="00DA579B" w:rsidRPr="00DA579B" w:rsidRDefault="00DA579B" w:rsidP="00DA579B">
      <w:pPr>
        <w:rPr>
          <w:rFonts w:ascii="Arial" w:hAnsi="Arial" w:cs="Arial"/>
          <w:b/>
          <w:sz w:val="20"/>
          <w:szCs w:val="20"/>
          <w:u w:val="single"/>
        </w:rPr>
      </w:pPr>
      <w:r w:rsidRPr="00DA579B">
        <w:rPr>
          <w:rFonts w:ascii="Arial" w:hAnsi="Arial" w:cs="Arial"/>
          <w:b/>
          <w:sz w:val="20"/>
          <w:szCs w:val="20"/>
        </w:rPr>
        <w:t xml:space="preserve">RESOLUTION: </w:t>
      </w:r>
      <w:r w:rsidRPr="00DA579B">
        <w:rPr>
          <w:rFonts w:ascii="Arial" w:hAnsi="Arial" w:cs="Arial"/>
          <w:b/>
          <w:sz w:val="20"/>
          <w:szCs w:val="20"/>
          <w:u w:val="single"/>
        </w:rPr>
        <w:t>2017-112</w:t>
      </w:r>
    </w:p>
    <w:p w:rsidR="00DA579B" w:rsidRPr="00DA579B" w:rsidRDefault="00DA579B" w:rsidP="00DA579B">
      <w:pPr>
        <w:jc w:val="center"/>
        <w:rPr>
          <w:rFonts w:ascii="Arial" w:hAnsi="Arial" w:cs="Arial"/>
          <w:b/>
          <w:sz w:val="20"/>
          <w:szCs w:val="20"/>
        </w:rPr>
      </w:pPr>
    </w:p>
    <w:p w:rsidR="00DA579B" w:rsidRPr="00DA579B" w:rsidRDefault="00DA579B" w:rsidP="00DA579B">
      <w:pPr>
        <w:jc w:val="center"/>
        <w:rPr>
          <w:rFonts w:ascii="Arial" w:hAnsi="Arial" w:cs="Arial"/>
          <w:b/>
          <w:sz w:val="20"/>
          <w:szCs w:val="20"/>
        </w:rPr>
      </w:pPr>
      <w:r w:rsidRPr="00DA579B">
        <w:rPr>
          <w:rFonts w:ascii="Arial" w:hAnsi="Arial" w:cs="Arial"/>
          <w:b/>
          <w:sz w:val="20"/>
          <w:szCs w:val="20"/>
        </w:rPr>
        <w:t xml:space="preserve">RESOLUTION AUTHORIZING CONTRACTS WITH CERTAIN </w:t>
      </w:r>
    </w:p>
    <w:p w:rsidR="00DA579B" w:rsidRPr="00DA579B" w:rsidRDefault="00DA579B" w:rsidP="00DA579B">
      <w:pPr>
        <w:jc w:val="center"/>
        <w:rPr>
          <w:rFonts w:ascii="Arial" w:hAnsi="Arial" w:cs="Arial"/>
          <w:b/>
          <w:sz w:val="20"/>
          <w:szCs w:val="20"/>
        </w:rPr>
      </w:pPr>
      <w:r w:rsidRPr="00DA579B">
        <w:rPr>
          <w:rFonts w:ascii="Arial" w:hAnsi="Arial" w:cs="Arial"/>
          <w:b/>
          <w:sz w:val="20"/>
          <w:szCs w:val="20"/>
        </w:rPr>
        <w:t>APPROVED STATE CONTRACT VENDORS FOR CONTRACTING UNITS PURSUANT TO N.J.S.A. 40A:11-12a</w:t>
      </w:r>
    </w:p>
    <w:p w:rsidR="00DA579B" w:rsidRPr="00DA579B" w:rsidRDefault="00DA579B" w:rsidP="00DA579B">
      <w:pPr>
        <w:jc w:val="center"/>
        <w:rPr>
          <w:rFonts w:ascii="Arial" w:hAnsi="Arial" w:cs="Arial"/>
          <w:b/>
          <w:sz w:val="20"/>
          <w:szCs w:val="20"/>
        </w:rPr>
      </w:pPr>
    </w:p>
    <w:p w:rsidR="00DA579B" w:rsidRPr="00DA579B" w:rsidRDefault="00DA579B" w:rsidP="00DA579B">
      <w:pPr>
        <w:jc w:val="both"/>
        <w:rPr>
          <w:rFonts w:ascii="Arial" w:hAnsi="Arial" w:cs="Arial"/>
          <w:sz w:val="20"/>
          <w:szCs w:val="20"/>
        </w:rPr>
      </w:pPr>
      <w:r w:rsidRPr="00DA579B">
        <w:rPr>
          <w:rFonts w:ascii="Arial" w:hAnsi="Arial" w:cs="Arial"/>
          <w:b/>
          <w:sz w:val="20"/>
          <w:szCs w:val="20"/>
        </w:rPr>
        <w:t xml:space="preserve">WHEREAS, </w:t>
      </w:r>
      <w:r w:rsidRPr="00DA579B">
        <w:rPr>
          <w:rFonts w:ascii="Arial" w:hAnsi="Arial" w:cs="Arial"/>
          <w:sz w:val="20"/>
          <w:szCs w:val="20"/>
        </w:rPr>
        <w:t xml:space="preserve">the City of Linden, pursuant to N.J.S.A. 40A:11-12a and N.J.A.C. 5:34-7.29(c), may by resolution and without advertising for bids, purchase any goods or services under the State of New Jersey Cooperative Purchasing Program for any State contracts entered into on behalf of the State by the Division of Purchase and Property in the Department of Treasury; and </w:t>
      </w:r>
    </w:p>
    <w:p w:rsidR="00DA579B" w:rsidRPr="00DA579B" w:rsidRDefault="00DA579B" w:rsidP="00DA579B">
      <w:pPr>
        <w:jc w:val="both"/>
        <w:rPr>
          <w:rFonts w:ascii="Arial" w:hAnsi="Arial" w:cs="Arial"/>
          <w:sz w:val="20"/>
          <w:szCs w:val="20"/>
        </w:rPr>
      </w:pPr>
    </w:p>
    <w:p w:rsidR="00DA579B" w:rsidRPr="00DA579B" w:rsidRDefault="00DA579B" w:rsidP="00DA579B">
      <w:pPr>
        <w:jc w:val="both"/>
        <w:rPr>
          <w:rFonts w:ascii="Arial" w:hAnsi="Arial" w:cs="Arial"/>
          <w:sz w:val="20"/>
          <w:szCs w:val="20"/>
        </w:rPr>
      </w:pPr>
      <w:r w:rsidRPr="00DA579B">
        <w:rPr>
          <w:rFonts w:ascii="Arial" w:hAnsi="Arial" w:cs="Arial"/>
          <w:b/>
          <w:sz w:val="20"/>
          <w:szCs w:val="20"/>
        </w:rPr>
        <w:t xml:space="preserve">WHEREAS, </w:t>
      </w:r>
      <w:r w:rsidRPr="00DA579B">
        <w:rPr>
          <w:rFonts w:ascii="Arial" w:hAnsi="Arial" w:cs="Arial"/>
          <w:sz w:val="20"/>
          <w:szCs w:val="20"/>
        </w:rPr>
        <w:t>the City of Linden has the need on a timely basis to purchase goods or services utilizing State contracts; and</w:t>
      </w:r>
    </w:p>
    <w:p w:rsidR="00DA579B" w:rsidRPr="00DA579B" w:rsidRDefault="00DA579B" w:rsidP="00DA579B">
      <w:pPr>
        <w:jc w:val="both"/>
        <w:rPr>
          <w:rFonts w:ascii="Arial" w:hAnsi="Arial" w:cs="Arial"/>
          <w:sz w:val="20"/>
          <w:szCs w:val="20"/>
        </w:rPr>
      </w:pPr>
    </w:p>
    <w:p w:rsidR="00DA579B" w:rsidRPr="00DA579B" w:rsidRDefault="00DA579B" w:rsidP="00DA579B">
      <w:pPr>
        <w:jc w:val="both"/>
        <w:rPr>
          <w:rFonts w:ascii="Arial" w:hAnsi="Arial" w:cs="Arial"/>
          <w:sz w:val="20"/>
          <w:szCs w:val="20"/>
        </w:rPr>
      </w:pPr>
      <w:r w:rsidRPr="00DA579B">
        <w:rPr>
          <w:rFonts w:ascii="Arial" w:hAnsi="Arial" w:cs="Arial"/>
          <w:b/>
          <w:sz w:val="20"/>
          <w:szCs w:val="20"/>
        </w:rPr>
        <w:t xml:space="preserve">WHEREAS, </w:t>
      </w:r>
      <w:r w:rsidRPr="00DA579B">
        <w:rPr>
          <w:rFonts w:ascii="Arial" w:hAnsi="Arial" w:cs="Arial"/>
          <w:sz w:val="20"/>
          <w:szCs w:val="20"/>
        </w:rPr>
        <w:t>the City of Linden intends to enter into a contract with the State Contract vendor WB Mason, 21 Commerce Drive, Cranbury, NJ 08512, State Contract Number</w:t>
      </w:r>
      <w:r w:rsidRPr="00DA579B">
        <w:rPr>
          <w:rFonts w:ascii="Arial" w:hAnsi="Arial" w:cs="Arial"/>
          <w:sz w:val="20"/>
          <w:szCs w:val="20"/>
        </w:rPr>
        <w:tab/>
        <w:t>88839, T- 0052.  Through this resolution and properly executed contract, which shall be subject to all the conditions applicable to the current State contracts;</w:t>
      </w:r>
    </w:p>
    <w:p w:rsidR="00DA579B" w:rsidRPr="00DA579B" w:rsidRDefault="00DA579B" w:rsidP="00DA579B">
      <w:pPr>
        <w:jc w:val="both"/>
        <w:rPr>
          <w:rFonts w:ascii="Arial" w:hAnsi="Arial" w:cs="Arial"/>
          <w:sz w:val="20"/>
          <w:szCs w:val="20"/>
        </w:rPr>
      </w:pPr>
    </w:p>
    <w:p w:rsidR="00DA579B" w:rsidRPr="00DA579B" w:rsidRDefault="00DA579B" w:rsidP="00DA579B">
      <w:pPr>
        <w:jc w:val="both"/>
        <w:rPr>
          <w:rFonts w:ascii="Arial" w:hAnsi="Arial" w:cs="Arial"/>
          <w:sz w:val="20"/>
          <w:szCs w:val="20"/>
        </w:rPr>
      </w:pPr>
      <w:r w:rsidRPr="00DA579B">
        <w:rPr>
          <w:rFonts w:ascii="Arial" w:hAnsi="Arial" w:cs="Arial"/>
          <w:b/>
          <w:sz w:val="20"/>
          <w:szCs w:val="20"/>
        </w:rPr>
        <w:t xml:space="preserve">NOW, THEREFORE, BE IT RESOLVED, </w:t>
      </w:r>
      <w:r w:rsidRPr="00DA579B">
        <w:rPr>
          <w:rFonts w:ascii="Arial" w:hAnsi="Arial" w:cs="Arial"/>
          <w:sz w:val="20"/>
          <w:szCs w:val="20"/>
        </w:rPr>
        <w:t>that the City of Linden authorizes the Purchasing Agent to purchase certain goods or services from these New Jersey State Contract Vendors, pursuant to all conditions of the individual State contracts; and</w:t>
      </w:r>
    </w:p>
    <w:p w:rsidR="00DA579B" w:rsidRPr="00DA579B" w:rsidRDefault="00DA579B" w:rsidP="00DA579B">
      <w:pPr>
        <w:jc w:val="both"/>
        <w:rPr>
          <w:rFonts w:ascii="Arial" w:hAnsi="Arial" w:cs="Arial"/>
          <w:sz w:val="20"/>
          <w:szCs w:val="20"/>
        </w:rPr>
      </w:pPr>
    </w:p>
    <w:p w:rsidR="00DA579B" w:rsidRPr="00DA579B" w:rsidRDefault="00DA579B" w:rsidP="00DA579B">
      <w:pPr>
        <w:jc w:val="both"/>
        <w:rPr>
          <w:rFonts w:ascii="Arial" w:hAnsi="Arial" w:cs="Arial"/>
          <w:sz w:val="20"/>
          <w:szCs w:val="20"/>
        </w:rPr>
      </w:pPr>
      <w:r w:rsidRPr="00DA579B">
        <w:rPr>
          <w:rFonts w:ascii="Arial" w:hAnsi="Arial" w:cs="Arial"/>
          <w:b/>
          <w:sz w:val="20"/>
          <w:szCs w:val="20"/>
        </w:rPr>
        <w:t xml:space="preserve">BE IT FURTHER RESOLVED, </w:t>
      </w:r>
      <w:r w:rsidRPr="00DA579B">
        <w:rPr>
          <w:rFonts w:ascii="Arial" w:hAnsi="Arial" w:cs="Arial"/>
          <w:sz w:val="20"/>
          <w:szCs w:val="20"/>
        </w:rPr>
        <w:t>that the governing body of the City of Linden pursuant to N.J.A.C. 50:30-5.5(b), the certification of available funds, shall either certify the full maximum amount against the budget at the time the contract is awarded, or no contract amount shall be chargeable or certified until such time as the goods or services are ordered or otherwise called for prior to placing the order, and a certification of availability of funds is made by the Chief Financial Officer; and</w:t>
      </w:r>
    </w:p>
    <w:p w:rsidR="00DA579B" w:rsidRPr="00DA579B" w:rsidRDefault="00DA579B" w:rsidP="00DA579B">
      <w:pPr>
        <w:jc w:val="both"/>
        <w:rPr>
          <w:rFonts w:ascii="Arial" w:hAnsi="Arial" w:cs="Arial"/>
          <w:sz w:val="20"/>
          <w:szCs w:val="20"/>
        </w:rPr>
      </w:pPr>
    </w:p>
    <w:p w:rsidR="00DA579B" w:rsidRPr="00DA579B" w:rsidRDefault="00DA579B" w:rsidP="00DA579B">
      <w:pPr>
        <w:jc w:val="both"/>
        <w:rPr>
          <w:rFonts w:ascii="Arial" w:hAnsi="Arial" w:cs="Arial"/>
          <w:sz w:val="20"/>
          <w:szCs w:val="20"/>
        </w:rPr>
      </w:pPr>
      <w:r w:rsidRPr="00DA579B">
        <w:rPr>
          <w:rFonts w:ascii="Arial" w:hAnsi="Arial" w:cs="Arial"/>
          <w:b/>
          <w:sz w:val="20"/>
          <w:szCs w:val="20"/>
        </w:rPr>
        <w:t>BE IT FURTHER RESOLVED that</w:t>
      </w:r>
      <w:r w:rsidRPr="00DA579B">
        <w:rPr>
          <w:rFonts w:ascii="Arial" w:hAnsi="Arial" w:cs="Arial"/>
          <w:sz w:val="20"/>
          <w:szCs w:val="20"/>
        </w:rPr>
        <w:t xml:space="preserve"> the duration of the contracts between the City of Linden and the State Contract Vendors shall be from January 1, 2017 through December 31, 2017. </w:t>
      </w:r>
    </w:p>
    <w:p w:rsidR="00064FA3" w:rsidRDefault="00064FA3" w:rsidP="00152156">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p>
    <w:p w:rsidR="004159C8" w:rsidRDefault="004159C8" w:rsidP="00152156">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p>
    <w:p w:rsidR="006C598A" w:rsidRPr="006C598A" w:rsidRDefault="006C598A" w:rsidP="006C598A">
      <w:pPr>
        <w:rPr>
          <w:rFonts w:ascii="Arial" w:hAnsi="Arial" w:cs="Arial"/>
          <w:b/>
          <w:bCs/>
          <w:sz w:val="20"/>
          <w:szCs w:val="20"/>
          <w:u w:val="single"/>
        </w:rPr>
      </w:pPr>
      <w:r w:rsidRPr="006C598A">
        <w:rPr>
          <w:rFonts w:ascii="Arial" w:hAnsi="Arial" w:cs="Arial"/>
          <w:b/>
          <w:bCs/>
          <w:sz w:val="20"/>
          <w:szCs w:val="20"/>
        </w:rPr>
        <w:t xml:space="preserve">RESOLUTION: </w:t>
      </w:r>
      <w:r w:rsidRPr="006C598A">
        <w:rPr>
          <w:rFonts w:ascii="Arial" w:hAnsi="Arial" w:cs="Arial"/>
          <w:b/>
          <w:bCs/>
          <w:sz w:val="20"/>
          <w:szCs w:val="20"/>
          <w:u w:val="single"/>
        </w:rPr>
        <w:t>2017-113</w:t>
      </w:r>
    </w:p>
    <w:p w:rsidR="006C598A" w:rsidRPr="006C598A" w:rsidRDefault="006C598A" w:rsidP="006C598A">
      <w:pPr>
        <w:rPr>
          <w:rFonts w:ascii="Arial" w:hAnsi="Arial" w:cs="Arial"/>
          <w:b/>
          <w:bCs/>
          <w:sz w:val="20"/>
          <w:szCs w:val="20"/>
        </w:rPr>
      </w:pPr>
    </w:p>
    <w:p w:rsidR="006C598A" w:rsidRPr="006C598A" w:rsidRDefault="006C598A" w:rsidP="006C598A">
      <w:pPr>
        <w:rPr>
          <w:rFonts w:ascii="Arial" w:hAnsi="Arial" w:cs="Arial"/>
          <w:b/>
          <w:bCs/>
          <w:sz w:val="20"/>
          <w:szCs w:val="20"/>
        </w:rPr>
      </w:pPr>
    </w:p>
    <w:p w:rsidR="006C598A" w:rsidRPr="006C598A" w:rsidRDefault="006C598A" w:rsidP="006C598A">
      <w:pPr>
        <w:jc w:val="center"/>
        <w:rPr>
          <w:rFonts w:ascii="Arial" w:hAnsi="Arial" w:cs="Arial"/>
          <w:b/>
          <w:bCs/>
          <w:sz w:val="20"/>
          <w:szCs w:val="20"/>
        </w:rPr>
      </w:pPr>
      <w:r w:rsidRPr="006C598A">
        <w:rPr>
          <w:rFonts w:ascii="Arial" w:hAnsi="Arial" w:cs="Arial"/>
          <w:b/>
          <w:bCs/>
          <w:sz w:val="20"/>
          <w:szCs w:val="20"/>
        </w:rPr>
        <w:t xml:space="preserve">RESOLUTION APPOINTING </w:t>
      </w:r>
      <w:r w:rsidRPr="006C598A">
        <w:rPr>
          <w:rFonts w:ascii="Arial" w:hAnsi="Arial" w:cs="Arial"/>
          <w:b/>
          <w:bCs/>
          <w:caps/>
          <w:sz w:val="20"/>
          <w:szCs w:val="20"/>
        </w:rPr>
        <w:t>Chasan Lamparello Mallon &amp; Cappuzzo</w:t>
      </w:r>
      <w:r w:rsidRPr="006C598A">
        <w:rPr>
          <w:rFonts w:ascii="Arial" w:hAnsi="Arial" w:cs="Arial"/>
          <w:b/>
          <w:bCs/>
          <w:sz w:val="20"/>
          <w:szCs w:val="20"/>
        </w:rPr>
        <w:t>, PC TO SERVE AS SPECIAL COUNSEL FOR OPRA SERVICES</w:t>
      </w:r>
    </w:p>
    <w:p w:rsidR="006C598A" w:rsidRPr="006C598A" w:rsidRDefault="006C598A" w:rsidP="006C598A">
      <w:pPr>
        <w:rPr>
          <w:rFonts w:ascii="Arial" w:hAnsi="Arial" w:cs="Arial"/>
          <w:b/>
          <w:bCs/>
          <w:sz w:val="20"/>
          <w:szCs w:val="20"/>
        </w:rPr>
      </w:pPr>
    </w:p>
    <w:p w:rsidR="006C598A" w:rsidRPr="006C598A" w:rsidRDefault="006C598A" w:rsidP="006C598A">
      <w:pPr>
        <w:ind w:firstLine="720"/>
        <w:rPr>
          <w:rFonts w:ascii="Arial" w:hAnsi="Arial" w:cs="Arial"/>
          <w:sz w:val="20"/>
          <w:szCs w:val="20"/>
        </w:rPr>
      </w:pPr>
      <w:r w:rsidRPr="006C598A">
        <w:rPr>
          <w:rFonts w:ascii="Arial" w:hAnsi="Arial" w:cs="Arial"/>
          <w:b/>
          <w:bCs/>
          <w:sz w:val="20"/>
          <w:szCs w:val="20"/>
        </w:rPr>
        <w:t xml:space="preserve">WHEREAS, </w:t>
      </w:r>
      <w:r w:rsidRPr="006C598A">
        <w:rPr>
          <w:rFonts w:ascii="Arial" w:hAnsi="Arial" w:cs="Arial"/>
          <w:bCs/>
          <w:sz w:val="20"/>
          <w:szCs w:val="20"/>
        </w:rPr>
        <w:t>the City of Linden has a need for special counsel services with regard to OPRA</w:t>
      </w:r>
      <w:r w:rsidRPr="006C598A">
        <w:rPr>
          <w:rFonts w:ascii="Arial" w:hAnsi="Arial" w:cs="Arial"/>
          <w:sz w:val="20"/>
          <w:szCs w:val="20"/>
        </w:rPr>
        <w:t xml:space="preserve">; and  </w:t>
      </w:r>
    </w:p>
    <w:p w:rsidR="006C598A" w:rsidRPr="006C598A" w:rsidRDefault="006C598A" w:rsidP="006C598A">
      <w:pPr>
        <w:ind w:firstLine="720"/>
        <w:rPr>
          <w:rFonts w:ascii="Arial" w:hAnsi="Arial" w:cs="Arial"/>
          <w:sz w:val="20"/>
          <w:szCs w:val="20"/>
        </w:rPr>
      </w:pPr>
      <w:r w:rsidRPr="006C598A">
        <w:rPr>
          <w:rFonts w:ascii="Arial" w:hAnsi="Arial" w:cs="Arial"/>
          <w:b/>
          <w:bCs/>
          <w:sz w:val="20"/>
          <w:szCs w:val="20"/>
        </w:rPr>
        <w:t xml:space="preserve">WHEREAS, </w:t>
      </w:r>
      <w:r w:rsidRPr="006C598A">
        <w:rPr>
          <w:rFonts w:ascii="Arial" w:hAnsi="Arial" w:cs="Arial"/>
          <w:sz w:val="20"/>
          <w:szCs w:val="20"/>
        </w:rPr>
        <w:t xml:space="preserve">the firm </w:t>
      </w:r>
      <w:proofErr w:type="spellStart"/>
      <w:r w:rsidRPr="006C598A">
        <w:rPr>
          <w:rFonts w:ascii="Arial" w:hAnsi="Arial" w:cs="Arial"/>
          <w:sz w:val="20"/>
          <w:szCs w:val="20"/>
        </w:rPr>
        <w:t>Chasan</w:t>
      </w:r>
      <w:proofErr w:type="spellEnd"/>
      <w:r w:rsidRPr="006C598A">
        <w:rPr>
          <w:rFonts w:ascii="Arial" w:hAnsi="Arial" w:cs="Arial"/>
          <w:sz w:val="20"/>
          <w:szCs w:val="20"/>
        </w:rPr>
        <w:t xml:space="preserve"> </w:t>
      </w:r>
      <w:proofErr w:type="spellStart"/>
      <w:r w:rsidRPr="006C598A">
        <w:rPr>
          <w:rFonts w:ascii="Arial" w:hAnsi="Arial" w:cs="Arial"/>
          <w:sz w:val="20"/>
          <w:szCs w:val="20"/>
        </w:rPr>
        <w:t>Lamparello</w:t>
      </w:r>
      <w:proofErr w:type="spellEnd"/>
      <w:r w:rsidRPr="006C598A">
        <w:rPr>
          <w:rFonts w:ascii="Arial" w:hAnsi="Arial" w:cs="Arial"/>
          <w:sz w:val="20"/>
          <w:szCs w:val="20"/>
        </w:rPr>
        <w:t xml:space="preserve"> Mallon &amp; </w:t>
      </w:r>
      <w:proofErr w:type="spellStart"/>
      <w:r w:rsidRPr="006C598A">
        <w:rPr>
          <w:rFonts w:ascii="Arial" w:hAnsi="Arial" w:cs="Arial"/>
          <w:sz w:val="20"/>
          <w:szCs w:val="20"/>
        </w:rPr>
        <w:t>Cappuzzo</w:t>
      </w:r>
      <w:proofErr w:type="spellEnd"/>
      <w:r w:rsidRPr="006C598A">
        <w:rPr>
          <w:rFonts w:ascii="Arial" w:hAnsi="Arial" w:cs="Arial"/>
          <w:sz w:val="20"/>
          <w:szCs w:val="20"/>
        </w:rPr>
        <w:t xml:space="preserve">, PC, have submitted qualifications for said services for 2017; and  </w:t>
      </w:r>
    </w:p>
    <w:p w:rsidR="006C598A" w:rsidRPr="006C598A" w:rsidRDefault="006C598A" w:rsidP="006C598A">
      <w:pPr>
        <w:ind w:firstLine="720"/>
        <w:rPr>
          <w:rFonts w:ascii="Arial" w:hAnsi="Arial" w:cs="Arial"/>
          <w:sz w:val="20"/>
          <w:szCs w:val="20"/>
        </w:rPr>
      </w:pPr>
      <w:r w:rsidRPr="006C598A">
        <w:rPr>
          <w:rFonts w:ascii="Arial" w:hAnsi="Arial" w:cs="Arial"/>
          <w:b/>
          <w:bCs/>
          <w:sz w:val="20"/>
          <w:szCs w:val="20"/>
        </w:rPr>
        <w:t xml:space="preserve">WHEREAS, </w:t>
      </w:r>
      <w:r w:rsidRPr="006C598A">
        <w:rPr>
          <w:rFonts w:ascii="Arial" w:hAnsi="Arial" w:cs="Arial"/>
          <w:sz w:val="20"/>
          <w:szCs w:val="20"/>
        </w:rPr>
        <w:t>pursuant to the Local Public Contracts Law (</w:t>
      </w:r>
      <w:r w:rsidRPr="006C598A">
        <w:rPr>
          <w:rFonts w:ascii="Arial" w:hAnsi="Arial" w:cs="Arial"/>
          <w:sz w:val="20"/>
          <w:szCs w:val="20"/>
          <w:u w:val="single"/>
        </w:rPr>
        <w:t>N.J.S.A.</w:t>
      </w:r>
      <w:r w:rsidRPr="006C598A">
        <w:rPr>
          <w:rFonts w:ascii="Arial" w:hAnsi="Arial" w:cs="Arial"/>
          <w:sz w:val="20"/>
          <w:szCs w:val="20"/>
        </w:rPr>
        <w:t xml:space="preserve"> 40A:11-1 </w:t>
      </w:r>
      <w:r w:rsidRPr="006C598A">
        <w:rPr>
          <w:rFonts w:ascii="Arial" w:hAnsi="Arial" w:cs="Arial"/>
          <w:sz w:val="20"/>
          <w:szCs w:val="20"/>
          <w:u w:val="single"/>
        </w:rPr>
        <w:t>et</w:t>
      </w:r>
      <w:r w:rsidRPr="006C598A">
        <w:rPr>
          <w:rFonts w:ascii="Arial" w:hAnsi="Arial" w:cs="Arial"/>
          <w:sz w:val="20"/>
          <w:szCs w:val="20"/>
        </w:rPr>
        <w:t xml:space="preserve"> </w:t>
      </w:r>
      <w:r w:rsidRPr="006C598A">
        <w:rPr>
          <w:rFonts w:ascii="Arial" w:hAnsi="Arial" w:cs="Arial"/>
          <w:sz w:val="20"/>
          <w:szCs w:val="20"/>
          <w:u w:val="single"/>
        </w:rPr>
        <w:t>seq</w:t>
      </w:r>
      <w:r w:rsidRPr="006C598A">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6C598A" w:rsidRPr="006C598A" w:rsidRDefault="006C598A" w:rsidP="006C598A">
      <w:pPr>
        <w:ind w:firstLine="720"/>
        <w:rPr>
          <w:rFonts w:ascii="Arial" w:hAnsi="Arial" w:cs="Arial"/>
          <w:b/>
          <w:bCs/>
          <w:sz w:val="20"/>
          <w:szCs w:val="20"/>
        </w:rPr>
      </w:pPr>
      <w:r w:rsidRPr="006C598A">
        <w:rPr>
          <w:rFonts w:ascii="Arial" w:hAnsi="Arial" w:cs="Arial"/>
          <w:b/>
          <w:bCs/>
          <w:sz w:val="20"/>
          <w:szCs w:val="20"/>
        </w:rPr>
        <w:t xml:space="preserve">WHEREAS, </w:t>
      </w:r>
      <w:r w:rsidRPr="006C598A">
        <w:rPr>
          <w:rFonts w:ascii="Arial" w:hAnsi="Arial" w:cs="Arial"/>
          <w:sz w:val="20"/>
          <w:szCs w:val="20"/>
        </w:rPr>
        <w:t xml:space="preserve">in accordance with the provisions of </w:t>
      </w:r>
      <w:r w:rsidRPr="006C598A">
        <w:rPr>
          <w:rFonts w:ascii="Arial" w:hAnsi="Arial" w:cs="Arial"/>
          <w:sz w:val="20"/>
          <w:szCs w:val="20"/>
          <w:u w:val="single"/>
        </w:rPr>
        <w:t>N.J.S.A</w:t>
      </w:r>
      <w:r w:rsidRPr="006C598A">
        <w:rPr>
          <w:rFonts w:ascii="Arial" w:hAnsi="Arial" w:cs="Arial"/>
          <w:sz w:val="20"/>
          <w:szCs w:val="20"/>
        </w:rPr>
        <w:t xml:space="preserve">. 19:44A-20.4, qualifications have been received through a fair and open process; and </w:t>
      </w:r>
    </w:p>
    <w:p w:rsidR="006C598A" w:rsidRPr="006C598A" w:rsidRDefault="006C598A" w:rsidP="006C598A">
      <w:pPr>
        <w:ind w:firstLine="720"/>
        <w:rPr>
          <w:rFonts w:ascii="Arial" w:hAnsi="Arial" w:cs="Arial"/>
          <w:sz w:val="20"/>
          <w:szCs w:val="20"/>
        </w:rPr>
      </w:pPr>
      <w:r w:rsidRPr="006C598A">
        <w:rPr>
          <w:rFonts w:ascii="Arial" w:hAnsi="Arial" w:cs="Arial"/>
          <w:b/>
          <w:bCs/>
          <w:sz w:val="20"/>
          <w:szCs w:val="20"/>
        </w:rPr>
        <w:t>WHEREAS</w:t>
      </w:r>
      <w:r w:rsidRPr="006C598A">
        <w:rPr>
          <w:rFonts w:ascii="Arial" w:hAnsi="Arial" w:cs="Arial"/>
          <w:sz w:val="20"/>
          <w:szCs w:val="20"/>
        </w:rPr>
        <w:t xml:space="preserve">, the Chief Financial Officer or his designee has certified to the availability of funds for this purpose, to be charged to Account No. 7-01-20-120-103-255; </w:t>
      </w:r>
    </w:p>
    <w:p w:rsidR="006C598A" w:rsidRPr="006C598A" w:rsidRDefault="006C598A" w:rsidP="006C598A">
      <w:pPr>
        <w:ind w:firstLine="720"/>
        <w:rPr>
          <w:rFonts w:ascii="Arial" w:hAnsi="Arial" w:cs="Arial"/>
          <w:sz w:val="20"/>
          <w:szCs w:val="20"/>
        </w:rPr>
      </w:pPr>
      <w:r w:rsidRPr="006C598A">
        <w:rPr>
          <w:rFonts w:ascii="Arial" w:hAnsi="Arial" w:cs="Arial"/>
          <w:b/>
          <w:bCs/>
          <w:sz w:val="20"/>
          <w:szCs w:val="20"/>
        </w:rPr>
        <w:t xml:space="preserve">NOW, THEREFORE, BE IT RESOLVED BY THE CITY COUNCIL OF THE CITY OF LINDEN </w:t>
      </w:r>
      <w:r w:rsidRPr="006C598A">
        <w:rPr>
          <w:rFonts w:ascii="Arial" w:hAnsi="Arial" w:cs="Arial"/>
          <w:sz w:val="20"/>
          <w:szCs w:val="20"/>
        </w:rPr>
        <w:t xml:space="preserve">as follows: </w:t>
      </w:r>
    </w:p>
    <w:p w:rsidR="006C598A" w:rsidRPr="006C598A" w:rsidRDefault="006C598A" w:rsidP="006C598A">
      <w:pPr>
        <w:ind w:firstLine="720"/>
        <w:rPr>
          <w:rFonts w:ascii="Arial" w:hAnsi="Arial" w:cs="Arial"/>
          <w:sz w:val="20"/>
          <w:szCs w:val="20"/>
        </w:rPr>
      </w:pPr>
      <w:r w:rsidRPr="006C598A">
        <w:rPr>
          <w:rFonts w:ascii="Arial" w:hAnsi="Arial" w:cs="Arial"/>
          <w:sz w:val="20"/>
          <w:szCs w:val="20"/>
        </w:rPr>
        <w:t xml:space="preserve">1.   </w:t>
      </w:r>
      <w:proofErr w:type="spellStart"/>
      <w:r w:rsidRPr="006C598A">
        <w:rPr>
          <w:rFonts w:ascii="Arial" w:hAnsi="Arial" w:cs="Arial"/>
          <w:sz w:val="20"/>
          <w:szCs w:val="20"/>
        </w:rPr>
        <w:t>Chasan</w:t>
      </w:r>
      <w:proofErr w:type="spellEnd"/>
      <w:r w:rsidRPr="006C598A">
        <w:rPr>
          <w:rFonts w:ascii="Arial" w:hAnsi="Arial" w:cs="Arial"/>
          <w:sz w:val="20"/>
          <w:szCs w:val="20"/>
        </w:rPr>
        <w:t xml:space="preserve"> </w:t>
      </w:r>
      <w:proofErr w:type="spellStart"/>
      <w:r w:rsidRPr="006C598A">
        <w:rPr>
          <w:rFonts w:ascii="Arial" w:hAnsi="Arial" w:cs="Arial"/>
          <w:sz w:val="20"/>
          <w:szCs w:val="20"/>
        </w:rPr>
        <w:t>Lamparello</w:t>
      </w:r>
      <w:proofErr w:type="spellEnd"/>
      <w:r w:rsidRPr="006C598A">
        <w:rPr>
          <w:rFonts w:ascii="Arial" w:hAnsi="Arial" w:cs="Arial"/>
          <w:sz w:val="20"/>
          <w:szCs w:val="20"/>
        </w:rPr>
        <w:t xml:space="preserve"> Mallon &amp; </w:t>
      </w:r>
      <w:proofErr w:type="spellStart"/>
      <w:r w:rsidRPr="006C598A">
        <w:rPr>
          <w:rFonts w:ascii="Arial" w:hAnsi="Arial" w:cs="Arial"/>
          <w:sz w:val="20"/>
          <w:szCs w:val="20"/>
        </w:rPr>
        <w:t>Cappuzzo</w:t>
      </w:r>
      <w:proofErr w:type="spellEnd"/>
      <w:r w:rsidRPr="006C598A">
        <w:rPr>
          <w:rFonts w:ascii="Arial" w:hAnsi="Arial" w:cs="Arial"/>
          <w:sz w:val="20"/>
          <w:szCs w:val="20"/>
        </w:rPr>
        <w:t>, PC shall serve as Special Counsel for the City of Linden as aforesaid and shall be paid a fee not to exceed $17,500.00</w:t>
      </w:r>
    </w:p>
    <w:p w:rsidR="006C598A" w:rsidRPr="006C598A" w:rsidRDefault="006C598A" w:rsidP="006C598A">
      <w:pPr>
        <w:ind w:firstLine="720"/>
        <w:rPr>
          <w:rFonts w:ascii="Arial" w:hAnsi="Arial" w:cs="Arial"/>
          <w:sz w:val="20"/>
          <w:szCs w:val="20"/>
        </w:rPr>
      </w:pPr>
      <w:r w:rsidRPr="006C598A">
        <w:rPr>
          <w:rFonts w:ascii="Arial" w:hAnsi="Arial" w:cs="Arial"/>
          <w:sz w:val="20"/>
          <w:szCs w:val="20"/>
        </w:rPr>
        <w:t xml:space="preserve">2.  This Resolution is expressly contingent upon the negotiation and execution of the necessary contract documents between </w:t>
      </w:r>
      <w:proofErr w:type="spellStart"/>
      <w:r w:rsidRPr="006C598A">
        <w:rPr>
          <w:rFonts w:ascii="Arial" w:hAnsi="Arial" w:cs="Arial"/>
          <w:sz w:val="20"/>
          <w:szCs w:val="20"/>
        </w:rPr>
        <w:t>Chasan</w:t>
      </w:r>
      <w:proofErr w:type="spellEnd"/>
      <w:r w:rsidRPr="006C598A">
        <w:rPr>
          <w:rFonts w:ascii="Arial" w:hAnsi="Arial" w:cs="Arial"/>
          <w:sz w:val="20"/>
          <w:szCs w:val="20"/>
        </w:rPr>
        <w:t xml:space="preserve"> </w:t>
      </w:r>
      <w:proofErr w:type="spellStart"/>
      <w:r w:rsidRPr="006C598A">
        <w:rPr>
          <w:rFonts w:ascii="Arial" w:hAnsi="Arial" w:cs="Arial"/>
          <w:sz w:val="20"/>
          <w:szCs w:val="20"/>
        </w:rPr>
        <w:t>Lamparello</w:t>
      </w:r>
      <w:proofErr w:type="spellEnd"/>
      <w:r w:rsidRPr="006C598A">
        <w:rPr>
          <w:rFonts w:ascii="Arial" w:hAnsi="Arial" w:cs="Arial"/>
          <w:sz w:val="20"/>
          <w:szCs w:val="20"/>
        </w:rPr>
        <w:t xml:space="preserve"> Mallon &amp; </w:t>
      </w:r>
      <w:proofErr w:type="spellStart"/>
      <w:r w:rsidRPr="006C598A">
        <w:rPr>
          <w:rFonts w:ascii="Arial" w:hAnsi="Arial" w:cs="Arial"/>
          <w:sz w:val="20"/>
          <w:szCs w:val="20"/>
        </w:rPr>
        <w:t>Cappuzzo</w:t>
      </w:r>
      <w:proofErr w:type="spellEnd"/>
      <w:r w:rsidRPr="006C598A">
        <w:rPr>
          <w:rFonts w:ascii="Arial" w:hAnsi="Arial" w:cs="Arial"/>
          <w:sz w:val="20"/>
          <w:szCs w:val="20"/>
        </w:rPr>
        <w:t xml:space="preserve">, PC and the City of Linden. </w:t>
      </w:r>
    </w:p>
    <w:p w:rsidR="006C598A" w:rsidRDefault="006C598A" w:rsidP="006C598A">
      <w:pPr>
        <w:ind w:firstLine="720"/>
        <w:rPr>
          <w:rFonts w:ascii="Arial" w:hAnsi="Arial" w:cs="Arial"/>
          <w:sz w:val="20"/>
          <w:szCs w:val="20"/>
        </w:rPr>
      </w:pPr>
      <w:r w:rsidRPr="006C598A">
        <w:rPr>
          <w:rFonts w:ascii="Arial" w:hAnsi="Arial" w:cs="Arial"/>
          <w:sz w:val="20"/>
          <w:szCs w:val="20"/>
        </w:rPr>
        <w:t>3.  The Mayor and City Clerk are hereby authorized to execute all documents to effectuate the purposes herein above expressed.</w:t>
      </w:r>
    </w:p>
    <w:p w:rsidR="00375A2F" w:rsidRDefault="00375A2F" w:rsidP="00375A2F">
      <w:pPr>
        <w:rPr>
          <w:rFonts w:ascii="Arial" w:hAnsi="Arial" w:cs="Arial"/>
          <w:sz w:val="20"/>
          <w:szCs w:val="20"/>
        </w:rPr>
      </w:pPr>
    </w:p>
    <w:p w:rsidR="00375A2F" w:rsidRPr="006C598A" w:rsidRDefault="00C64921" w:rsidP="00375A2F">
      <w:pPr>
        <w:rPr>
          <w:rFonts w:ascii="Arial" w:hAnsi="Arial" w:cs="Arial"/>
          <w:sz w:val="20"/>
          <w:szCs w:val="20"/>
        </w:rPr>
      </w:pPr>
      <w:r>
        <w:rPr>
          <w:rFonts w:ascii="Arial" w:hAnsi="Arial" w:cs="Arial"/>
          <w:sz w:val="20"/>
          <w:szCs w:val="20"/>
        </w:rPr>
        <w:t>Virginia Malik, 1633 Lenape Road. Ms. Mali</w:t>
      </w:r>
      <w:r w:rsidR="00375A2F">
        <w:rPr>
          <w:rFonts w:ascii="Arial" w:hAnsi="Arial" w:cs="Arial"/>
          <w:sz w:val="20"/>
          <w:szCs w:val="20"/>
        </w:rPr>
        <w:t xml:space="preserve">k asked why we need this and what are the services being provided. President Alvarez responded and answered the questions. </w:t>
      </w:r>
    </w:p>
    <w:p w:rsidR="00DA579B" w:rsidRDefault="00DA579B" w:rsidP="00152156">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p>
    <w:p w:rsidR="003B56F2" w:rsidRPr="003B56F2" w:rsidRDefault="00375A2F" w:rsidP="003B56F2">
      <w:pPr>
        <w:rPr>
          <w:rFonts w:ascii="Arial" w:hAnsi="Arial" w:cs="Arial"/>
          <w:b/>
          <w:sz w:val="20"/>
          <w:szCs w:val="20"/>
        </w:rPr>
      </w:pPr>
      <w:r>
        <w:rPr>
          <w:rFonts w:ascii="Arial" w:hAnsi="Arial" w:cs="Arial"/>
          <w:b/>
          <w:sz w:val="20"/>
          <w:szCs w:val="20"/>
        </w:rPr>
        <w:t xml:space="preserve">FOR ROLL CALL </w:t>
      </w:r>
      <w:r w:rsidR="003B56F2">
        <w:rPr>
          <w:rFonts w:ascii="Arial" w:hAnsi="Arial" w:cs="Arial"/>
          <w:b/>
          <w:sz w:val="20"/>
          <w:szCs w:val="20"/>
        </w:rPr>
        <w:t xml:space="preserve">PLEASE REFER TO RESOLUTION #2017-128. </w:t>
      </w:r>
    </w:p>
    <w:p w:rsidR="003B56F2" w:rsidRDefault="003B56F2" w:rsidP="002021BF">
      <w:pPr>
        <w:rPr>
          <w:rFonts w:ascii="Arial" w:hAnsi="Arial" w:cs="Arial"/>
          <w:b/>
          <w:sz w:val="20"/>
          <w:szCs w:val="20"/>
        </w:rPr>
      </w:pPr>
    </w:p>
    <w:p w:rsidR="003B56F2" w:rsidRDefault="003B56F2" w:rsidP="002021BF">
      <w:pPr>
        <w:rPr>
          <w:rFonts w:ascii="Arial" w:hAnsi="Arial" w:cs="Arial"/>
          <w:b/>
          <w:sz w:val="20"/>
          <w:szCs w:val="20"/>
        </w:rPr>
      </w:pPr>
    </w:p>
    <w:p w:rsidR="002021BF" w:rsidRPr="002021BF" w:rsidRDefault="002021BF" w:rsidP="002021BF">
      <w:pPr>
        <w:rPr>
          <w:rFonts w:ascii="Arial" w:hAnsi="Arial" w:cs="Arial"/>
          <w:b/>
          <w:sz w:val="20"/>
          <w:szCs w:val="20"/>
          <w:u w:val="single"/>
        </w:rPr>
      </w:pPr>
      <w:r w:rsidRPr="002021BF">
        <w:rPr>
          <w:rFonts w:ascii="Arial" w:hAnsi="Arial" w:cs="Arial"/>
          <w:b/>
          <w:sz w:val="20"/>
          <w:szCs w:val="20"/>
        </w:rPr>
        <w:t xml:space="preserve">RESOLUTION: </w:t>
      </w:r>
      <w:r w:rsidRPr="002021BF">
        <w:rPr>
          <w:rFonts w:ascii="Arial" w:hAnsi="Arial" w:cs="Arial"/>
          <w:b/>
          <w:sz w:val="20"/>
          <w:szCs w:val="20"/>
          <w:u w:val="single"/>
        </w:rPr>
        <w:t>2017-114</w:t>
      </w:r>
    </w:p>
    <w:p w:rsidR="002021BF" w:rsidRPr="002021BF" w:rsidRDefault="002021BF" w:rsidP="002021BF">
      <w:pPr>
        <w:jc w:val="center"/>
        <w:rPr>
          <w:rFonts w:ascii="Arial" w:hAnsi="Arial" w:cs="Arial"/>
          <w:b/>
          <w:sz w:val="20"/>
          <w:szCs w:val="20"/>
        </w:rPr>
      </w:pPr>
    </w:p>
    <w:p w:rsidR="002021BF" w:rsidRPr="002021BF" w:rsidRDefault="002021BF" w:rsidP="002021BF">
      <w:pPr>
        <w:jc w:val="center"/>
        <w:rPr>
          <w:rFonts w:ascii="Arial" w:hAnsi="Arial" w:cs="Arial"/>
          <w:b/>
          <w:color w:val="000000" w:themeColor="text1"/>
          <w:sz w:val="20"/>
          <w:szCs w:val="20"/>
        </w:rPr>
      </w:pPr>
      <w:r w:rsidRPr="002021BF">
        <w:rPr>
          <w:rFonts w:ascii="Arial" w:hAnsi="Arial" w:cs="Arial"/>
          <w:b/>
          <w:color w:val="000000" w:themeColor="text1"/>
          <w:sz w:val="20"/>
          <w:szCs w:val="20"/>
        </w:rPr>
        <w:t xml:space="preserve">A RESOLUTION DECLARING THE MONTH OF </w:t>
      </w:r>
    </w:p>
    <w:p w:rsidR="002021BF" w:rsidRPr="002021BF" w:rsidRDefault="002021BF" w:rsidP="002021BF">
      <w:pPr>
        <w:jc w:val="center"/>
        <w:rPr>
          <w:rFonts w:ascii="Arial" w:hAnsi="Arial" w:cs="Arial"/>
          <w:b/>
          <w:color w:val="000000" w:themeColor="text1"/>
          <w:sz w:val="20"/>
          <w:szCs w:val="20"/>
        </w:rPr>
      </w:pPr>
      <w:r w:rsidRPr="002021BF">
        <w:rPr>
          <w:rFonts w:ascii="Arial" w:hAnsi="Arial" w:cs="Arial"/>
          <w:b/>
          <w:color w:val="000000" w:themeColor="text1"/>
          <w:sz w:val="20"/>
          <w:szCs w:val="20"/>
        </w:rPr>
        <w:t xml:space="preserve">FEBRUARY 2017 AS “BLACK HISTORY MONTH’ </w:t>
      </w:r>
    </w:p>
    <w:p w:rsidR="002021BF" w:rsidRPr="002021BF" w:rsidRDefault="002021BF" w:rsidP="002021BF">
      <w:pPr>
        <w:jc w:val="center"/>
        <w:rPr>
          <w:rFonts w:ascii="Arial" w:hAnsi="Arial" w:cs="Arial"/>
          <w:b/>
          <w:color w:val="000000" w:themeColor="text1"/>
          <w:sz w:val="20"/>
          <w:szCs w:val="20"/>
        </w:rPr>
      </w:pPr>
      <w:r w:rsidRPr="002021BF">
        <w:rPr>
          <w:rFonts w:ascii="Arial" w:hAnsi="Arial" w:cs="Arial"/>
          <w:b/>
          <w:color w:val="000000" w:themeColor="text1"/>
          <w:sz w:val="20"/>
          <w:szCs w:val="20"/>
        </w:rPr>
        <w:t>AND RECOGNIZING THE OUTSTANDING ACCOMPLISHMENTS OF</w:t>
      </w:r>
    </w:p>
    <w:p w:rsidR="002021BF" w:rsidRPr="002021BF" w:rsidRDefault="002021BF" w:rsidP="002021BF">
      <w:pPr>
        <w:jc w:val="center"/>
        <w:rPr>
          <w:rFonts w:ascii="Arial" w:hAnsi="Arial" w:cs="Arial"/>
          <w:b/>
          <w:color w:val="000000" w:themeColor="text1"/>
          <w:sz w:val="20"/>
          <w:szCs w:val="20"/>
        </w:rPr>
      </w:pPr>
      <w:r w:rsidRPr="002021BF">
        <w:rPr>
          <w:rFonts w:ascii="Arial" w:hAnsi="Arial" w:cs="Arial"/>
          <w:b/>
          <w:color w:val="000000" w:themeColor="text1"/>
          <w:sz w:val="20"/>
          <w:szCs w:val="20"/>
        </w:rPr>
        <w:tab/>
        <w:t>MUHAMMAD WILKERSON</w:t>
      </w:r>
    </w:p>
    <w:p w:rsidR="002021BF" w:rsidRPr="002021BF" w:rsidRDefault="002021BF" w:rsidP="002021BF">
      <w:pPr>
        <w:jc w:val="center"/>
        <w:rPr>
          <w:rFonts w:ascii="Arial" w:hAnsi="Arial" w:cs="Arial"/>
          <w:b/>
          <w:color w:val="000000" w:themeColor="text1"/>
          <w:sz w:val="20"/>
          <w:szCs w:val="20"/>
        </w:rPr>
      </w:pPr>
    </w:p>
    <w:p w:rsidR="002021BF" w:rsidRPr="002021BF" w:rsidRDefault="002021BF" w:rsidP="002021BF">
      <w:pPr>
        <w:rPr>
          <w:rFonts w:ascii="Arial" w:hAnsi="Arial" w:cs="Arial"/>
          <w:b/>
          <w:color w:val="000000" w:themeColor="text1"/>
          <w:sz w:val="20"/>
          <w:szCs w:val="20"/>
        </w:rPr>
      </w:pPr>
      <w:r w:rsidRPr="002021BF">
        <w:rPr>
          <w:rFonts w:ascii="Arial" w:hAnsi="Arial" w:cs="Arial"/>
          <w:b/>
          <w:color w:val="000000" w:themeColor="text1"/>
          <w:sz w:val="20"/>
          <w:szCs w:val="20"/>
        </w:rPr>
        <w:t xml:space="preserve">WHEREAS, </w:t>
      </w:r>
      <w:r w:rsidRPr="002021BF">
        <w:rPr>
          <w:rFonts w:ascii="Arial" w:hAnsi="Arial" w:cs="Arial"/>
          <w:color w:val="000000" w:themeColor="text1"/>
          <w:sz w:val="20"/>
          <w:szCs w:val="20"/>
        </w:rPr>
        <w:t>the history of our Nation and State is inextricably linked to the heritage of our country’s Black Americans; and</w:t>
      </w:r>
    </w:p>
    <w:p w:rsidR="002021BF" w:rsidRPr="002021BF" w:rsidRDefault="002021BF" w:rsidP="002021BF">
      <w:pPr>
        <w:rPr>
          <w:rFonts w:ascii="Arial" w:hAnsi="Arial" w:cs="Arial"/>
          <w:color w:val="000000" w:themeColor="text1"/>
          <w:sz w:val="20"/>
          <w:szCs w:val="20"/>
        </w:rPr>
      </w:pPr>
      <w:r w:rsidRPr="002021BF">
        <w:rPr>
          <w:rFonts w:ascii="Arial" w:hAnsi="Arial" w:cs="Arial"/>
          <w:b/>
          <w:color w:val="000000" w:themeColor="text1"/>
          <w:sz w:val="20"/>
          <w:szCs w:val="20"/>
        </w:rPr>
        <w:t xml:space="preserve">WHEREAS, </w:t>
      </w:r>
      <w:r w:rsidRPr="002021BF">
        <w:rPr>
          <w:rFonts w:ascii="Arial" w:hAnsi="Arial" w:cs="Arial"/>
          <w:color w:val="000000" w:themeColor="text1"/>
          <w:sz w:val="20"/>
          <w:szCs w:val="20"/>
        </w:rPr>
        <w:t>the history of Black Americans is the story of extraordinary individuals whose achievements have set examples for citizens of all races, who dedicated their lives to creating a nation where all people are created equal; and</w:t>
      </w:r>
    </w:p>
    <w:p w:rsidR="002021BF" w:rsidRPr="002021BF" w:rsidRDefault="002021BF" w:rsidP="002021BF">
      <w:pPr>
        <w:rPr>
          <w:rFonts w:ascii="Arial" w:hAnsi="Arial" w:cs="Arial"/>
          <w:color w:val="000000" w:themeColor="text1"/>
          <w:sz w:val="20"/>
          <w:szCs w:val="20"/>
        </w:rPr>
      </w:pPr>
      <w:r w:rsidRPr="002021BF">
        <w:rPr>
          <w:rFonts w:ascii="Arial" w:hAnsi="Arial" w:cs="Arial"/>
          <w:b/>
          <w:color w:val="000000" w:themeColor="text1"/>
          <w:sz w:val="20"/>
          <w:szCs w:val="20"/>
        </w:rPr>
        <w:t xml:space="preserve">WHEREAS, </w:t>
      </w:r>
      <w:r w:rsidRPr="002021BF">
        <w:rPr>
          <w:rFonts w:ascii="Arial" w:hAnsi="Arial" w:cs="Arial"/>
          <w:color w:val="000000" w:themeColor="text1"/>
          <w:sz w:val="20"/>
          <w:szCs w:val="20"/>
        </w:rPr>
        <w:t>in 1926, Dr. Carter Woodson, an African-American who completed his PhD from Harvard started “Negro History Week” to focus people’s attention and to bring their notice to the role and contributions of African-Americans in American history which in 1976 was changed to a full month of celebration as “Black History Month;” and</w:t>
      </w:r>
    </w:p>
    <w:p w:rsidR="002021BF" w:rsidRPr="002021BF" w:rsidRDefault="002021BF" w:rsidP="002021BF">
      <w:pPr>
        <w:rPr>
          <w:rFonts w:ascii="Arial" w:hAnsi="Arial" w:cs="Arial"/>
          <w:color w:val="000000" w:themeColor="text1"/>
          <w:sz w:val="20"/>
          <w:szCs w:val="20"/>
        </w:rPr>
      </w:pPr>
      <w:r w:rsidRPr="002021BF">
        <w:rPr>
          <w:rFonts w:ascii="Arial" w:hAnsi="Arial" w:cs="Arial"/>
          <w:b/>
          <w:color w:val="000000" w:themeColor="text1"/>
          <w:sz w:val="20"/>
          <w:szCs w:val="20"/>
        </w:rPr>
        <w:t xml:space="preserve">WHEREAS, </w:t>
      </w:r>
      <w:r w:rsidRPr="002021BF">
        <w:rPr>
          <w:rFonts w:ascii="Arial" w:hAnsi="Arial" w:cs="Arial"/>
          <w:color w:val="000000" w:themeColor="text1"/>
          <w:sz w:val="20"/>
          <w:szCs w:val="20"/>
        </w:rPr>
        <w:t>“Black History Month” is a celebration of the community to remember all African-American who made a great change in the life and outlook of all of our citizens; and</w:t>
      </w:r>
    </w:p>
    <w:p w:rsidR="002021BF" w:rsidRPr="002021BF" w:rsidRDefault="002021BF" w:rsidP="002021BF">
      <w:pPr>
        <w:rPr>
          <w:rFonts w:ascii="Arial" w:hAnsi="Arial" w:cs="Arial"/>
          <w:color w:val="000000" w:themeColor="text1"/>
          <w:sz w:val="20"/>
          <w:szCs w:val="20"/>
        </w:rPr>
      </w:pPr>
      <w:r w:rsidRPr="002021BF">
        <w:rPr>
          <w:rFonts w:ascii="Arial" w:hAnsi="Arial" w:cs="Arial"/>
          <w:b/>
          <w:color w:val="000000" w:themeColor="text1"/>
          <w:sz w:val="20"/>
          <w:szCs w:val="20"/>
        </w:rPr>
        <w:t xml:space="preserve">WHEREAS, </w:t>
      </w:r>
      <w:r w:rsidRPr="002021BF">
        <w:rPr>
          <w:rFonts w:ascii="Arial" w:hAnsi="Arial" w:cs="Arial"/>
          <w:color w:val="000000" w:themeColor="text1"/>
          <w:sz w:val="20"/>
          <w:szCs w:val="20"/>
        </w:rPr>
        <w:t xml:space="preserve">the history of New Jersey has been enriched by Black New </w:t>
      </w:r>
      <w:proofErr w:type="spellStart"/>
      <w:r w:rsidRPr="002021BF">
        <w:rPr>
          <w:rFonts w:ascii="Arial" w:hAnsi="Arial" w:cs="Arial"/>
          <w:color w:val="000000" w:themeColor="text1"/>
          <w:sz w:val="20"/>
          <w:szCs w:val="20"/>
        </w:rPr>
        <w:t>Jerseyans</w:t>
      </w:r>
      <w:proofErr w:type="spellEnd"/>
      <w:r w:rsidRPr="002021BF">
        <w:rPr>
          <w:rFonts w:ascii="Arial" w:hAnsi="Arial" w:cs="Arial"/>
          <w:color w:val="000000" w:themeColor="text1"/>
          <w:sz w:val="20"/>
          <w:szCs w:val="20"/>
        </w:rPr>
        <w:t xml:space="preserve"> whose achievements have set the highest standards for people of all races and is also the story of countless nameless heroes; and </w:t>
      </w:r>
    </w:p>
    <w:p w:rsidR="002021BF" w:rsidRPr="002021BF" w:rsidRDefault="002021BF" w:rsidP="002021BF">
      <w:pPr>
        <w:rPr>
          <w:rFonts w:ascii="Arial" w:hAnsi="Arial" w:cs="Arial"/>
          <w:color w:val="000000" w:themeColor="text1"/>
          <w:sz w:val="20"/>
          <w:szCs w:val="20"/>
        </w:rPr>
      </w:pPr>
      <w:r w:rsidRPr="002021BF">
        <w:rPr>
          <w:rFonts w:ascii="Arial" w:hAnsi="Arial" w:cs="Arial"/>
          <w:b/>
          <w:color w:val="000000" w:themeColor="text1"/>
          <w:sz w:val="20"/>
          <w:szCs w:val="20"/>
        </w:rPr>
        <w:t xml:space="preserve">WHEREAS, </w:t>
      </w:r>
      <w:r w:rsidRPr="002021BF">
        <w:rPr>
          <w:rFonts w:ascii="Arial" w:hAnsi="Arial" w:cs="Arial"/>
          <w:color w:val="000000" w:themeColor="text1"/>
          <w:sz w:val="20"/>
          <w:szCs w:val="20"/>
        </w:rPr>
        <w:t>Muhammad Wilkerson was raised in Linden and graduated from Linden High School.</w:t>
      </w:r>
      <w:r w:rsidRPr="002021BF">
        <w:rPr>
          <w:rFonts w:ascii="Arial" w:hAnsi="Arial" w:cs="Arial"/>
          <w:color w:val="000000" w:themeColor="text1"/>
          <w:sz w:val="20"/>
          <w:szCs w:val="20"/>
          <w:shd w:val="clear" w:color="auto" w:fill="FFFFFF"/>
        </w:rPr>
        <w:t xml:space="preserve"> After high school, Wilkerson spent a year at</w:t>
      </w:r>
      <w:r w:rsidRPr="002021BF">
        <w:rPr>
          <w:rStyle w:val="apple-converted-space"/>
          <w:rFonts w:ascii="Arial" w:hAnsi="Arial" w:cs="Arial"/>
          <w:color w:val="000000" w:themeColor="text1"/>
          <w:sz w:val="20"/>
          <w:szCs w:val="20"/>
          <w:shd w:val="clear" w:color="auto" w:fill="FFFFFF"/>
        </w:rPr>
        <w:t> </w:t>
      </w:r>
      <w:proofErr w:type="spellStart"/>
      <w:r w:rsidR="005024A9">
        <w:fldChar w:fldCharType="begin"/>
      </w:r>
      <w:r w:rsidR="005024A9">
        <w:instrText xml:space="preserve"> HYPERLINK "https://en.wikipedia.org/wiki/Hargrave_Military_Academy" \o "Hargrave Military Academy" </w:instrText>
      </w:r>
      <w:r w:rsidR="005024A9">
        <w:fldChar w:fldCharType="separate"/>
      </w:r>
      <w:r w:rsidRPr="002021BF">
        <w:rPr>
          <w:rStyle w:val="Hyperlink"/>
          <w:rFonts w:ascii="Arial" w:hAnsi="Arial" w:cs="Arial"/>
          <w:color w:val="000000" w:themeColor="text1"/>
          <w:sz w:val="20"/>
          <w:szCs w:val="20"/>
          <w:shd w:val="clear" w:color="auto" w:fill="FFFFFF"/>
        </w:rPr>
        <w:t>Hargrave</w:t>
      </w:r>
      <w:proofErr w:type="spellEnd"/>
      <w:r w:rsidRPr="002021BF">
        <w:rPr>
          <w:rStyle w:val="Hyperlink"/>
          <w:rFonts w:ascii="Arial" w:hAnsi="Arial" w:cs="Arial"/>
          <w:color w:val="000000" w:themeColor="text1"/>
          <w:sz w:val="20"/>
          <w:szCs w:val="20"/>
          <w:shd w:val="clear" w:color="auto" w:fill="FFFFFF"/>
        </w:rPr>
        <w:t xml:space="preserve"> Military Academy</w:t>
      </w:r>
      <w:r w:rsidR="005024A9">
        <w:rPr>
          <w:rStyle w:val="Hyperlink"/>
          <w:rFonts w:ascii="Arial" w:hAnsi="Arial" w:cs="Arial"/>
          <w:color w:val="000000" w:themeColor="text1"/>
          <w:sz w:val="20"/>
          <w:szCs w:val="20"/>
          <w:shd w:val="clear" w:color="auto" w:fill="FFFFFF"/>
        </w:rPr>
        <w:fldChar w:fldCharType="end"/>
      </w:r>
      <w:r w:rsidRPr="002021BF">
        <w:rPr>
          <w:rFonts w:ascii="Arial" w:hAnsi="Arial" w:cs="Arial"/>
          <w:color w:val="000000" w:themeColor="text1"/>
          <w:sz w:val="20"/>
          <w:szCs w:val="20"/>
          <w:shd w:val="clear" w:color="auto" w:fill="FFFFFF"/>
        </w:rPr>
        <w:t>. He subsequently enrolled at</w:t>
      </w:r>
      <w:r w:rsidRPr="002021BF">
        <w:rPr>
          <w:rStyle w:val="apple-converted-space"/>
          <w:rFonts w:ascii="Arial" w:hAnsi="Arial" w:cs="Arial"/>
          <w:color w:val="000000" w:themeColor="text1"/>
          <w:sz w:val="20"/>
          <w:szCs w:val="20"/>
          <w:shd w:val="clear" w:color="auto" w:fill="FFFFFF"/>
        </w:rPr>
        <w:t> </w:t>
      </w:r>
      <w:hyperlink r:id="rId8" w:tooltip="Temple University" w:history="1">
        <w:r w:rsidRPr="002021BF">
          <w:rPr>
            <w:rStyle w:val="Hyperlink"/>
            <w:rFonts w:ascii="Arial" w:hAnsi="Arial" w:cs="Arial"/>
            <w:color w:val="000000" w:themeColor="text1"/>
            <w:sz w:val="20"/>
            <w:szCs w:val="20"/>
            <w:shd w:val="clear" w:color="auto" w:fill="FFFFFF"/>
          </w:rPr>
          <w:t>Temple University</w:t>
        </w:r>
      </w:hyperlink>
      <w:r w:rsidRPr="002021BF">
        <w:rPr>
          <w:rFonts w:ascii="Arial" w:hAnsi="Arial" w:cs="Arial"/>
          <w:color w:val="000000" w:themeColor="text1"/>
          <w:sz w:val="20"/>
          <w:szCs w:val="20"/>
          <w:shd w:val="clear" w:color="auto" w:fill="FFFFFF"/>
        </w:rPr>
        <w:t>, where he played for the</w:t>
      </w:r>
      <w:r w:rsidRPr="002021BF">
        <w:rPr>
          <w:rStyle w:val="apple-converted-space"/>
          <w:rFonts w:ascii="Arial" w:hAnsi="Arial" w:cs="Arial"/>
          <w:color w:val="000000" w:themeColor="text1"/>
          <w:sz w:val="20"/>
          <w:szCs w:val="20"/>
          <w:shd w:val="clear" w:color="auto" w:fill="FFFFFF"/>
        </w:rPr>
        <w:t> </w:t>
      </w:r>
      <w:hyperlink r:id="rId9" w:tooltip="Temple Owls football" w:history="1">
        <w:r w:rsidRPr="002021BF">
          <w:rPr>
            <w:rStyle w:val="Hyperlink"/>
            <w:rFonts w:ascii="Arial" w:hAnsi="Arial" w:cs="Arial"/>
            <w:color w:val="000000" w:themeColor="text1"/>
            <w:sz w:val="20"/>
            <w:szCs w:val="20"/>
            <w:shd w:val="clear" w:color="auto" w:fill="FFFFFF"/>
          </w:rPr>
          <w:t>Temple Owls football</w:t>
        </w:r>
      </w:hyperlink>
      <w:r w:rsidRPr="002021BF">
        <w:rPr>
          <w:rStyle w:val="apple-converted-space"/>
          <w:rFonts w:ascii="Arial" w:hAnsi="Arial" w:cs="Arial"/>
          <w:color w:val="000000" w:themeColor="text1"/>
          <w:sz w:val="20"/>
          <w:szCs w:val="20"/>
          <w:shd w:val="clear" w:color="auto" w:fill="FFFFFF"/>
        </w:rPr>
        <w:t> </w:t>
      </w:r>
      <w:r w:rsidRPr="002021BF">
        <w:rPr>
          <w:rFonts w:ascii="Arial" w:hAnsi="Arial" w:cs="Arial"/>
          <w:color w:val="000000" w:themeColor="text1"/>
          <w:sz w:val="20"/>
          <w:szCs w:val="20"/>
          <w:shd w:val="clear" w:color="auto" w:fill="FFFFFF"/>
        </w:rPr>
        <w:t xml:space="preserve">team. </w:t>
      </w:r>
      <w:r w:rsidRPr="002021BF">
        <w:rPr>
          <w:rFonts w:ascii="Arial" w:hAnsi="Arial" w:cs="Arial"/>
          <w:color w:val="000000" w:themeColor="text1"/>
          <w:sz w:val="20"/>
          <w:szCs w:val="20"/>
        </w:rPr>
        <w:t>As a freshman at Temple in 2008, Wilkerson played in 11 games and recorded 13</w:t>
      </w:r>
      <w:r w:rsidRPr="002021BF">
        <w:rPr>
          <w:rStyle w:val="apple-converted-space"/>
          <w:rFonts w:ascii="Arial" w:hAnsi="Arial" w:cs="Arial"/>
          <w:color w:val="000000" w:themeColor="text1"/>
          <w:sz w:val="20"/>
          <w:szCs w:val="20"/>
        </w:rPr>
        <w:t> </w:t>
      </w:r>
      <w:hyperlink r:id="rId10" w:tooltip="Tackle (football move)" w:history="1">
        <w:r w:rsidRPr="002021BF">
          <w:rPr>
            <w:rStyle w:val="Hyperlink"/>
            <w:rFonts w:ascii="Arial" w:hAnsi="Arial" w:cs="Arial"/>
            <w:color w:val="000000" w:themeColor="text1"/>
            <w:sz w:val="20"/>
            <w:szCs w:val="20"/>
          </w:rPr>
          <w:t>tackles</w:t>
        </w:r>
      </w:hyperlink>
      <w:r w:rsidRPr="002021BF">
        <w:rPr>
          <w:rStyle w:val="apple-converted-space"/>
          <w:rFonts w:ascii="Arial" w:hAnsi="Arial" w:cs="Arial"/>
          <w:color w:val="000000" w:themeColor="text1"/>
          <w:sz w:val="20"/>
          <w:szCs w:val="20"/>
        </w:rPr>
        <w:t> </w:t>
      </w:r>
      <w:r w:rsidRPr="002021BF">
        <w:rPr>
          <w:rFonts w:ascii="Arial" w:hAnsi="Arial" w:cs="Arial"/>
          <w:color w:val="000000" w:themeColor="text1"/>
          <w:sz w:val="20"/>
          <w:szCs w:val="20"/>
        </w:rPr>
        <w:t>and a</w:t>
      </w:r>
      <w:r w:rsidRPr="002021BF">
        <w:rPr>
          <w:rStyle w:val="apple-converted-space"/>
          <w:rFonts w:ascii="Arial" w:hAnsi="Arial" w:cs="Arial"/>
          <w:color w:val="000000" w:themeColor="text1"/>
          <w:sz w:val="20"/>
          <w:szCs w:val="20"/>
        </w:rPr>
        <w:t> </w:t>
      </w:r>
      <w:hyperlink r:id="rId11" w:tooltip="Quarterback sack" w:history="1">
        <w:r w:rsidRPr="002021BF">
          <w:rPr>
            <w:rStyle w:val="Hyperlink"/>
            <w:rFonts w:ascii="Arial" w:hAnsi="Arial" w:cs="Arial"/>
            <w:color w:val="000000" w:themeColor="text1"/>
            <w:sz w:val="20"/>
            <w:szCs w:val="20"/>
          </w:rPr>
          <w:t>sack</w:t>
        </w:r>
      </w:hyperlink>
      <w:r w:rsidRPr="002021BF">
        <w:rPr>
          <w:rFonts w:ascii="Arial" w:hAnsi="Arial" w:cs="Arial"/>
          <w:color w:val="000000" w:themeColor="text1"/>
          <w:sz w:val="20"/>
          <w:szCs w:val="20"/>
        </w:rPr>
        <w:t>. As a sophomore in 2009 he started all 13 games and recorded 58 tackles and six sacks. As a junior in 2010, Wilkerson recorded 68 tackles and 10 sacks.</w:t>
      </w:r>
      <w:r w:rsidRPr="002021BF">
        <w:rPr>
          <w:rStyle w:val="apple-converted-space"/>
          <w:rFonts w:ascii="Arial" w:hAnsi="Arial" w:cs="Arial"/>
          <w:color w:val="000000" w:themeColor="text1"/>
          <w:sz w:val="20"/>
          <w:szCs w:val="20"/>
        </w:rPr>
        <w:t> </w:t>
      </w:r>
      <w:r w:rsidRPr="002021BF">
        <w:rPr>
          <w:rFonts w:ascii="Arial" w:hAnsi="Arial" w:cs="Arial"/>
          <w:color w:val="000000" w:themeColor="text1"/>
          <w:sz w:val="20"/>
          <w:szCs w:val="20"/>
        </w:rPr>
        <w:t>Following his junior season, he was named to the first-team All-</w:t>
      </w:r>
      <w:hyperlink r:id="rId12" w:tooltip="Mid-American Conference" w:history="1">
        <w:r w:rsidRPr="002021BF">
          <w:rPr>
            <w:rStyle w:val="Hyperlink"/>
            <w:rFonts w:ascii="Arial" w:hAnsi="Arial" w:cs="Arial"/>
            <w:color w:val="000000" w:themeColor="text1"/>
            <w:sz w:val="20"/>
            <w:szCs w:val="20"/>
          </w:rPr>
          <w:t>MAC</w:t>
        </w:r>
      </w:hyperlink>
      <w:r w:rsidRPr="002021BF">
        <w:rPr>
          <w:rStyle w:val="apple-converted-space"/>
          <w:rFonts w:ascii="Arial" w:hAnsi="Arial" w:cs="Arial"/>
          <w:color w:val="000000" w:themeColor="text1"/>
          <w:sz w:val="20"/>
          <w:szCs w:val="20"/>
        </w:rPr>
        <w:t> </w:t>
      </w:r>
      <w:r w:rsidRPr="002021BF">
        <w:rPr>
          <w:rFonts w:ascii="Arial" w:hAnsi="Arial" w:cs="Arial"/>
          <w:color w:val="000000" w:themeColor="text1"/>
          <w:sz w:val="20"/>
          <w:szCs w:val="20"/>
        </w:rPr>
        <w:t>selection and the team defensive MVP; and</w:t>
      </w:r>
    </w:p>
    <w:p w:rsidR="002021BF" w:rsidRPr="002021BF" w:rsidRDefault="002021BF" w:rsidP="002021BF">
      <w:pPr>
        <w:rPr>
          <w:rFonts w:ascii="Arial" w:hAnsi="Arial" w:cs="Arial"/>
          <w:color w:val="000000" w:themeColor="text1"/>
          <w:sz w:val="20"/>
          <w:szCs w:val="20"/>
        </w:rPr>
      </w:pPr>
      <w:r w:rsidRPr="002021BF">
        <w:rPr>
          <w:rFonts w:ascii="Arial" w:hAnsi="Arial" w:cs="Arial"/>
          <w:b/>
          <w:color w:val="000000" w:themeColor="text1"/>
          <w:sz w:val="20"/>
          <w:szCs w:val="20"/>
        </w:rPr>
        <w:t xml:space="preserve">WHEREAS, </w:t>
      </w:r>
      <w:r w:rsidRPr="002021BF">
        <w:rPr>
          <w:rFonts w:ascii="Arial" w:hAnsi="Arial" w:cs="Arial"/>
          <w:color w:val="000000" w:themeColor="text1"/>
          <w:sz w:val="20"/>
          <w:szCs w:val="20"/>
          <w:shd w:val="clear" w:color="auto" w:fill="FFFFFF"/>
        </w:rPr>
        <w:t xml:space="preserve">Wilkerson was drafted by the New York Jets with the thirtieth overall selection in the 2011 NFL Draft. </w:t>
      </w:r>
      <w:r w:rsidRPr="002021BF">
        <w:rPr>
          <w:rFonts w:ascii="Arial" w:hAnsi="Arial" w:cs="Arial"/>
          <w:color w:val="000000" w:themeColor="text1"/>
          <w:sz w:val="20"/>
          <w:szCs w:val="20"/>
        </w:rPr>
        <w:t xml:space="preserve">Wilkerson signed a four-year, $7.4 million contract on July 31, 2011. </w:t>
      </w:r>
      <w:r w:rsidRPr="002021BF">
        <w:rPr>
          <w:rFonts w:ascii="Arial" w:hAnsi="Arial" w:cs="Arial"/>
          <w:color w:val="000000" w:themeColor="text1"/>
          <w:sz w:val="20"/>
          <w:szCs w:val="20"/>
          <w:shd w:val="clear" w:color="auto" w:fill="FFFFFF"/>
        </w:rPr>
        <w:t>On July 15, 2016, Wilkerson signed a 5-year deal worth $86 million featuring $53 million guaranteed and a $15 million signing bonus; and</w:t>
      </w:r>
    </w:p>
    <w:p w:rsidR="002021BF" w:rsidRPr="002021BF" w:rsidRDefault="002021BF" w:rsidP="002021BF">
      <w:pPr>
        <w:rPr>
          <w:rFonts w:ascii="Arial" w:hAnsi="Arial" w:cs="Arial"/>
          <w:color w:val="000000" w:themeColor="text1"/>
          <w:sz w:val="20"/>
          <w:szCs w:val="20"/>
          <w:shd w:val="clear" w:color="auto" w:fill="FFFFFF"/>
        </w:rPr>
      </w:pPr>
      <w:r w:rsidRPr="002021BF">
        <w:rPr>
          <w:rFonts w:ascii="Arial" w:hAnsi="Arial" w:cs="Arial"/>
          <w:b/>
          <w:color w:val="000000" w:themeColor="text1"/>
          <w:sz w:val="20"/>
          <w:szCs w:val="20"/>
        </w:rPr>
        <w:t xml:space="preserve">WHEREAS, </w:t>
      </w:r>
      <w:r w:rsidRPr="002021BF">
        <w:rPr>
          <w:rFonts w:ascii="Arial" w:hAnsi="Arial" w:cs="Arial"/>
          <w:color w:val="000000" w:themeColor="text1"/>
          <w:sz w:val="20"/>
          <w:szCs w:val="20"/>
        </w:rPr>
        <w:t xml:space="preserve">in </w:t>
      </w:r>
      <w:r w:rsidRPr="002021BF">
        <w:rPr>
          <w:rFonts w:ascii="Arial" w:hAnsi="Arial" w:cs="Arial"/>
          <w:color w:val="000000" w:themeColor="text1"/>
          <w:sz w:val="20"/>
          <w:szCs w:val="20"/>
          <w:shd w:val="clear" w:color="auto" w:fill="FFFFFF"/>
        </w:rPr>
        <w:t xml:space="preserve">addition to a rigorous team schedule Muhammad gives back to the community through his foundation T.E.A.M. 96 Foundation Inc. through education, mentoring and scholarships; and </w:t>
      </w:r>
    </w:p>
    <w:p w:rsidR="002021BF" w:rsidRPr="002021BF" w:rsidRDefault="002021BF" w:rsidP="002021BF">
      <w:pPr>
        <w:rPr>
          <w:rFonts w:ascii="Arial" w:hAnsi="Arial" w:cs="Arial"/>
          <w:color w:val="000000" w:themeColor="text1"/>
          <w:sz w:val="20"/>
          <w:szCs w:val="20"/>
          <w:shd w:val="clear" w:color="auto" w:fill="FFFFFF"/>
        </w:rPr>
      </w:pPr>
      <w:r w:rsidRPr="002021BF">
        <w:rPr>
          <w:rFonts w:ascii="Arial" w:hAnsi="Arial" w:cs="Arial"/>
          <w:b/>
          <w:color w:val="000000" w:themeColor="text1"/>
          <w:sz w:val="20"/>
          <w:szCs w:val="20"/>
        </w:rPr>
        <w:t>WHEREAS,</w:t>
      </w:r>
      <w:r w:rsidRPr="002021BF">
        <w:rPr>
          <w:rFonts w:ascii="Arial" w:hAnsi="Arial" w:cs="Arial"/>
          <w:color w:val="000000" w:themeColor="text1"/>
          <w:sz w:val="20"/>
          <w:szCs w:val="20"/>
          <w:shd w:val="clear" w:color="auto" w:fill="FFFFFF"/>
        </w:rPr>
        <w:t> The T.E.A.M 96 Foundation Inc. is a 501 C.3 non-profit organization, whose mission is to, “Providing a wide range of assistance and encouragement to high school student athletes with the vision of creating well rounded, higher education seeking motivated, law abiding citizens willing to give back to their communities;” and</w:t>
      </w:r>
    </w:p>
    <w:p w:rsidR="002021BF" w:rsidRPr="002021BF" w:rsidRDefault="002021BF" w:rsidP="002021BF">
      <w:pPr>
        <w:rPr>
          <w:rFonts w:ascii="Arial" w:hAnsi="Arial" w:cs="Arial"/>
          <w:color w:val="000000" w:themeColor="text1"/>
          <w:sz w:val="20"/>
          <w:szCs w:val="20"/>
        </w:rPr>
      </w:pPr>
      <w:r w:rsidRPr="002021BF">
        <w:rPr>
          <w:rFonts w:ascii="Arial" w:hAnsi="Arial" w:cs="Arial"/>
          <w:b/>
          <w:color w:val="000000" w:themeColor="text1"/>
          <w:sz w:val="20"/>
          <w:szCs w:val="20"/>
        </w:rPr>
        <w:t xml:space="preserve">WHEREAS, </w:t>
      </w:r>
      <w:r w:rsidRPr="002021BF">
        <w:rPr>
          <w:rFonts w:ascii="Arial" w:hAnsi="Arial" w:cs="Arial"/>
          <w:color w:val="000000" w:themeColor="text1"/>
          <w:sz w:val="20"/>
          <w:szCs w:val="20"/>
          <w:shd w:val="clear" w:color="auto" w:fill="FFFFFF"/>
        </w:rPr>
        <w:t>Muhammad Wilkerson embodies this mission through his many acts within the Linden community </w:t>
      </w:r>
      <w:r w:rsidRPr="002021BF">
        <w:rPr>
          <w:rFonts w:ascii="Arial" w:hAnsi="Arial" w:cs="Arial"/>
          <w:color w:val="000000" w:themeColor="text1"/>
          <w:sz w:val="20"/>
          <w:szCs w:val="20"/>
        </w:rPr>
        <w:t>and the State of New Jersey; and</w:t>
      </w:r>
    </w:p>
    <w:p w:rsidR="002021BF" w:rsidRPr="002021BF" w:rsidRDefault="002021BF" w:rsidP="002021BF">
      <w:pPr>
        <w:rPr>
          <w:rFonts w:ascii="Arial" w:hAnsi="Arial" w:cs="Arial"/>
          <w:color w:val="000000" w:themeColor="text1"/>
          <w:sz w:val="20"/>
          <w:szCs w:val="20"/>
        </w:rPr>
      </w:pPr>
      <w:r w:rsidRPr="002021BF">
        <w:rPr>
          <w:rFonts w:ascii="Arial" w:hAnsi="Arial" w:cs="Arial"/>
          <w:b/>
          <w:color w:val="000000" w:themeColor="text1"/>
          <w:sz w:val="20"/>
          <w:szCs w:val="20"/>
        </w:rPr>
        <w:t xml:space="preserve">WHEREAS, </w:t>
      </w:r>
      <w:r w:rsidRPr="002021BF">
        <w:rPr>
          <w:rFonts w:ascii="Arial" w:hAnsi="Arial" w:cs="Arial"/>
          <w:color w:val="000000" w:themeColor="text1"/>
          <w:sz w:val="20"/>
          <w:szCs w:val="20"/>
        </w:rPr>
        <w:t>the Council of the City of Linden wishes to recognize Muhammad Wilkerson for his professional success in the NFL and his commitment to young athletes.</w:t>
      </w:r>
    </w:p>
    <w:p w:rsidR="002021BF" w:rsidRPr="002021BF" w:rsidRDefault="002021BF" w:rsidP="002021BF">
      <w:pPr>
        <w:rPr>
          <w:rFonts w:ascii="Arial" w:hAnsi="Arial" w:cs="Arial"/>
          <w:color w:val="000000" w:themeColor="text1"/>
          <w:sz w:val="20"/>
          <w:szCs w:val="20"/>
        </w:rPr>
      </w:pPr>
      <w:r w:rsidRPr="002021BF">
        <w:rPr>
          <w:rFonts w:ascii="Arial" w:hAnsi="Arial" w:cs="Arial"/>
          <w:b/>
          <w:color w:val="000000" w:themeColor="text1"/>
          <w:sz w:val="20"/>
          <w:szCs w:val="20"/>
        </w:rPr>
        <w:t xml:space="preserve">NOW THEREFORE BE IT RESOLVED </w:t>
      </w:r>
      <w:r w:rsidRPr="002021BF">
        <w:rPr>
          <w:rFonts w:ascii="Arial" w:hAnsi="Arial" w:cs="Arial"/>
          <w:color w:val="000000" w:themeColor="text1"/>
          <w:sz w:val="20"/>
          <w:szCs w:val="20"/>
        </w:rPr>
        <w:t xml:space="preserve">that the City of Linden wishes to thank Muhammad Wilkerson and his T.E.A.M. 96 Foundation, Inc for their charitable contributions and urge all of the citizens of the City of Linden to reflect upon the many contributions that he, and many other Black Americans have made to this City, State and Nation and to participate in the activities and programs that are held in observance of “Black History Month;” and </w:t>
      </w:r>
    </w:p>
    <w:p w:rsidR="002021BF" w:rsidRPr="002021BF" w:rsidRDefault="002021BF" w:rsidP="002021BF">
      <w:pPr>
        <w:rPr>
          <w:rFonts w:ascii="Arial" w:hAnsi="Arial" w:cs="Arial"/>
          <w:color w:val="000000" w:themeColor="text1"/>
          <w:sz w:val="20"/>
          <w:szCs w:val="20"/>
        </w:rPr>
      </w:pPr>
      <w:r w:rsidRPr="002021BF">
        <w:rPr>
          <w:rFonts w:ascii="Arial" w:hAnsi="Arial" w:cs="Arial"/>
          <w:b/>
          <w:color w:val="000000" w:themeColor="text1"/>
          <w:sz w:val="20"/>
          <w:szCs w:val="20"/>
        </w:rPr>
        <w:t xml:space="preserve">BE IT FURTHER RESOLVED </w:t>
      </w:r>
      <w:r w:rsidRPr="002021BF">
        <w:rPr>
          <w:rFonts w:ascii="Arial" w:hAnsi="Arial" w:cs="Arial"/>
          <w:color w:val="000000" w:themeColor="text1"/>
          <w:sz w:val="20"/>
          <w:szCs w:val="20"/>
        </w:rPr>
        <w:t>that the Council of the City of Linden pay tribute and acknowledges the bravery, sacrifices, and accomplishments of Black Americans by declaring the month of February, 2016 Black History Month; and</w:t>
      </w:r>
    </w:p>
    <w:p w:rsidR="002021BF" w:rsidRPr="002021BF" w:rsidRDefault="002021BF" w:rsidP="002021BF">
      <w:pPr>
        <w:rPr>
          <w:rFonts w:ascii="Arial" w:hAnsi="Arial" w:cs="Arial"/>
          <w:color w:val="000000" w:themeColor="text1"/>
          <w:sz w:val="20"/>
          <w:szCs w:val="20"/>
        </w:rPr>
      </w:pPr>
      <w:r w:rsidRPr="002021BF">
        <w:rPr>
          <w:rFonts w:ascii="Arial" w:hAnsi="Arial" w:cs="Arial"/>
          <w:b/>
          <w:color w:val="000000" w:themeColor="text1"/>
          <w:sz w:val="20"/>
          <w:szCs w:val="20"/>
        </w:rPr>
        <w:t xml:space="preserve">BE IT FURTHER RESOLVED </w:t>
      </w:r>
      <w:r w:rsidRPr="002021BF">
        <w:rPr>
          <w:rFonts w:ascii="Arial" w:hAnsi="Arial" w:cs="Arial"/>
          <w:color w:val="000000" w:themeColor="text1"/>
          <w:sz w:val="20"/>
          <w:szCs w:val="20"/>
        </w:rPr>
        <w:t xml:space="preserve">that this Resolution be entered in the minutes of the Council of the City of Linden and that a copy hereof be appropriately presented to Muhammad Wilkerson in recognition of the foregoing. </w:t>
      </w:r>
    </w:p>
    <w:p w:rsidR="00DA579B" w:rsidRDefault="00DA579B" w:rsidP="00152156">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p>
    <w:p w:rsidR="002021BF" w:rsidRPr="002021BF" w:rsidRDefault="002021BF" w:rsidP="002021BF">
      <w:pPr>
        <w:rPr>
          <w:rFonts w:ascii="Arial" w:hAnsi="Arial" w:cs="Arial"/>
          <w:b/>
          <w:sz w:val="20"/>
          <w:szCs w:val="20"/>
          <w:u w:val="single"/>
        </w:rPr>
      </w:pPr>
      <w:r w:rsidRPr="002021BF">
        <w:rPr>
          <w:rFonts w:ascii="Arial" w:hAnsi="Arial" w:cs="Arial"/>
          <w:b/>
          <w:sz w:val="20"/>
          <w:szCs w:val="20"/>
        </w:rPr>
        <w:t xml:space="preserve">RESOLUTION: </w:t>
      </w:r>
      <w:r w:rsidRPr="002021BF">
        <w:rPr>
          <w:rFonts w:ascii="Arial" w:hAnsi="Arial" w:cs="Arial"/>
          <w:b/>
          <w:sz w:val="20"/>
          <w:szCs w:val="20"/>
          <w:u w:val="single"/>
        </w:rPr>
        <w:t>2017-115</w:t>
      </w:r>
    </w:p>
    <w:p w:rsidR="002021BF" w:rsidRPr="002021BF" w:rsidRDefault="002021BF" w:rsidP="002021BF">
      <w:pPr>
        <w:jc w:val="center"/>
        <w:rPr>
          <w:rFonts w:ascii="Arial" w:hAnsi="Arial" w:cs="Arial"/>
          <w:b/>
          <w:sz w:val="20"/>
          <w:szCs w:val="20"/>
        </w:rPr>
      </w:pPr>
    </w:p>
    <w:p w:rsidR="002021BF" w:rsidRPr="002021BF" w:rsidRDefault="002021BF" w:rsidP="002021BF">
      <w:pPr>
        <w:jc w:val="center"/>
        <w:rPr>
          <w:rFonts w:ascii="Arial" w:hAnsi="Arial" w:cs="Arial"/>
          <w:b/>
          <w:sz w:val="20"/>
          <w:szCs w:val="20"/>
        </w:rPr>
      </w:pPr>
      <w:r w:rsidRPr="002021BF">
        <w:rPr>
          <w:rFonts w:ascii="Arial" w:hAnsi="Arial" w:cs="Arial"/>
          <w:b/>
          <w:sz w:val="20"/>
          <w:szCs w:val="20"/>
        </w:rPr>
        <w:t xml:space="preserve">A RESOLUTION DECLARING THE MONTH OF </w:t>
      </w:r>
    </w:p>
    <w:p w:rsidR="002021BF" w:rsidRPr="002021BF" w:rsidRDefault="002021BF" w:rsidP="002021BF">
      <w:pPr>
        <w:jc w:val="center"/>
        <w:rPr>
          <w:rFonts w:ascii="Arial" w:hAnsi="Arial" w:cs="Arial"/>
          <w:b/>
          <w:sz w:val="20"/>
          <w:szCs w:val="20"/>
        </w:rPr>
      </w:pPr>
      <w:r w:rsidRPr="002021BF">
        <w:rPr>
          <w:rFonts w:ascii="Arial" w:hAnsi="Arial" w:cs="Arial"/>
          <w:b/>
          <w:sz w:val="20"/>
          <w:szCs w:val="20"/>
        </w:rPr>
        <w:t xml:space="preserve">FEBRUARY 2017 AS “BLACK HISTORY MONTH’ </w:t>
      </w:r>
    </w:p>
    <w:p w:rsidR="002021BF" w:rsidRPr="002021BF" w:rsidRDefault="002021BF" w:rsidP="002021BF">
      <w:pPr>
        <w:jc w:val="center"/>
        <w:rPr>
          <w:rFonts w:ascii="Arial" w:hAnsi="Arial" w:cs="Arial"/>
          <w:b/>
          <w:sz w:val="20"/>
          <w:szCs w:val="20"/>
        </w:rPr>
      </w:pPr>
      <w:r w:rsidRPr="002021BF">
        <w:rPr>
          <w:rFonts w:ascii="Arial" w:hAnsi="Arial" w:cs="Arial"/>
          <w:b/>
          <w:sz w:val="20"/>
          <w:szCs w:val="20"/>
        </w:rPr>
        <w:t>AND RECOGNIZING THE COMMUNITY SERVICE CONTRIBUTIONS OF</w:t>
      </w:r>
    </w:p>
    <w:p w:rsidR="002021BF" w:rsidRPr="002021BF" w:rsidRDefault="002021BF" w:rsidP="002021BF">
      <w:pPr>
        <w:jc w:val="center"/>
        <w:rPr>
          <w:rFonts w:ascii="Arial" w:hAnsi="Arial" w:cs="Arial"/>
          <w:b/>
          <w:sz w:val="20"/>
          <w:szCs w:val="20"/>
        </w:rPr>
      </w:pPr>
      <w:r w:rsidRPr="002021BF">
        <w:rPr>
          <w:rFonts w:ascii="Arial" w:hAnsi="Arial" w:cs="Arial"/>
          <w:b/>
          <w:sz w:val="20"/>
          <w:szCs w:val="20"/>
        </w:rPr>
        <w:tab/>
        <w:t>ELIJAH JOHNSON SR.</w:t>
      </w:r>
    </w:p>
    <w:p w:rsidR="002021BF" w:rsidRPr="002021BF" w:rsidRDefault="002021BF" w:rsidP="002021BF">
      <w:pPr>
        <w:jc w:val="center"/>
        <w:rPr>
          <w:rFonts w:ascii="Arial" w:hAnsi="Arial" w:cs="Arial"/>
          <w:b/>
          <w:sz w:val="20"/>
          <w:szCs w:val="20"/>
        </w:rPr>
      </w:pPr>
    </w:p>
    <w:p w:rsidR="002021BF" w:rsidRPr="002021BF" w:rsidRDefault="002021BF" w:rsidP="002021BF">
      <w:pPr>
        <w:rPr>
          <w:rFonts w:ascii="Arial" w:hAnsi="Arial" w:cs="Arial"/>
          <w:b/>
          <w:sz w:val="20"/>
          <w:szCs w:val="20"/>
        </w:rPr>
      </w:pPr>
      <w:r w:rsidRPr="002021BF">
        <w:rPr>
          <w:rFonts w:ascii="Arial" w:hAnsi="Arial" w:cs="Arial"/>
          <w:b/>
          <w:sz w:val="20"/>
          <w:szCs w:val="20"/>
        </w:rPr>
        <w:t xml:space="preserve">WHEREAS, </w:t>
      </w:r>
      <w:r w:rsidRPr="002021BF">
        <w:rPr>
          <w:rFonts w:ascii="Arial" w:hAnsi="Arial" w:cs="Arial"/>
          <w:sz w:val="20"/>
          <w:szCs w:val="20"/>
        </w:rPr>
        <w:t>the history of our Nation and State is inextricably linked to the heritage of our country’s Black Americans; and</w:t>
      </w:r>
    </w:p>
    <w:p w:rsidR="002021BF" w:rsidRPr="002021BF" w:rsidRDefault="002021BF" w:rsidP="002021BF">
      <w:pPr>
        <w:rPr>
          <w:rFonts w:ascii="Arial" w:hAnsi="Arial" w:cs="Arial"/>
          <w:sz w:val="20"/>
          <w:szCs w:val="20"/>
        </w:rPr>
      </w:pPr>
      <w:r w:rsidRPr="002021BF">
        <w:rPr>
          <w:rFonts w:ascii="Arial" w:hAnsi="Arial" w:cs="Arial"/>
          <w:b/>
          <w:sz w:val="20"/>
          <w:szCs w:val="20"/>
        </w:rPr>
        <w:t xml:space="preserve">WHEREAS, </w:t>
      </w:r>
      <w:r w:rsidRPr="002021BF">
        <w:rPr>
          <w:rFonts w:ascii="Arial" w:hAnsi="Arial" w:cs="Arial"/>
          <w:sz w:val="20"/>
          <w:szCs w:val="20"/>
        </w:rPr>
        <w:t>the history of Black Americans is the story of extraordinary individuals whose achievements have set examples for citizens of all races, who dedicated their lives to creating a nation where all people are created equal; and</w:t>
      </w:r>
    </w:p>
    <w:p w:rsidR="002021BF" w:rsidRPr="002021BF" w:rsidRDefault="002021BF" w:rsidP="002021BF">
      <w:pPr>
        <w:rPr>
          <w:rFonts w:ascii="Arial" w:hAnsi="Arial" w:cs="Arial"/>
          <w:sz w:val="20"/>
          <w:szCs w:val="20"/>
        </w:rPr>
      </w:pPr>
      <w:r w:rsidRPr="002021BF">
        <w:rPr>
          <w:rFonts w:ascii="Arial" w:hAnsi="Arial" w:cs="Arial"/>
          <w:b/>
          <w:sz w:val="20"/>
          <w:szCs w:val="20"/>
        </w:rPr>
        <w:t xml:space="preserve">WHEREAS, </w:t>
      </w:r>
      <w:r w:rsidRPr="002021BF">
        <w:rPr>
          <w:rFonts w:ascii="Arial" w:hAnsi="Arial" w:cs="Arial"/>
          <w:sz w:val="20"/>
          <w:szCs w:val="20"/>
        </w:rPr>
        <w:t>in 1926, Dr. Carter Woodson, an African-American who completed his PhD from Harvard started “Negro History Week” to focus people’s attention and to bring their notice to the role and contributions of African-Americans in American history which in 1976 was changed to a full month of celebration as “Black History  Month;” and</w:t>
      </w:r>
    </w:p>
    <w:p w:rsidR="002021BF" w:rsidRPr="002021BF" w:rsidRDefault="002021BF" w:rsidP="002021BF">
      <w:pPr>
        <w:rPr>
          <w:rFonts w:ascii="Arial" w:hAnsi="Arial" w:cs="Arial"/>
          <w:sz w:val="20"/>
          <w:szCs w:val="20"/>
        </w:rPr>
      </w:pPr>
      <w:r w:rsidRPr="002021BF">
        <w:rPr>
          <w:rFonts w:ascii="Arial" w:hAnsi="Arial" w:cs="Arial"/>
          <w:b/>
          <w:sz w:val="20"/>
          <w:szCs w:val="20"/>
        </w:rPr>
        <w:t xml:space="preserve">WHEREAS, </w:t>
      </w:r>
      <w:r w:rsidRPr="002021BF">
        <w:rPr>
          <w:rFonts w:ascii="Arial" w:hAnsi="Arial" w:cs="Arial"/>
          <w:sz w:val="20"/>
          <w:szCs w:val="20"/>
        </w:rPr>
        <w:t>“Black History Month” is a celebration of the community to remember all African-American who made a great change in the life and outlook of all of our citizens; and</w:t>
      </w:r>
    </w:p>
    <w:p w:rsidR="002021BF" w:rsidRPr="002021BF" w:rsidRDefault="002021BF" w:rsidP="002021BF">
      <w:pPr>
        <w:rPr>
          <w:rFonts w:ascii="Arial" w:hAnsi="Arial" w:cs="Arial"/>
          <w:sz w:val="20"/>
          <w:szCs w:val="20"/>
        </w:rPr>
      </w:pPr>
      <w:r w:rsidRPr="002021BF">
        <w:rPr>
          <w:rFonts w:ascii="Arial" w:hAnsi="Arial" w:cs="Arial"/>
          <w:b/>
          <w:sz w:val="20"/>
          <w:szCs w:val="20"/>
        </w:rPr>
        <w:t xml:space="preserve">WHEREAS, </w:t>
      </w:r>
      <w:r w:rsidRPr="002021BF">
        <w:rPr>
          <w:rFonts w:ascii="Arial" w:hAnsi="Arial" w:cs="Arial"/>
          <w:sz w:val="20"/>
          <w:szCs w:val="20"/>
        </w:rPr>
        <w:t xml:space="preserve">the history of New Jersey has been enriched by Black New </w:t>
      </w:r>
      <w:proofErr w:type="spellStart"/>
      <w:r w:rsidRPr="002021BF">
        <w:rPr>
          <w:rFonts w:ascii="Arial" w:hAnsi="Arial" w:cs="Arial"/>
          <w:sz w:val="20"/>
          <w:szCs w:val="20"/>
        </w:rPr>
        <w:t>Jerseyans</w:t>
      </w:r>
      <w:proofErr w:type="spellEnd"/>
      <w:r w:rsidRPr="002021BF">
        <w:rPr>
          <w:rFonts w:ascii="Arial" w:hAnsi="Arial" w:cs="Arial"/>
          <w:sz w:val="20"/>
          <w:szCs w:val="20"/>
        </w:rPr>
        <w:t xml:space="preserve"> whose achievements have set the highest standards for people of all races and is also the story of countless nameless heroes; and </w:t>
      </w:r>
    </w:p>
    <w:p w:rsidR="002021BF" w:rsidRPr="002021BF" w:rsidRDefault="002021BF" w:rsidP="002021BF">
      <w:pPr>
        <w:rPr>
          <w:rFonts w:ascii="Arial" w:hAnsi="Arial" w:cs="Arial"/>
          <w:color w:val="000000"/>
          <w:sz w:val="20"/>
          <w:szCs w:val="20"/>
        </w:rPr>
      </w:pPr>
      <w:r w:rsidRPr="002021BF">
        <w:rPr>
          <w:rFonts w:ascii="Arial" w:hAnsi="Arial" w:cs="Arial"/>
          <w:b/>
          <w:sz w:val="20"/>
          <w:szCs w:val="20"/>
        </w:rPr>
        <w:t xml:space="preserve">WHEREAS, </w:t>
      </w:r>
      <w:r w:rsidRPr="002021BF">
        <w:rPr>
          <w:rFonts w:ascii="Arial" w:hAnsi="Arial" w:cs="Arial"/>
          <w:sz w:val="20"/>
          <w:szCs w:val="20"/>
        </w:rPr>
        <w:t>Elijah Johnson Sr.</w:t>
      </w:r>
      <w:r w:rsidRPr="002021BF">
        <w:rPr>
          <w:rFonts w:ascii="Arial" w:hAnsi="Arial" w:cs="Arial"/>
          <w:color w:val="000000"/>
          <w:sz w:val="20"/>
          <w:szCs w:val="20"/>
        </w:rPr>
        <w:t xml:space="preserve"> was born and raised in Lee County, South Carolina.</w:t>
      </w:r>
    </w:p>
    <w:p w:rsidR="002021BF" w:rsidRPr="002021BF" w:rsidRDefault="002021BF" w:rsidP="002021BF">
      <w:pPr>
        <w:rPr>
          <w:rFonts w:ascii="Arial" w:hAnsi="Arial" w:cs="Arial"/>
          <w:sz w:val="20"/>
          <w:szCs w:val="20"/>
        </w:rPr>
      </w:pPr>
      <w:r w:rsidRPr="002021BF">
        <w:rPr>
          <w:rFonts w:ascii="Arial" w:hAnsi="Arial" w:cs="Arial"/>
          <w:color w:val="000000"/>
          <w:sz w:val="20"/>
          <w:szCs w:val="20"/>
        </w:rPr>
        <w:t xml:space="preserve">From an early age, he demonstrated his ability to juggle multiple activities and desire to help his community. During his high school years, he was a star player on the football team. ​In​ </w:t>
      </w:r>
      <w:r w:rsidRPr="002021BF">
        <w:rPr>
          <w:rFonts w:ascii="Arial" w:hAnsi="Arial" w:cs="Arial"/>
          <w:color w:val="000000"/>
          <w:sz w:val="20"/>
          <w:szCs w:val="20"/>
          <w:shd w:val="clear" w:color="auto" w:fill="FFFFFF"/>
        </w:rPr>
        <w:t>his senior year</w:t>
      </w:r>
      <w:r w:rsidRPr="002021BF">
        <w:rPr>
          <w:rFonts w:ascii="Arial" w:hAnsi="Arial" w:cs="Arial"/>
          <w:color w:val="000000"/>
          <w:sz w:val="20"/>
          <w:szCs w:val="20"/>
        </w:rPr>
        <w:t>​, ​</w:t>
      </w:r>
      <w:r w:rsidRPr="002021BF">
        <w:rPr>
          <w:rFonts w:ascii="Arial" w:hAnsi="Arial" w:cs="Arial"/>
          <w:color w:val="000000"/>
          <w:sz w:val="20"/>
          <w:szCs w:val="20"/>
          <w:shd w:val="clear" w:color="auto" w:fill="FFFFFF"/>
        </w:rPr>
        <w:t>he</w:t>
      </w:r>
      <w:r w:rsidRPr="002021BF">
        <w:rPr>
          <w:rFonts w:ascii="Arial" w:hAnsi="Arial" w:cs="Arial"/>
          <w:color w:val="000000"/>
          <w:sz w:val="20"/>
          <w:szCs w:val="20"/>
        </w:rPr>
        <w:t>​ not only ​</w:t>
      </w:r>
      <w:r w:rsidRPr="002021BF">
        <w:rPr>
          <w:rFonts w:ascii="Arial" w:hAnsi="Arial" w:cs="Arial"/>
          <w:color w:val="000000"/>
          <w:sz w:val="20"/>
          <w:szCs w:val="20"/>
          <w:shd w:val="clear" w:color="auto" w:fill="FFFFFF"/>
        </w:rPr>
        <w:t>led his team on the field</w:t>
      </w:r>
      <w:r w:rsidRPr="002021BF">
        <w:rPr>
          <w:rFonts w:ascii="Arial" w:hAnsi="Arial" w:cs="Arial"/>
          <w:color w:val="000000"/>
          <w:sz w:val="20"/>
          <w:szCs w:val="20"/>
        </w:rPr>
        <w:t>​, but ​</w:t>
      </w:r>
      <w:r w:rsidRPr="002021BF">
        <w:rPr>
          <w:rFonts w:ascii="Arial" w:hAnsi="Arial" w:cs="Arial"/>
          <w:color w:val="000000"/>
          <w:sz w:val="20"/>
          <w:szCs w:val="20"/>
          <w:shd w:val="clear" w:color="auto" w:fill="FFFFFF"/>
        </w:rPr>
        <w:t>he</w:t>
      </w:r>
      <w:r w:rsidRPr="002021BF">
        <w:rPr>
          <w:rFonts w:ascii="Arial" w:hAnsi="Arial" w:cs="Arial"/>
          <w:color w:val="000000"/>
          <w:sz w:val="20"/>
          <w:szCs w:val="20"/>
        </w:rPr>
        <w:t xml:space="preserve">​ also​ </w:t>
      </w:r>
      <w:r w:rsidRPr="002021BF">
        <w:rPr>
          <w:rFonts w:ascii="Arial" w:hAnsi="Arial" w:cs="Arial"/>
          <w:color w:val="000000"/>
          <w:sz w:val="20"/>
          <w:szCs w:val="20"/>
          <w:shd w:val="clear" w:color="auto" w:fill="FFFFFF"/>
        </w:rPr>
        <w:t>served the community by driving bus number 5708 which took </w:t>
      </w:r>
      <w:r w:rsidRPr="002021BF">
        <w:rPr>
          <w:rFonts w:ascii="Arial" w:hAnsi="Arial" w:cs="Arial"/>
          <w:color w:val="000000"/>
          <w:sz w:val="20"/>
          <w:szCs w:val="20"/>
        </w:rPr>
        <w:t>​other </w:t>
      </w:r>
      <w:r w:rsidRPr="002021BF">
        <w:rPr>
          <w:rFonts w:ascii="Arial" w:hAnsi="Arial" w:cs="Arial"/>
          <w:color w:val="000000"/>
          <w:sz w:val="20"/>
          <w:szCs w:val="20"/>
          <w:shd w:val="clear" w:color="auto" w:fill="FFFFFF"/>
        </w:rPr>
        <w:t>children to school; and</w:t>
      </w:r>
    </w:p>
    <w:p w:rsidR="002021BF" w:rsidRPr="002021BF" w:rsidRDefault="002021BF" w:rsidP="002021BF">
      <w:pPr>
        <w:rPr>
          <w:rFonts w:ascii="Arial" w:hAnsi="Arial" w:cs="Arial"/>
          <w:color w:val="000000"/>
          <w:sz w:val="20"/>
          <w:szCs w:val="20"/>
        </w:rPr>
      </w:pPr>
      <w:r w:rsidRPr="002021BF">
        <w:rPr>
          <w:rFonts w:ascii="Arial" w:hAnsi="Arial" w:cs="Arial"/>
          <w:color w:val="000000"/>
          <w:sz w:val="20"/>
          <w:szCs w:val="20"/>
        </w:rPr>
        <w:t> </w:t>
      </w:r>
      <w:r w:rsidRPr="002021BF">
        <w:rPr>
          <w:rFonts w:ascii="Arial" w:hAnsi="Arial" w:cs="Arial"/>
          <w:b/>
          <w:sz w:val="20"/>
          <w:szCs w:val="20"/>
        </w:rPr>
        <w:t>WHEREAS, i</w:t>
      </w:r>
      <w:r w:rsidRPr="002021BF">
        <w:rPr>
          <w:rFonts w:ascii="Arial" w:hAnsi="Arial" w:cs="Arial"/>
          <w:color w:val="000000"/>
          <w:sz w:val="20"/>
          <w:szCs w:val="20"/>
        </w:rPr>
        <w:t>n his early adult life, Elijah relocated to Linden, New Jersey, where he worked for the refinery now known as Philips 66 for over 40 years. Elijah is married to Flora Johnson for over twenty years, together they have two children Elijah Jr. and Elisha, and he also has a daughter, Patricia, from an earlier relationship; and</w:t>
      </w:r>
    </w:p>
    <w:p w:rsidR="002021BF" w:rsidRPr="002021BF" w:rsidRDefault="002021BF" w:rsidP="002021BF">
      <w:pPr>
        <w:rPr>
          <w:rFonts w:ascii="Arial" w:hAnsi="Arial" w:cs="Arial"/>
          <w:color w:val="000000"/>
          <w:sz w:val="20"/>
          <w:szCs w:val="20"/>
        </w:rPr>
      </w:pPr>
      <w:r w:rsidRPr="002021BF">
        <w:rPr>
          <w:rFonts w:ascii="Arial" w:hAnsi="Arial" w:cs="Arial"/>
          <w:color w:val="000000"/>
          <w:sz w:val="20"/>
          <w:szCs w:val="20"/>
        </w:rPr>
        <w:t> </w:t>
      </w:r>
      <w:r w:rsidRPr="002021BF">
        <w:rPr>
          <w:rFonts w:ascii="Arial" w:hAnsi="Arial" w:cs="Arial"/>
          <w:b/>
          <w:sz w:val="20"/>
          <w:szCs w:val="20"/>
        </w:rPr>
        <w:t xml:space="preserve">WHEREAS, </w:t>
      </w:r>
      <w:r w:rsidRPr="002021BF">
        <w:rPr>
          <w:rFonts w:ascii="Arial" w:hAnsi="Arial" w:cs="Arial"/>
          <w:color w:val="000000"/>
          <w:sz w:val="20"/>
          <w:szCs w:val="20"/>
          <w:shd w:val="clear" w:color="auto" w:fill="FFFFFF"/>
        </w:rPr>
        <w:t>In addition to his full-time work he has a dedication to his community and entrepreneurial efforts. Elijah had a number of businesses in Linden and neighboring cities over the last few decades. He provided housing as a responsible property owner, employment too many people from the community and recreation through his infamous 1980s, local club/ banquet hall known as Linden Hall;</w:t>
      </w:r>
      <w:r w:rsidRPr="002021BF">
        <w:rPr>
          <w:rFonts w:ascii="Arial" w:hAnsi="Arial" w:cs="Arial"/>
          <w:sz w:val="20"/>
          <w:szCs w:val="20"/>
        </w:rPr>
        <w:t xml:space="preserve"> and</w:t>
      </w:r>
    </w:p>
    <w:p w:rsidR="002021BF" w:rsidRPr="002021BF" w:rsidRDefault="002021BF" w:rsidP="002021BF">
      <w:pPr>
        <w:rPr>
          <w:rFonts w:ascii="Arial" w:hAnsi="Arial" w:cs="Arial"/>
          <w:color w:val="000000"/>
          <w:sz w:val="20"/>
          <w:szCs w:val="20"/>
          <w:shd w:val="clear" w:color="auto" w:fill="FFFFFF"/>
        </w:rPr>
      </w:pPr>
      <w:r w:rsidRPr="002021BF">
        <w:rPr>
          <w:rFonts w:ascii="Arial" w:hAnsi="Arial" w:cs="Arial"/>
          <w:b/>
          <w:sz w:val="20"/>
          <w:szCs w:val="20"/>
        </w:rPr>
        <w:t>WHEREAS,</w:t>
      </w:r>
      <w:r w:rsidRPr="002021BF">
        <w:rPr>
          <w:rFonts w:ascii="Arial" w:hAnsi="Arial" w:cs="Arial"/>
          <w:color w:val="000000"/>
          <w:sz w:val="20"/>
          <w:szCs w:val="20"/>
          <w:shd w:val="clear" w:color="auto" w:fill="FFFFFF"/>
        </w:rPr>
        <w:t> Elijah served on the Linden Board of Education from April 1995 to April 1998.  He later ran a campaign to become Linden’s 5</w:t>
      </w:r>
      <w:r w:rsidRPr="002021BF">
        <w:rPr>
          <w:rFonts w:ascii="Arial" w:hAnsi="Arial" w:cs="Arial"/>
          <w:color w:val="000000"/>
          <w:sz w:val="20"/>
          <w:szCs w:val="20"/>
          <w:shd w:val="clear" w:color="auto" w:fill="FFFFFF"/>
          <w:vertAlign w:val="superscript"/>
        </w:rPr>
        <w:t>th</w:t>
      </w:r>
      <w:r w:rsidRPr="002021BF">
        <w:rPr>
          <w:rStyle w:val="apple-converted-space"/>
          <w:rFonts w:ascii="Arial" w:hAnsi="Arial" w:cs="Arial"/>
          <w:color w:val="000000"/>
          <w:sz w:val="20"/>
          <w:szCs w:val="20"/>
          <w:shd w:val="clear" w:color="auto" w:fill="FFFFFF"/>
        </w:rPr>
        <w:t> </w:t>
      </w:r>
      <w:r w:rsidRPr="002021BF">
        <w:rPr>
          <w:rFonts w:ascii="Arial" w:hAnsi="Arial" w:cs="Arial"/>
          <w:color w:val="000000"/>
          <w:sz w:val="20"/>
          <w:szCs w:val="20"/>
          <w:shd w:val="clear" w:color="auto" w:fill="FFFFFF"/>
        </w:rPr>
        <w:t>ward Councilman. Although unsuccessful, Elijah remained committed to being of service to his community. He became a frequent attendee and supporter of the annual Martin Luther King, Jr. commemorative committee celebration; and</w:t>
      </w:r>
    </w:p>
    <w:p w:rsidR="002021BF" w:rsidRPr="002021BF" w:rsidRDefault="002021BF" w:rsidP="002021BF">
      <w:pPr>
        <w:rPr>
          <w:rFonts w:ascii="Arial" w:hAnsi="Arial" w:cs="Arial"/>
          <w:sz w:val="20"/>
          <w:szCs w:val="20"/>
        </w:rPr>
      </w:pPr>
      <w:r w:rsidRPr="002021BF">
        <w:rPr>
          <w:rFonts w:ascii="Arial" w:hAnsi="Arial" w:cs="Arial"/>
          <w:b/>
          <w:sz w:val="20"/>
          <w:szCs w:val="20"/>
        </w:rPr>
        <w:t xml:space="preserve">WHEREAS, </w:t>
      </w:r>
      <w:r w:rsidRPr="002021BF">
        <w:rPr>
          <w:rFonts w:ascii="Arial" w:hAnsi="Arial" w:cs="Arial"/>
          <w:color w:val="000000"/>
          <w:sz w:val="20"/>
          <w:szCs w:val="20"/>
          <w:shd w:val="clear" w:color="auto" w:fill="FFFFFF"/>
        </w:rPr>
        <w:t>since 2011, Elijah has been an integral member of the ad-hoc committee dedicated to the annual celebration of Black History, acting in the capacity of committee chairman, he makes sure that the program served the community by acknowledging community member’s contributions to the City and to history.  Elijah served as an elected Union County Democratic Committee Member for the 5</w:t>
      </w:r>
      <w:r w:rsidRPr="002021BF">
        <w:rPr>
          <w:rFonts w:ascii="Arial" w:hAnsi="Arial" w:cs="Arial"/>
          <w:color w:val="000000"/>
          <w:sz w:val="20"/>
          <w:szCs w:val="20"/>
          <w:shd w:val="clear" w:color="auto" w:fill="FFFFFF"/>
          <w:vertAlign w:val="superscript"/>
        </w:rPr>
        <w:t>th</w:t>
      </w:r>
      <w:r w:rsidRPr="002021BF">
        <w:rPr>
          <w:rFonts w:ascii="Arial" w:hAnsi="Arial" w:cs="Arial"/>
          <w:color w:val="000000"/>
          <w:sz w:val="20"/>
          <w:szCs w:val="20"/>
          <w:shd w:val="clear" w:color="auto" w:fill="FFFFFF"/>
        </w:rPr>
        <w:t>ward’s 2</w:t>
      </w:r>
      <w:r w:rsidRPr="002021BF">
        <w:rPr>
          <w:rFonts w:ascii="Arial" w:hAnsi="Arial" w:cs="Arial"/>
          <w:color w:val="000000"/>
          <w:sz w:val="20"/>
          <w:szCs w:val="20"/>
          <w:shd w:val="clear" w:color="auto" w:fill="FFFFFF"/>
          <w:vertAlign w:val="superscript"/>
        </w:rPr>
        <w:t>nd</w:t>
      </w:r>
      <w:r w:rsidRPr="002021BF">
        <w:rPr>
          <w:rStyle w:val="apple-converted-space"/>
          <w:rFonts w:ascii="Arial" w:hAnsi="Arial" w:cs="Arial"/>
          <w:color w:val="000000"/>
          <w:sz w:val="20"/>
          <w:szCs w:val="20"/>
          <w:shd w:val="clear" w:color="auto" w:fill="FFFFFF"/>
        </w:rPr>
        <w:t> </w:t>
      </w:r>
      <w:r w:rsidRPr="002021BF">
        <w:rPr>
          <w:rFonts w:ascii="Arial" w:hAnsi="Arial" w:cs="Arial"/>
          <w:color w:val="000000"/>
          <w:sz w:val="20"/>
          <w:szCs w:val="20"/>
          <w:shd w:val="clear" w:color="auto" w:fill="FFFFFF"/>
        </w:rPr>
        <w:t>district.  In his role on the committee, he has been an extension of the councilmember and a confidant to many, providing political advice to officials throughout Linden and Union County;</w:t>
      </w:r>
      <w:r w:rsidRPr="002021BF">
        <w:rPr>
          <w:rFonts w:ascii="Arial" w:hAnsi="Arial" w:cs="Arial"/>
          <w:sz w:val="20"/>
          <w:szCs w:val="20"/>
        </w:rPr>
        <w:t xml:space="preserve"> and </w:t>
      </w:r>
    </w:p>
    <w:p w:rsidR="002021BF" w:rsidRPr="002021BF" w:rsidRDefault="002021BF" w:rsidP="002021BF">
      <w:pPr>
        <w:rPr>
          <w:rFonts w:ascii="Arial" w:hAnsi="Arial" w:cs="Arial"/>
          <w:color w:val="000000"/>
          <w:sz w:val="20"/>
          <w:szCs w:val="20"/>
        </w:rPr>
      </w:pPr>
      <w:r w:rsidRPr="002021BF">
        <w:rPr>
          <w:rFonts w:ascii="Arial" w:hAnsi="Arial" w:cs="Arial"/>
          <w:b/>
          <w:sz w:val="20"/>
          <w:szCs w:val="20"/>
        </w:rPr>
        <w:t xml:space="preserve">WHEREAS, </w:t>
      </w:r>
      <w:r w:rsidRPr="002021BF">
        <w:rPr>
          <w:rFonts w:ascii="Arial" w:hAnsi="Arial" w:cs="Arial"/>
          <w:sz w:val="20"/>
          <w:szCs w:val="20"/>
        </w:rPr>
        <w:t xml:space="preserve">the Council of the City of Linden wishes to recognize Elijah Johnson Sr. as an unsung hero </w:t>
      </w:r>
      <w:r w:rsidRPr="002021BF">
        <w:rPr>
          <w:rFonts w:ascii="Arial" w:hAnsi="Arial" w:cs="Arial"/>
          <w:color w:val="000000"/>
          <w:sz w:val="20"/>
          <w:szCs w:val="20"/>
        </w:rPr>
        <w:t>for his many years of service, most of which has gone unknown to many, yet, greatly appreciated by many.​</w:t>
      </w:r>
    </w:p>
    <w:p w:rsidR="002021BF" w:rsidRPr="002021BF" w:rsidRDefault="002021BF" w:rsidP="002021BF">
      <w:pPr>
        <w:rPr>
          <w:rFonts w:ascii="Arial" w:hAnsi="Arial" w:cs="Arial"/>
          <w:sz w:val="20"/>
          <w:szCs w:val="20"/>
        </w:rPr>
      </w:pPr>
      <w:r w:rsidRPr="002021BF">
        <w:rPr>
          <w:rFonts w:ascii="Arial" w:hAnsi="Arial" w:cs="Arial"/>
          <w:b/>
          <w:sz w:val="20"/>
          <w:szCs w:val="20"/>
        </w:rPr>
        <w:t xml:space="preserve">NOW THEREFORE BE IT RESOLVED </w:t>
      </w:r>
      <w:r w:rsidRPr="002021BF">
        <w:rPr>
          <w:rFonts w:ascii="Arial" w:hAnsi="Arial" w:cs="Arial"/>
          <w:sz w:val="20"/>
          <w:szCs w:val="20"/>
        </w:rPr>
        <w:t xml:space="preserve">that </w:t>
      </w:r>
      <w:r w:rsidRPr="002021BF">
        <w:rPr>
          <w:rFonts w:ascii="Arial" w:hAnsi="Arial" w:cs="Arial"/>
          <w:color w:val="000000"/>
          <w:sz w:val="20"/>
          <w:szCs w:val="20"/>
        </w:rPr>
        <w:t xml:space="preserve">the City of Linden wishes to thank Elijah Johnson Sr. for his many years of service </w:t>
      </w:r>
      <w:r w:rsidRPr="002021BF">
        <w:rPr>
          <w:rFonts w:ascii="Arial" w:hAnsi="Arial" w:cs="Arial"/>
          <w:sz w:val="20"/>
          <w:szCs w:val="20"/>
        </w:rPr>
        <w:t xml:space="preserve">and urge all of the citizens of the City of Linden to reflect upon the many contributions that he, and many other Black Americans have made to this City, State and Nation and to participate in the activities and programs that are held in observance of “Black History Month;” and </w:t>
      </w:r>
    </w:p>
    <w:p w:rsidR="002021BF" w:rsidRPr="002021BF" w:rsidRDefault="002021BF" w:rsidP="002021BF">
      <w:pPr>
        <w:rPr>
          <w:rFonts w:ascii="Arial" w:hAnsi="Arial" w:cs="Arial"/>
          <w:sz w:val="20"/>
          <w:szCs w:val="20"/>
        </w:rPr>
      </w:pPr>
      <w:r w:rsidRPr="002021BF">
        <w:rPr>
          <w:rFonts w:ascii="Arial" w:hAnsi="Arial" w:cs="Arial"/>
          <w:b/>
          <w:sz w:val="20"/>
          <w:szCs w:val="20"/>
        </w:rPr>
        <w:t xml:space="preserve">BE IT FURTHER RESOLVED </w:t>
      </w:r>
      <w:r w:rsidRPr="002021BF">
        <w:rPr>
          <w:rFonts w:ascii="Arial" w:hAnsi="Arial" w:cs="Arial"/>
          <w:sz w:val="20"/>
          <w:szCs w:val="20"/>
        </w:rPr>
        <w:t>that the Council of the City of Linden pay tribute and acknowledges the bravery, sacrifices, and accomplishments of Black Americans by declaring the month of February, 2016 Black History Month; and</w:t>
      </w:r>
    </w:p>
    <w:p w:rsidR="002021BF" w:rsidRPr="002021BF" w:rsidRDefault="002021BF" w:rsidP="002021BF">
      <w:pPr>
        <w:rPr>
          <w:rFonts w:ascii="Arial" w:hAnsi="Arial" w:cs="Arial"/>
          <w:sz w:val="20"/>
          <w:szCs w:val="20"/>
        </w:rPr>
      </w:pPr>
      <w:r w:rsidRPr="002021BF">
        <w:rPr>
          <w:rFonts w:ascii="Arial" w:hAnsi="Arial" w:cs="Arial"/>
          <w:b/>
          <w:sz w:val="20"/>
          <w:szCs w:val="20"/>
        </w:rPr>
        <w:t xml:space="preserve">BE IT FURTHER RESOLVED </w:t>
      </w:r>
      <w:r w:rsidRPr="002021BF">
        <w:rPr>
          <w:rFonts w:ascii="Arial" w:hAnsi="Arial" w:cs="Arial"/>
          <w:sz w:val="20"/>
          <w:szCs w:val="20"/>
        </w:rPr>
        <w:t xml:space="preserve">that this Resolution be entered in the minutes of the Council of the City of Linden and that a copy hereof be appropriately presented to Elijah Johnson Sr. in recognition of the foregoing. </w:t>
      </w:r>
    </w:p>
    <w:p w:rsidR="002021BF" w:rsidRPr="002021BF" w:rsidRDefault="002021BF" w:rsidP="00152156">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p>
    <w:p w:rsidR="001548D3" w:rsidRPr="001548D3" w:rsidRDefault="001548D3" w:rsidP="001548D3">
      <w:pPr>
        <w:rPr>
          <w:rFonts w:ascii="Arial" w:hAnsi="Arial" w:cs="Arial"/>
          <w:b/>
          <w:sz w:val="20"/>
          <w:szCs w:val="20"/>
          <w:u w:val="single"/>
        </w:rPr>
      </w:pPr>
      <w:r w:rsidRPr="001548D3">
        <w:rPr>
          <w:rFonts w:ascii="Arial" w:hAnsi="Arial" w:cs="Arial"/>
          <w:b/>
          <w:sz w:val="20"/>
          <w:szCs w:val="20"/>
        </w:rPr>
        <w:t xml:space="preserve">RESOLUTION: </w:t>
      </w:r>
      <w:r w:rsidRPr="001548D3">
        <w:rPr>
          <w:rFonts w:ascii="Arial" w:hAnsi="Arial" w:cs="Arial"/>
          <w:b/>
          <w:sz w:val="20"/>
          <w:szCs w:val="20"/>
          <w:u w:val="single"/>
        </w:rPr>
        <w:t>2017-116</w:t>
      </w:r>
    </w:p>
    <w:p w:rsidR="001548D3" w:rsidRPr="001548D3" w:rsidRDefault="001548D3" w:rsidP="001548D3">
      <w:pPr>
        <w:jc w:val="right"/>
        <w:rPr>
          <w:rFonts w:ascii="Arial" w:hAnsi="Arial" w:cs="Arial"/>
          <w:b/>
          <w:sz w:val="20"/>
          <w:szCs w:val="20"/>
          <w:u w:val="single"/>
        </w:rPr>
      </w:pPr>
    </w:p>
    <w:p w:rsidR="001548D3" w:rsidRPr="001548D3" w:rsidRDefault="001548D3" w:rsidP="001548D3">
      <w:pPr>
        <w:rPr>
          <w:rFonts w:ascii="Arial" w:hAnsi="Arial" w:cs="Arial"/>
          <w:b/>
          <w:sz w:val="20"/>
          <w:szCs w:val="20"/>
        </w:rPr>
      </w:pPr>
      <w:r w:rsidRPr="001548D3">
        <w:rPr>
          <w:rFonts w:ascii="Arial" w:hAnsi="Arial" w:cs="Arial"/>
          <w:b/>
          <w:sz w:val="20"/>
          <w:szCs w:val="20"/>
        </w:rPr>
        <w:t>RESOLUTION AUTHORIZING A 2 YEAR (24 MONTH) EXTENSION TO RONKO DEVELOPERS, LLC TO FORECLOSE TAX SALE CERTIFICATE #A0900051</w:t>
      </w:r>
    </w:p>
    <w:p w:rsidR="001548D3" w:rsidRPr="001548D3" w:rsidRDefault="001548D3" w:rsidP="001548D3">
      <w:pPr>
        <w:jc w:val="center"/>
        <w:rPr>
          <w:rFonts w:ascii="Arial" w:hAnsi="Arial" w:cs="Arial"/>
          <w:sz w:val="20"/>
          <w:szCs w:val="20"/>
        </w:rPr>
      </w:pPr>
    </w:p>
    <w:p w:rsidR="001548D3" w:rsidRPr="001548D3" w:rsidRDefault="001548D3" w:rsidP="001548D3">
      <w:pPr>
        <w:rPr>
          <w:rFonts w:ascii="Arial" w:hAnsi="Arial" w:cs="Arial"/>
          <w:sz w:val="20"/>
          <w:szCs w:val="20"/>
        </w:rPr>
      </w:pPr>
    </w:p>
    <w:p w:rsidR="001548D3" w:rsidRPr="001548D3" w:rsidRDefault="001548D3" w:rsidP="001548D3">
      <w:pPr>
        <w:rPr>
          <w:rFonts w:ascii="Arial" w:hAnsi="Arial" w:cs="Arial"/>
          <w:sz w:val="20"/>
          <w:szCs w:val="20"/>
        </w:rPr>
      </w:pPr>
      <w:r w:rsidRPr="001548D3">
        <w:rPr>
          <w:rFonts w:ascii="Arial" w:hAnsi="Arial" w:cs="Arial"/>
          <w:sz w:val="20"/>
          <w:szCs w:val="20"/>
        </w:rPr>
        <w:tab/>
        <w:t xml:space="preserve">WHEREAS, the City of Linden in accordance with Resolution  # 2013-220 authorized a restricted Assignment of Tax Sale Certificate # A0900051, aka 1123 </w:t>
      </w:r>
      <w:proofErr w:type="spellStart"/>
      <w:r w:rsidRPr="001548D3">
        <w:rPr>
          <w:rFonts w:ascii="Arial" w:hAnsi="Arial" w:cs="Arial"/>
          <w:sz w:val="20"/>
          <w:szCs w:val="20"/>
        </w:rPr>
        <w:t>Hussa</w:t>
      </w:r>
      <w:proofErr w:type="spellEnd"/>
      <w:r w:rsidRPr="001548D3">
        <w:rPr>
          <w:rFonts w:ascii="Arial" w:hAnsi="Arial" w:cs="Arial"/>
          <w:sz w:val="20"/>
          <w:szCs w:val="20"/>
        </w:rPr>
        <w:t xml:space="preserve"> Street, from the City of Linden to </w:t>
      </w:r>
      <w:proofErr w:type="spellStart"/>
      <w:r w:rsidRPr="001548D3">
        <w:rPr>
          <w:rFonts w:ascii="Arial" w:hAnsi="Arial" w:cs="Arial"/>
          <w:sz w:val="20"/>
          <w:szCs w:val="20"/>
        </w:rPr>
        <w:t>Ronko</w:t>
      </w:r>
      <w:proofErr w:type="spellEnd"/>
      <w:r w:rsidRPr="001548D3">
        <w:rPr>
          <w:rFonts w:ascii="Arial" w:hAnsi="Arial" w:cs="Arial"/>
          <w:sz w:val="20"/>
          <w:szCs w:val="20"/>
        </w:rPr>
        <w:t xml:space="preserve"> Developers, LLC ; and</w:t>
      </w:r>
    </w:p>
    <w:p w:rsidR="001548D3" w:rsidRPr="001548D3" w:rsidRDefault="001548D3" w:rsidP="001548D3">
      <w:pPr>
        <w:rPr>
          <w:rFonts w:ascii="Arial" w:hAnsi="Arial" w:cs="Arial"/>
          <w:sz w:val="20"/>
          <w:szCs w:val="20"/>
        </w:rPr>
      </w:pPr>
    </w:p>
    <w:p w:rsidR="001548D3" w:rsidRPr="001548D3" w:rsidRDefault="001548D3" w:rsidP="001548D3">
      <w:pPr>
        <w:rPr>
          <w:rFonts w:ascii="Arial" w:hAnsi="Arial" w:cs="Arial"/>
          <w:sz w:val="20"/>
          <w:szCs w:val="20"/>
        </w:rPr>
      </w:pPr>
      <w:r w:rsidRPr="001548D3">
        <w:rPr>
          <w:rFonts w:ascii="Arial" w:hAnsi="Arial" w:cs="Arial"/>
          <w:sz w:val="20"/>
          <w:szCs w:val="20"/>
        </w:rPr>
        <w:tab/>
        <w:t xml:space="preserve">WHEREAS, pursuant to N.J.S.A. 54:5-114 </w:t>
      </w:r>
      <w:proofErr w:type="gramStart"/>
      <w:r w:rsidRPr="001548D3">
        <w:rPr>
          <w:rFonts w:ascii="Arial" w:hAnsi="Arial" w:cs="Arial"/>
          <w:sz w:val="20"/>
          <w:szCs w:val="20"/>
          <w:u w:val="single"/>
        </w:rPr>
        <w:t>et</w:t>
      </w:r>
      <w:proofErr w:type="gramEnd"/>
      <w:r w:rsidRPr="001548D3">
        <w:rPr>
          <w:rFonts w:ascii="Arial" w:hAnsi="Arial" w:cs="Arial"/>
          <w:sz w:val="20"/>
          <w:szCs w:val="20"/>
          <w:u w:val="single"/>
        </w:rPr>
        <w:t>. Seq</w:t>
      </w:r>
      <w:r w:rsidRPr="001548D3">
        <w:rPr>
          <w:rFonts w:ascii="Arial" w:hAnsi="Arial" w:cs="Arial"/>
          <w:sz w:val="20"/>
          <w:szCs w:val="20"/>
        </w:rPr>
        <w:t xml:space="preserve">./Jones Act provisions, </w:t>
      </w:r>
      <w:proofErr w:type="spellStart"/>
      <w:r w:rsidRPr="001548D3">
        <w:rPr>
          <w:rFonts w:ascii="Arial" w:hAnsi="Arial" w:cs="Arial"/>
          <w:sz w:val="20"/>
          <w:szCs w:val="20"/>
        </w:rPr>
        <w:t>Ronko</w:t>
      </w:r>
      <w:proofErr w:type="spellEnd"/>
      <w:r w:rsidRPr="001548D3">
        <w:rPr>
          <w:rFonts w:ascii="Arial" w:hAnsi="Arial" w:cs="Arial"/>
          <w:sz w:val="20"/>
          <w:szCs w:val="20"/>
        </w:rPr>
        <w:t xml:space="preserve"> Developers, LLC is required to record final judgment within two years of May 21, 2013; and</w:t>
      </w:r>
    </w:p>
    <w:p w:rsidR="001548D3" w:rsidRPr="001548D3" w:rsidRDefault="001548D3" w:rsidP="001548D3">
      <w:pPr>
        <w:rPr>
          <w:rFonts w:ascii="Arial" w:hAnsi="Arial" w:cs="Arial"/>
          <w:sz w:val="20"/>
          <w:szCs w:val="20"/>
        </w:rPr>
      </w:pPr>
    </w:p>
    <w:p w:rsidR="001548D3" w:rsidRPr="001548D3" w:rsidRDefault="001548D3" w:rsidP="001548D3">
      <w:pPr>
        <w:rPr>
          <w:rFonts w:ascii="Arial" w:hAnsi="Arial" w:cs="Arial"/>
          <w:sz w:val="20"/>
          <w:szCs w:val="20"/>
        </w:rPr>
      </w:pPr>
      <w:r w:rsidRPr="001548D3">
        <w:rPr>
          <w:rFonts w:ascii="Arial" w:hAnsi="Arial" w:cs="Arial"/>
          <w:sz w:val="20"/>
          <w:szCs w:val="20"/>
        </w:rPr>
        <w:tab/>
        <w:t xml:space="preserve">WHEREAS, </w:t>
      </w:r>
      <w:proofErr w:type="spellStart"/>
      <w:r w:rsidRPr="001548D3">
        <w:rPr>
          <w:rFonts w:ascii="Arial" w:hAnsi="Arial" w:cs="Arial"/>
          <w:sz w:val="20"/>
          <w:szCs w:val="20"/>
        </w:rPr>
        <w:t>Ronko</w:t>
      </w:r>
      <w:proofErr w:type="spellEnd"/>
      <w:r w:rsidRPr="001548D3">
        <w:rPr>
          <w:rFonts w:ascii="Arial" w:hAnsi="Arial" w:cs="Arial"/>
          <w:sz w:val="20"/>
          <w:szCs w:val="20"/>
        </w:rPr>
        <w:t xml:space="preserve"> Developers, LLC has been diligently pursing a tax sale foreclosure, but complicated title, environmental issues and backlog of the foreclosure unit will make it impossible for </w:t>
      </w:r>
      <w:proofErr w:type="spellStart"/>
      <w:r w:rsidRPr="001548D3">
        <w:rPr>
          <w:rFonts w:ascii="Arial" w:hAnsi="Arial" w:cs="Arial"/>
          <w:sz w:val="20"/>
          <w:szCs w:val="20"/>
        </w:rPr>
        <w:t>Ronko</w:t>
      </w:r>
      <w:proofErr w:type="spellEnd"/>
      <w:r w:rsidRPr="001548D3">
        <w:rPr>
          <w:rFonts w:ascii="Arial" w:hAnsi="Arial" w:cs="Arial"/>
          <w:sz w:val="20"/>
          <w:szCs w:val="20"/>
        </w:rPr>
        <w:t xml:space="preserve"> Developers, LLC to record its final judgment within two years of  May21, 2013: and</w:t>
      </w:r>
    </w:p>
    <w:p w:rsidR="001548D3" w:rsidRPr="001548D3" w:rsidRDefault="001548D3" w:rsidP="001548D3">
      <w:pPr>
        <w:rPr>
          <w:rFonts w:ascii="Arial" w:hAnsi="Arial" w:cs="Arial"/>
          <w:sz w:val="20"/>
          <w:szCs w:val="20"/>
        </w:rPr>
      </w:pPr>
    </w:p>
    <w:p w:rsidR="001548D3" w:rsidRPr="001548D3" w:rsidRDefault="001548D3" w:rsidP="001548D3">
      <w:pPr>
        <w:rPr>
          <w:rFonts w:ascii="Arial" w:hAnsi="Arial" w:cs="Arial"/>
          <w:sz w:val="20"/>
          <w:szCs w:val="20"/>
        </w:rPr>
      </w:pPr>
      <w:r w:rsidRPr="001548D3">
        <w:rPr>
          <w:rFonts w:ascii="Arial" w:hAnsi="Arial" w:cs="Arial"/>
          <w:sz w:val="20"/>
          <w:szCs w:val="20"/>
        </w:rPr>
        <w:tab/>
        <w:t xml:space="preserve">WHEAEAS, </w:t>
      </w:r>
      <w:proofErr w:type="spellStart"/>
      <w:r w:rsidRPr="001548D3">
        <w:rPr>
          <w:rFonts w:ascii="Arial" w:hAnsi="Arial" w:cs="Arial"/>
          <w:sz w:val="20"/>
          <w:szCs w:val="20"/>
        </w:rPr>
        <w:t>Reso</w:t>
      </w:r>
      <w:proofErr w:type="spellEnd"/>
      <w:r w:rsidRPr="001548D3">
        <w:rPr>
          <w:rFonts w:ascii="Arial" w:hAnsi="Arial" w:cs="Arial"/>
          <w:sz w:val="20"/>
          <w:szCs w:val="20"/>
        </w:rPr>
        <w:t xml:space="preserve"> # 2015-196 granted an extension through May 21, 2017, a written request has been received by Stacey L. Carron, CTC, Tax Collector requesting an additional 2 year extension to expire May 21, 2019 due to the ongoing complication of the foreclosure. </w:t>
      </w:r>
    </w:p>
    <w:p w:rsidR="001548D3" w:rsidRPr="001548D3" w:rsidRDefault="001548D3" w:rsidP="001548D3">
      <w:pPr>
        <w:rPr>
          <w:rFonts w:ascii="Arial" w:hAnsi="Arial" w:cs="Arial"/>
          <w:sz w:val="20"/>
          <w:szCs w:val="20"/>
        </w:rPr>
      </w:pPr>
    </w:p>
    <w:p w:rsidR="001548D3" w:rsidRPr="001548D3" w:rsidRDefault="001548D3" w:rsidP="001548D3">
      <w:pPr>
        <w:rPr>
          <w:rFonts w:ascii="Arial" w:hAnsi="Arial" w:cs="Arial"/>
          <w:sz w:val="20"/>
          <w:szCs w:val="20"/>
        </w:rPr>
      </w:pPr>
      <w:r w:rsidRPr="001548D3">
        <w:rPr>
          <w:rFonts w:ascii="Arial" w:hAnsi="Arial" w:cs="Arial"/>
          <w:sz w:val="20"/>
          <w:szCs w:val="20"/>
        </w:rPr>
        <w:tab/>
        <w:t xml:space="preserve">WHEREAS, N.J. S.A. 54:5-114.5 provides that the governing body on good cause shall have the power to extend the time and to grant further extension of the right of </w:t>
      </w:r>
      <w:proofErr w:type="spellStart"/>
      <w:r w:rsidRPr="001548D3">
        <w:rPr>
          <w:rFonts w:ascii="Arial" w:hAnsi="Arial" w:cs="Arial"/>
          <w:sz w:val="20"/>
          <w:szCs w:val="20"/>
        </w:rPr>
        <w:t>Ronko</w:t>
      </w:r>
      <w:proofErr w:type="spellEnd"/>
      <w:r w:rsidRPr="001548D3">
        <w:rPr>
          <w:rFonts w:ascii="Arial" w:hAnsi="Arial" w:cs="Arial"/>
          <w:sz w:val="20"/>
          <w:szCs w:val="20"/>
        </w:rPr>
        <w:t xml:space="preserve"> Developers, LLC to foreclose said tax lien; and</w:t>
      </w:r>
    </w:p>
    <w:p w:rsidR="001548D3" w:rsidRPr="001548D3" w:rsidRDefault="001548D3" w:rsidP="001548D3">
      <w:pPr>
        <w:rPr>
          <w:rFonts w:ascii="Arial" w:hAnsi="Arial" w:cs="Arial"/>
          <w:sz w:val="20"/>
          <w:szCs w:val="20"/>
        </w:rPr>
      </w:pPr>
      <w:r w:rsidRPr="001548D3">
        <w:rPr>
          <w:rFonts w:ascii="Arial" w:hAnsi="Arial" w:cs="Arial"/>
          <w:sz w:val="20"/>
          <w:szCs w:val="20"/>
        </w:rPr>
        <w:tab/>
      </w:r>
    </w:p>
    <w:p w:rsidR="001548D3" w:rsidRPr="001548D3" w:rsidRDefault="001548D3" w:rsidP="001548D3">
      <w:pPr>
        <w:ind w:firstLine="720"/>
        <w:rPr>
          <w:rFonts w:ascii="Arial" w:hAnsi="Arial" w:cs="Arial"/>
          <w:sz w:val="20"/>
          <w:szCs w:val="20"/>
        </w:rPr>
      </w:pPr>
      <w:r w:rsidRPr="001548D3">
        <w:rPr>
          <w:rFonts w:ascii="Arial" w:hAnsi="Arial" w:cs="Arial"/>
          <w:sz w:val="20"/>
          <w:szCs w:val="20"/>
        </w:rPr>
        <w:t>WHEREAS, said complicated title work, environmental issues are still ongoing;</w:t>
      </w:r>
    </w:p>
    <w:p w:rsidR="001548D3" w:rsidRPr="001548D3" w:rsidRDefault="001548D3" w:rsidP="001548D3">
      <w:pPr>
        <w:ind w:firstLine="720"/>
        <w:rPr>
          <w:rFonts w:ascii="Arial" w:hAnsi="Arial" w:cs="Arial"/>
          <w:sz w:val="20"/>
          <w:szCs w:val="20"/>
        </w:rPr>
      </w:pPr>
    </w:p>
    <w:p w:rsidR="001548D3" w:rsidRPr="001548D3" w:rsidRDefault="001548D3" w:rsidP="001548D3">
      <w:pPr>
        <w:ind w:firstLine="720"/>
        <w:rPr>
          <w:rFonts w:ascii="Arial" w:hAnsi="Arial" w:cs="Arial"/>
          <w:sz w:val="20"/>
          <w:szCs w:val="20"/>
        </w:rPr>
      </w:pPr>
      <w:r w:rsidRPr="001548D3">
        <w:rPr>
          <w:rFonts w:ascii="Arial" w:hAnsi="Arial" w:cs="Arial"/>
          <w:sz w:val="20"/>
          <w:szCs w:val="20"/>
        </w:rPr>
        <w:t xml:space="preserve">NOW, THEREFORE, BE IT RESOLVED, by the City of Linden, as follows: </w:t>
      </w:r>
      <w:proofErr w:type="spellStart"/>
      <w:r w:rsidRPr="001548D3">
        <w:rPr>
          <w:rFonts w:ascii="Arial" w:hAnsi="Arial" w:cs="Arial"/>
          <w:sz w:val="20"/>
          <w:szCs w:val="20"/>
        </w:rPr>
        <w:t>Ronko</w:t>
      </w:r>
      <w:proofErr w:type="spellEnd"/>
      <w:r w:rsidRPr="001548D3">
        <w:rPr>
          <w:rFonts w:ascii="Arial" w:hAnsi="Arial" w:cs="Arial"/>
          <w:sz w:val="20"/>
          <w:szCs w:val="20"/>
        </w:rPr>
        <w:t xml:space="preserve"> Developers, LLC, is hereby granted a 2 year (24 month) extension to foreclose Tax Sale Certificate A0900051, and therefore, the Final Judgment needs to be recorded by May 21, 2019. </w:t>
      </w:r>
    </w:p>
    <w:p w:rsidR="002021BF" w:rsidRDefault="002021BF" w:rsidP="00152156">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p>
    <w:p w:rsidR="00887365" w:rsidRPr="00887365" w:rsidRDefault="00887365" w:rsidP="00887365">
      <w:pPr>
        <w:rPr>
          <w:rFonts w:ascii="Arial" w:hAnsi="Arial" w:cs="Arial"/>
          <w:sz w:val="20"/>
          <w:szCs w:val="20"/>
          <w:u w:val="single"/>
        </w:rPr>
      </w:pPr>
      <w:r w:rsidRPr="00887365">
        <w:rPr>
          <w:rFonts w:ascii="Arial" w:hAnsi="Arial" w:cs="Arial"/>
          <w:b/>
          <w:bCs/>
          <w:sz w:val="20"/>
          <w:szCs w:val="20"/>
        </w:rPr>
        <w:t xml:space="preserve">RESOLUTION: </w:t>
      </w:r>
      <w:r w:rsidRPr="00887365">
        <w:rPr>
          <w:rFonts w:ascii="Arial" w:hAnsi="Arial" w:cs="Arial"/>
          <w:b/>
          <w:bCs/>
          <w:sz w:val="20"/>
          <w:szCs w:val="20"/>
          <w:u w:val="single"/>
        </w:rPr>
        <w:t>2017-117</w:t>
      </w:r>
    </w:p>
    <w:p w:rsidR="00887365" w:rsidRPr="00887365" w:rsidRDefault="00887365" w:rsidP="00887365">
      <w:pPr>
        <w:jc w:val="both"/>
        <w:rPr>
          <w:rFonts w:ascii="Arial" w:hAnsi="Arial" w:cs="Arial"/>
          <w:sz w:val="20"/>
          <w:szCs w:val="20"/>
        </w:rPr>
      </w:pPr>
    </w:p>
    <w:p w:rsidR="00887365" w:rsidRPr="00887365" w:rsidRDefault="00887365" w:rsidP="00887365">
      <w:pPr>
        <w:jc w:val="center"/>
        <w:rPr>
          <w:rFonts w:ascii="Arial" w:hAnsi="Arial" w:cs="Arial"/>
          <w:sz w:val="20"/>
          <w:szCs w:val="20"/>
        </w:rPr>
      </w:pPr>
      <w:r w:rsidRPr="00887365">
        <w:rPr>
          <w:rFonts w:ascii="Arial" w:hAnsi="Arial" w:cs="Arial"/>
          <w:b/>
          <w:bCs/>
          <w:sz w:val="20"/>
          <w:szCs w:val="20"/>
        </w:rPr>
        <w:t>RESOLUTION ENGAGING PENNONI ASSOCIATES FOR CONTRACT ADMINISTRATION ON THE WOOD AVENUE STREETSCAPE PROJECT # TAP-0617(300)</w:t>
      </w:r>
    </w:p>
    <w:p w:rsidR="00887365" w:rsidRPr="00887365" w:rsidRDefault="00887365" w:rsidP="00887365">
      <w:pPr>
        <w:jc w:val="both"/>
        <w:rPr>
          <w:rFonts w:ascii="Arial" w:hAnsi="Arial" w:cs="Arial"/>
          <w:sz w:val="20"/>
          <w:szCs w:val="20"/>
        </w:rPr>
      </w:pPr>
    </w:p>
    <w:p w:rsidR="00887365" w:rsidRPr="00887365" w:rsidRDefault="00887365" w:rsidP="00887365">
      <w:pPr>
        <w:ind w:firstLine="720"/>
        <w:rPr>
          <w:rFonts w:ascii="Arial" w:hAnsi="Arial" w:cs="Arial"/>
          <w:b/>
          <w:bCs/>
          <w:sz w:val="20"/>
          <w:szCs w:val="20"/>
        </w:rPr>
      </w:pPr>
      <w:r w:rsidRPr="00887365">
        <w:rPr>
          <w:rFonts w:ascii="Arial" w:hAnsi="Arial" w:cs="Arial"/>
          <w:b/>
          <w:bCs/>
          <w:sz w:val="20"/>
          <w:szCs w:val="20"/>
        </w:rPr>
        <w:t>WHEREAS</w:t>
      </w:r>
      <w:r w:rsidRPr="00887365">
        <w:rPr>
          <w:rFonts w:ascii="Arial" w:hAnsi="Arial" w:cs="Arial"/>
          <w:sz w:val="20"/>
          <w:szCs w:val="20"/>
        </w:rPr>
        <w:t xml:space="preserve">, there exists a need for contract administration with regard to the Wood Avenue Streetscape Project; and  </w:t>
      </w:r>
    </w:p>
    <w:p w:rsidR="00887365" w:rsidRPr="00887365" w:rsidRDefault="00887365" w:rsidP="00887365">
      <w:pPr>
        <w:ind w:firstLine="720"/>
        <w:rPr>
          <w:rFonts w:ascii="Arial" w:hAnsi="Arial" w:cs="Arial"/>
          <w:b/>
          <w:bCs/>
          <w:sz w:val="20"/>
          <w:szCs w:val="20"/>
        </w:rPr>
      </w:pPr>
      <w:r w:rsidRPr="00887365">
        <w:rPr>
          <w:rFonts w:ascii="Arial" w:hAnsi="Arial" w:cs="Arial"/>
          <w:b/>
          <w:bCs/>
          <w:sz w:val="20"/>
          <w:szCs w:val="20"/>
        </w:rPr>
        <w:t xml:space="preserve">WHEREAS, </w:t>
      </w:r>
      <w:r w:rsidRPr="00887365">
        <w:rPr>
          <w:rFonts w:ascii="Arial" w:hAnsi="Arial" w:cs="Arial"/>
          <w:sz w:val="20"/>
          <w:szCs w:val="20"/>
        </w:rPr>
        <w:t xml:space="preserve">in accordance with the provisions of </w:t>
      </w:r>
      <w:r w:rsidRPr="00887365">
        <w:rPr>
          <w:rFonts w:ascii="Arial" w:hAnsi="Arial" w:cs="Arial"/>
          <w:sz w:val="20"/>
          <w:szCs w:val="20"/>
          <w:u w:val="single"/>
        </w:rPr>
        <w:t>N.J.S.A</w:t>
      </w:r>
      <w:r w:rsidRPr="00887365">
        <w:rPr>
          <w:rFonts w:ascii="Arial" w:hAnsi="Arial" w:cs="Arial"/>
          <w:sz w:val="20"/>
          <w:szCs w:val="20"/>
        </w:rPr>
        <w:t xml:space="preserve">. 19:44A-20.4, qualifications have been received through a fair and open process; and </w:t>
      </w:r>
    </w:p>
    <w:p w:rsidR="00887365" w:rsidRPr="00887365" w:rsidRDefault="00887365" w:rsidP="00887365">
      <w:pPr>
        <w:ind w:firstLine="720"/>
        <w:rPr>
          <w:rFonts w:ascii="Arial" w:hAnsi="Arial" w:cs="Arial"/>
          <w:sz w:val="20"/>
          <w:szCs w:val="20"/>
        </w:rPr>
      </w:pPr>
      <w:r w:rsidRPr="00887365">
        <w:rPr>
          <w:rFonts w:ascii="Arial" w:hAnsi="Arial" w:cs="Arial"/>
          <w:b/>
          <w:bCs/>
          <w:sz w:val="20"/>
          <w:szCs w:val="20"/>
        </w:rPr>
        <w:t>WHEREAS</w:t>
      </w:r>
      <w:r w:rsidRPr="00887365">
        <w:rPr>
          <w:rFonts w:ascii="Arial" w:hAnsi="Arial" w:cs="Arial"/>
          <w:sz w:val="20"/>
          <w:szCs w:val="20"/>
        </w:rPr>
        <w:t xml:space="preserve">, </w:t>
      </w:r>
      <w:proofErr w:type="spellStart"/>
      <w:r w:rsidRPr="00887365">
        <w:rPr>
          <w:rFonts w:ascii="Arial" w:hAnsi="Arial" w:cs="Arial"/>
          <w:sz w:val="20"/>
          <w:szCs w:val="20"/>
        </w:rPr>
        <w:t>Pennoni</w:t>
      </w:r>
      <w:proofErr w:type="spellEnd"/>
      <w:r w:rsidRPr="00887365">
        <w:rPr>
          <w:rFonts w:ascii="Arial" w:hAnsi="Arial" w:cs="Arial"/>
          <w:sz w:val="20"/>
          <w:szCs w:val="20"/>
        </w:rPr>
        <w:t xml:space="preserve"> Associates, Inc. submitted a qualification to the City and has qualified for the aforesaid services for 2017; and  </w:t>
      </w:r>
      <w:r w:rsidRPr="00887365">
        <w:rPr>
          <w:rFonts w:ascii="Arial" w:hAnsi="Arial" w:cs="Arial"/>
          <w:b/>
          <w:bCs/>
          <w:sz w:val="20"/>
          <w:szCs w:val="20"/>
        </w:rPr>
        <w:t xml:space="preserve"> </w:t>
      </w:r>
    </w:p>
    <w:p w:rsidR="00887365" w:rsidRPr="00887365" w:rsidRDefault="00887365" w:rsidP="00887365">
      <w:pPr>
        <w:ind w:firstLine="720"/>
        <w:rPr>
          <w:rFonts w:ascii="Arial" w:hAnsi="Arial" w:cs="Arial"/>
          <w:sz w:val="20"/>
          <w:szCs w:val="20"/>
        </w:rPr>
      </w:pPr>
      <w:r w:rsidRPr="00887365">
        <w:rPr>
          <w:rFonts w:ascii="Arial" w:hAnsi="Arial" w:cs="Arial"/>
          <w:b/>
          <w:bCs/>
          <w:sz w:val="20"/>
          <w:szCs w:val="20"/>
        </w:rPr>
        <w:t>WHEREAS</w:t>
      </w:r>
      <w:r w:rsidRPr="00887365">
        <w:rPr>
          <w:rFonts w:ascii="Arial" w:hAnsi="Arial" w:cs="Arial"/>
          <w:sz w:val="20"/>
          <w:szCs w:val="20"/>
        </w:rPr>
        <w:t>, pursuant to the Local Public Contracts Law (</w:t>
      </w:r>
      <w:r w:rsidRPr="00887365">
        <w:rPr>
          <w:rFonts w:ascii="Arial" w:hAnsi="Arial" w:cs="Arial"/>
          <w:sz w:val="20"/>
          <w:szCs w:val="20"/>
          <w:u w:val="single"/>
        </w:rPr>
        <w:t>N.J.S.A</w:t>
      </w:r>
      <w:r w:rsidRPr="00887365">
        <w:rPr>
          <w:rFonts w:ascii="Arial" w:hAnsi="Arial" w:cs="Arial"/>
          <w:sz w:val="20"/>
          <w:szCs w:val="20"/>
        </w:rPr>
        <w:t xml:space="preserve">. 40A:11-1 </w:t>
      </w:r>
      <w:r w:rsidRPr="00887365">
        <w:rPr>
          <w:rFonts w:ascii="Arial" w:hAnsi="Arial" w:cs="Arial"/>
          <w:sz w:val="20"/>
          <w:szCs w:val="20"/>
          <w:u w:val="single"/>
        </w:rPr>
        <w:t>et</w:t>
      </w:r>
      <w:r w:rsidRPr="00887365">
        <w:rPr>
          <w:rFonts w:ascii="Arial" w:hAnsi="Arial" w:cs="Arial"/>
          <w:sz w:val="20"/>
          <w:szCs w:val="20"/>
        </w:rPr>
        <w:t xml:space="preserve"> </w:t>
      </w:r>
      <w:r w:rsidRPr="00887365">
        <w:rPr>
          <w:rFonts w:ascii="Arial" w:hAnsi="Arial" w:cs="Arial"/>
          <w:sz w:val="20"/>
          <w:szCs w:val="20"/>
          <w:u w:val="single"/>
        </w:rPr>
        <w:t>seq</w:t>
      </w:r>
      <w:r w:rsidRPr="00887365">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887365" w:rsidRPr="00887365" w:rsidRDefault="00887365" w:rsidP="00887365">
      <w:pPr>
        <w:ind w:firstLine="720"/>
        <w:rPr>
          <w:rFonts w:ascii="Arial" w:hAnsi="Arial" w:cs="Arial"/>
          <w:sz w:val="20"/>
          <w:szCs w:val="20"/>
        </w:rPr>
      </w:pPr>
      <w:r w:rsidRPr="00887365">
        <w:rPr>
          <w:rFonts w:ascii="Arial" w:hAnsi="Arial" w:cs="Arial"/>
          <w:b/>
          <w:bCs/>
          <w:sz w:val="20"/>
          <w:szCs w:val="20"/>
        </w:rPr>
        <w:t>WHEREAS</w:t>
      </w:r>
      <w:r w:rsidRPr="00887365">
        <w:rPr>
          <w:rFonts w:ascii="Arial" w:hAnsi="Arial" w:cs="Arial"/>
          <w:sz w:val="20"/>
          <w:szCs w:val="20"/>
        </w:rPr>
        <w:t xml:space="preserve">, the Chief Financial Officer or his designee has certified to the availability of funds for this purpose, to be charged to Account No. C-04-55-901-643-919; </w:t>
      </w:r>
    </w:p>
    <w:p w:rsidR="00887365" w:rsidRPr="00887365" w:rsidRDefault="00887365" w:rsidP="00887365">
      <w:pPr>
        <w:ind w:firstLine="720"/>
        <w:rPr>
          <w:rFonts w:ascii="Arial" w:hAnsi="Arial" w:cs="Arial"/>
          <w:sz w:val="20"/>
          <w:szCs w:val="20"/>
        </w:rPr>
      </w:pPr>
      <w:r w:rsidRPr="00887365">
        <w:rPr>
          <w:rFonts w:ascii="Arial" w:hAnsi="Arial" w:cs="Arial"/>
          <w:b/>
          <w:bCs/>
          <w:sz w:val="20"/>
          <w:szCs w:val="20"/>
        </w:rPr>
        <w:t xml:space="preserve">NOW, THEREFORE, BE IT RESOLVED BY THE CITY COUNCIL OF THE CITY OF LINDEN </w:t>
      </w:r>
      <w:r w:rsidRPr="00887365">
        <w:rPr>
          <w:rFonts w:ascii="Arial" w:hAnsi="Arial" w:cs="Arial"/>
          <w:sz w:val="20"/>
          <w:szCs w:val="20"/>
        </w:rPr>
        <w:t xml:space="preserve">that a contract for Professional Services be and hereby is awarded to </w:t>
      </w:r>
      <w:proofErr w:type="spellStart"/>
      <w:r w:rsidRPr="00887365">
        <w:rPr>
          <w:rFonts w:ascii="Arial" w:hAnsi="Arial" w:cs="Arial"/>
          <w:sz w:val="20"/>
          <w:szCs w:val="20"/>
        </w:rPr>
        <w:t>Pennoni</w:t>
      </w:r>
      <w:proofErr w:type="spellEnd"/>
      <w:r w:rsidRPr="00887365">
        <w:rPr>
          <w:rFonts w:ascii="Arial" w:hAnsi="Arial" w:cs="Arial"/>
          <w:sz w:val="20"/>
          <w:szCs w:val="20"/>
        </w:rPr>
        <w:t xml:space="preserve"> Associates, Inc., 24 Commerce Street, Suite 300, Newark, New Jersey 07102, at a fee not to exceed $128,828.78 in accordance with their proposal dated January 6, 2017; and </w:t>
      </w:r>
    </w:p>
    <w:p w:rsidR="00887365" w:rsidRPr="00887365" w:rsidRDefault="00887365" w:rsidP="00887365">
      <w:pPr>
        <w:ind w:firstLine="720"/>
        <w:rPr>
          <w:rFonts w:ascii="Arial" w:hAnsi="Arial" w:cs="Arial"/>
          <w:sz w:val="20"/>
          <w:szCs w:val="20"/>
        </w:rPr>
      </w:pPr>
      <w:r w:rsidRPr="00887365">
        <w:rPr>
          <w:rFonts w:ascii="Arial" w:hAnsi="Arial" w:cs="Arial"/>
          <w:b/>
          <w:bCs/>
          <w:sz w:val="20"/>
          <w:szCs w:val="20"/>
        </w:rPr>
        <w:t>BE IT FURTHER RESOLVED</w:t>
      </w:r>
      <w:r w:rsidRPr="00887365">
        <w:rPr>
          <w:rFonts w:ascii="Arial" w:hAnsi="Arial" w:cs="Arial"/>
          <w:sz w:val="20"/>
          <w:szCs w:val="20"/>
        </w:rPr>
        <w:t xml:space="preserve"> that this Resolution is expressly contingent upon the negotiation and execution of the necessary contract agreements between </w:t>
      </w:r>
      <w:proofErr w:type="spellStart"/>
      <w:r w:rsidRPr="00887365">
        <w:rPr>
          <w:rFonts w:ascii="Arial" w:hAnsi="Arial" w:cs="Arial"/>
          <w:sz w:val="20"/>
          <w:szCs w:val="20"/>
        </w:rPr>
        <w:t>Pennoni</w:t>
      </w:r>
      <w:proofErr w:type="spellEnd"/>
      <w:r w:rsidRPr="00887365">
        <w:rPr>
          <w:rFonts w:ascii="Arial" w:hAnsi="Arial" w:cs="Arial"/>
          <w:sz w:val="20"/>
          <w:szCs w:val="20"/>
        </w:rPr>
        <w:t xml:space="preserve"> Associates, Inc. and the City of Linden; and </w:t>
      </w:r>
    </w:p>
    <w:p w:rsidR="00887365" w:rsidRPr="00887365" w:rsidRDefault="00887365" w:rsidP="00887365">
      <w:pPr>
        <w:ind w:firstLine="720"/>
        <w:rPr>
          <w:rFonts w:ascii="Arial" w:hAnsi="Arial" w:cs="Arial"/>
          <w:sz w:val="20"/>
          <w:szCs w:val="20"/>
        </w:rPr>
      </w:pPr>
      <w:r w:rsidRPr="00887365">
        <w:rPr>
          <w:rFonts w:ascii="Arial" w:hAnsi="Arial" w:cs="Arial"/>
          <w:b/>
          <w:bCs/>
          <w:sz w:val="20"/>
          <w:szCs w:val="20"/>
        </w:rPr>
        <w:t xml:space="preserve">BE IT FURTHER RESOLVED </w:t>
      </w:r>
      <w:r w:rsidRPr="00887365">
        <w:rPr>
          <w:rFonts w:ascii="Arial" w:hAnsi="Arial" w:cs="Arial"/>
          <w:sz w:val="20"/>
          <w:szCs w:val="20"/>
        </w:rPr>
        <w:t xml:space="preserve">that the Mayor and City Clerk be and hereby are empowered and directed to execute a contract with </w:t>
      </w:r>
      <w:proofErr w:type="spellStart"/>
      <w:r w:rsidRPr="00887365">
        <w:rPr>
          <w:rFonts w:ascii="Arial" w:hAnsi="Arial" w:cs="Arial"/>
          <w:sz w:val="20"/>
          <w:szCs w:val="20"/>
        </w:rPr>
        <w:t>Pennoni</w:t>
      </w:r>
      <w:proofErr w:type="spellEnd"/>
      <w:r w:rsidRPr="00887365">
        <w:rPr>
          <w:rFonts w:ascii="Arial" w:hAnsi="Arial" w:cs="Arial"/>
          <w:sz w:val="20"/>
          <w:szCs w:val="20"/>
        </w:rPr>
        <w:t xml:space="preserve"> Associates, Inc. effectuate the foregoing; and </w:t>
      </w:r>
    </w:p>
    <w:p w:rsidR="00887365" w:rsidRDefault="00887365" w:rsidP="00887365">
      <w:pPr>
        <w:ind w:firstLine="720"/>
        <w:rPr>
          <w:rFonts w:ascii="Arial" w:hAnsi="Arial" w:cs="Arial"/>
          <w:sz w:val="20"/>
          <w:szCs w:val="20"/>
        </w:rPr>
      </w:pPr>
      <w:r w:rsidRPr="00887365">
        <w:rPr>
          <w:rFonts w:ascii="Arial" w:hAnsi="Arial" w:cs="Arial"/>
          <w:b/>
          <w:bCs/>
          <w:sz w:val="20"/>
          <w:szCs w:val="20"/>
        </w:rPr>
        <w:t>BE IT FURTHER RESOLVED</w:t>
      </w:r>
      <w:r w:rsidRPr="00887365">
        <w:rPr>
          <w:rFonts w:ascii="Arial" w:hAnsi="Arial" w:cs="Arial"/>
          <w:sz w:val="20"/>
          <w:szCs w:val="20"/>
        </w:rPr>
        <w:t xml:space="preserve"> that a copy of this Resolution be published according to law. </w:t>
      </w:r>
    </w:p>
    <w:p w:rsidR="00375A2F" w:rsidRDefault="00375A2F" w:rsidP="00375A2F">
      <w:pPr>
        <w:rPr>
          <w:rFonts w:ascii="Arial" w:hAnsi="Arial" w:cs="Arial"/>
          <w:sz w:val="20"/>
          <w:szCs w:val="20"/>
        </w:rPr>
      </w:pPr>
    </w:p>
    <w:p w:rsidR="00375A2F" w:rsidRPr="00887365" w:rsidRDefault="00C64921" w:rsidP="00375A2F">
      <w:pPr>
        <w:rPr>
          <w:rFonts w:ascii="Arial" w:hAnsi="Arial" w:cs="Arial"/>
          <w:sz w:val="20"/>
          <w:szCs w:val="20"/>
        </w:rPr>
      </w:pPr>
      <w:r>
        <w:rPr>
          <w:rFonts w:ascii="Arial" w:hAnsi="Arial" w:cs="Arial"/>
          <w:sz w:val="20"/>
          <w:szCs w:val="20"/>
        </w:rPr>
        <w:t>Virginia Malik, 1633 Lenape Road. Ms. Mali</w:t>
      </w:r>
      <w:r w:rsidR="00375A2F">
        <w:rPr>
          <w:rFonts w:ascii="Arial" w:hAnsi="Arial" w:cs="Arial"/>
          <w:sz w:val="20"/>
          <w:szCs w:val="20"/>
        </w:rPr>
        <w:t xml:space="preserve">k questioned the need for this subcontractor type of services and why the City could not do it by itself. Mr. Vircik explained that under the terms of the grant the firm that did the design work could not do the inspection of the streetscape. </w:t>
      </w:r>
      <w:r w:rsidR="00AE3D5B">
        <w:rPr>
          <w:rFonts w:ascii="Arial" w:hAnsi="Arial" w:cs="Arial"/>
          <w:sz w:val="20"/>
          <w:szCs w:val="20"/>
        </w:rPr>
        <w:t xml:space="preserve">He also explained why the City could not do this work in house. </w:t>
      </w:r>
    </w:p>
    <w:p w:rsidR="00154389" w:rsidRDefault="00154389" w:rsidP="00154389">
      <w:pPr>
        <w:spacing w:line="360" w:lineRule="auto"/>
        <w:rPr>
          <w:rFonts w:ascii="Arial" w:hAnsi="Arial" w:cs="Arial"/>
          <w:sz w:val="20"/>
          <w:szCs w:val="20"/>
        </w:rPr>
      </w:pPr>
    </w:p>
    <w:p w:rsidR="003B56F2" w:rsidRPr="003B56F2" w:rsidRDefault="00375A2F" w:rsidP="003B56F2">
      <w:pPr>
        <w:rPr>
          <w:rFonts w:ascii="Arial" w:hAnsi="Arial" w:cs="Arial"/>
          <w:b/>
          <w:sz w:val="20"/>
          <w:szCs w:val="20"/>
        </w:rPr>
      </w:pPr>
      <w:r>
        <w:rPr>
          <w:rFonts w:ascii="Arial" w:hAnsi="Arial" w:cs="Arial"/>
          <w:b/>
          <w:sz w:val="20"/>
          <w:szCs w:val="20"/>
        </w:rPr>
        <w:t>FOR ROLL CALL</w:t>
      </w:r>
      <w:r w:rsidR="003B56F2">
        <w:rPr>
          <w:rFonts w:ascii="Arial" w:hAnsi="Arial" w:cs="Arial"/>
          <w:b/>
          <w:sz w:val="20"/>
          <w:szCs w:val="20"/>
        </w:rPr>
        <w:t xml:space="preserve"> PLEASE REFER TO RESOLUTION #2017-128. </w:t>
      </w:r>
    </w:p>
    <w:p w:rsidR="003B56F2" w:rsidRDefault="003B56F2" w:rsidP="00154389">
      <w:pPr>
        <w:rPr>
          <w:rFonts w:ascii="Arial" w:hAnsi="Arial" w:cs="Arial"/>
          <w:b/>
          <w:sz w:val="20"/>
          <w:szCs w:val="20"/>
        </w:rPr>
      </w:pPr>
    </w:p>
    <w:p w:rsidR="003B56F2" w:rsidRDefault="003B56F2" w:rsidP="00154389">
      <w:pPr>
        <w:rPr>
          <w:rFonts w:ascii="Arial" w:hAnsi="Arial" w:cs="Arial"/>
          <w:b/>
          <w:sz w:val="20"/>
          <w:szCs w:val="20"/>
        </w:rPr>
      </w:pPr>
    </w:p>
    <w:p w:rsidR="00154389" w:rsidRPr="00154389" w:rsidRDefault="00154389" w:rsidP="00154389">
      <w:pPr>
        <w:rPr>
          <w:rFonts w:ascii="Arial" w:hAnsi="Arial" w:cs="Arial"/>
          <w:b/>
          <w:sz w:val="20"/>
          <w:szCs w:val="20"/>
          <w:u w:val="single"/>
        </w:rPr>
      </w:pPr>
      <w:r w:rsidRPr="00154389">
        <w:rPr>
          <w:rFonts w:ascii="Arial" w:hAnsi="Arial" w:cs="Arial"/>
          <w:b/>
          <w:sz w:val="20"/>
          <w:szCs w:val="20"/>
        </w:rPr>
        <w:t xml:space="preserve">RESOLUTION: </w:t>
      </w:r>
      <w:r w:rsidRPr="00154389">
        <w:rPr>
          <w:rFonts w:ascii="Arial" w:hAnsi="Arial" w:cs="Arial"/>
          <w:b/>
          <w:sz w:val="20"/>
          <w:szCs w:val="20"/>
          <w:u w:val="single"/>
        </w:rPr>
        <w:t>2017-118</w:t>
      </w:r>
    </w:p>
    <w:p w:rsidR="00154389" w:rsidRDefault="00154389" w:rsidP="00154389">
      <w:pPr>
        <w:jc w:val="center"/>
        <w:rPr>
          <w:rFonts w:ascii="Arial" w:hAnsi="Arial" w:cs="Arial"/>
          <w:b/>
          <w:sz w:val="20"/>
          <w:szCs w:val="20"/>
        </w:rPr>
      </w:pPr>
    </w:p>
    <w:p w:rsidR="00154389" w:rsidRPr="00154389" w:rsidRDefault="00154389" w:rsidP="00154389">
      <w:pPr>
        <w:jc w:val="center"/>
        <w:rPr>
          <w:rFonts w:ascii="Arial" w:hAnsi="Arial" w:cs="Arial"/>
          <w:sz w:val="20"/>
          <w:szCs w:val="20"/>
        </w:rPr>
      </w:pPr>
      <w:r w:rsidRPr="00154389">
        <w:rPr>
          <w:rFonts w:ascii="Arial" w:hAnsi="Arial" w:cs="Arial"/>
          <w:b/>
          <w:sz w:val="20"/>
          <w:szCs w:val="20"/>
        </w:rPr>
        <w:t>RESOLUTION AFFORDING YEARLY WAGE INCREMENTS FOR NON-BARGAINING UNIT DEPARTMENT HEADS</w:t>
      </w:r>
    </w:p>
    <w:p w:rsidR="00154389" w:rsidRPr="00154389" w:rsidRDefault="00154389" w:rsidP="00154389">
      <w:pPr>
        <w:rPr>
          <w:rFonts w:ascii="Arial" w:hAnsi="Arial" w:cs="Arial"/>
          <w:sz w:val="20"/>
          <w:szCs w:val="20"/>
        </w:rPr>
      </w:pPr>
    </w:p>
    <w:p w:rsidR="00154389" w:rsidRPr="00154389" w:rsidRDefault="00154389" w:rsidP="00154389">
      <w:pPr>
        <w:ind w:firstLine="720"/>
        <w:rPr>
          <w:rFonts w:ascii="Arial" w:hAnsi="Arial" w:cs="Arial"/>
          <w:sz w:val="20"/>
          <w:szCs w:val="20"/>
        </w:rPr>
      </w:pPr>
      <w:r w:rsidRPr="00154389">
        <w:rPr>
          <w:rFonts w:ascii="Arial" w:hAnsi="Arial" w:cs="Arial"/>
          <w:b/>
          <w:sz w:val="20"/>
          <w:szCs w:val="20"/>
        </w:rPr>
        <w:t>WHEREAS</w:t>
      </w:r>
      <w:r w:rsidRPr="00154389">
        <w:rPr>
          <w:rFonts w:ascii="Arial" w:hAnsi="Arial" w:cs="Arial"/>
          <w:sz w:val="20"/>
          <w:szCs w:val="20"/>
        </w:rPr>
        <w:t xml:space="preserve">, the Governing Body  (“Governing Body”) of the City of Linden (“City”) </w:t>
      </w:r>
      <w:r w:rsidRPr="00154389">
        <w:rPr>
          <w:rFonts w:ascii="Arial" w:hAnsi="Arial" w:cs="Arial"/>
          <w:sz w:val="20"/>
          <w:szCs w:val="20"/>
          <w:lang w:val="en-CA"/>
        </w:rPr>
        <w:t>adopted a resolution on</w:t>
      </w:r>
      <w:r w:rsidRPr="00154389">
        <w:rPr>
          <w:rFonts w:ascii="Arial" w:hAnsi="Arial" w:cs="Arial"/>
          <w:sz w:val="20"/>
          <w:szCs w:val="20"/>
        </w:rPr>
        <w:t xml:space="preserve"> November 8, 1989, wherein the Governing Body provided that all Department Heads shall be entitled to and shall receive no less than the benefits, monetary or otherwise, which have been granted or will be granted to the Linden Supervisor’s Association (succeeded by Teamsters Local 125), which resolution authorized salary increases to non-bargaining unit Department Head employees commensurate with the wage increases for Teamsters Local 125; and</w:t>
      </w:r>
    </w:p>
    <w:p w:rsidR="00154389" w:rsidRPr="00154389" w:rsidRDefault="00154389" w:rsidP="00154389">
      <w:pPr>
        <w:rPr>
          <w:rFonts w:ascii="Arial" w:hAnsi="Arial" w:cs="Arial"/>
          <w:sz w:val="20"/>
          <w:szCs w:val="20"/>
        </w:rPr>
      </w:pPr>
      <w:r w:rsidRPr="00154389">
        <w:rPr>
          <w:rFonts w:ascii="Arial" w:hAnsi="Arial" w:cs="Arial"/>
          <w:sz w:val="20"/>
          <w:szCs w:val="20"/>
        </w:rPr>
        <w:tab/>
      </w:r>
      <w:r w:rsidRPr="00154389">
        <w:rPr>
          <w:rFonts w:ascii="Arial" w:hAnsi="Arial" w:cs="Arial"/>
          <w:b/>
          <w:sz w:val="20"/>
          <w:szCs w:val="20"/>
        </w:rPr>
        <w:t>WHEREAS</w:t>
      </w:r>
      <w:r w:rsidRPr="00154389">
        <w:rPr>
          <w:rFonts w:ascii="Arial" w:hAnsi="Arial" w:cs="Arial"/>
          <w:sz w:val="20"/>
          <w:szCs w:val="20"/>
        </w:rPr>
        <w:t xml:space="preserve">, the City has also authorized yearly wage increments for non-bargaining unit Department Head employees who have not reached their maximum wage pursuant to the yearly City salary ordinance; and </w:t>
      </w:r>
    </w:p>
    <w:p w:rsidR="00154389" w:rsidRPr="00154389" w:rsidRDefault="00154389" w:rsidP="00154389">
      <w:pPr>
        <w:rPr>
          <w:rFonts w:ascii="Arial" w:hAnsi="Arial" w:cs="Arial"/>
          <w:sz w:val="20"/>
          <w:szCs w:val="20"/>
        </w:rPr>
      </w:pPr>
      <w:r w:rsidRPr="00154389">
        <w:rPr>
          <w:rFonts w:ascii="Arial" w:hAnsi="Arial" w:cs="Arial"/>
          <w:sz w:val="20"/>
          <w:szCs w:val="20"/>
        </w:rPr>
        <w:tab/>
      </w:r>
      <w:r w:rsidRPr="00154389">
        <w:rPr>
          <w:rFonts w:ascii="Arial" w:hAnsi="Arial" w:cs="Arial"/>
          <w:b/>
          <w:sz w:val="20"/>
          <w:szCs w:val="20"/>
          <w:lang w:val="en-CA"/>
        </w:rPr>
        <w:fldChar w:fldCharType="begin"/>
      </w:r>
      <w:r w:rsidRPr="00154389">
        <w:rPr>
          <w:rFonts w:ascii="Arial" w:hAnsi="Arial" w:cs="Arial"/>
          <w:b/>
          <w:sz w:val="20"/>
          <w:szCs w:val="20"/>
          <w:lang w:val="en-CA"/>
        </w:rPr>
        <w:instrText xml:space="preserve"> SEQ CHAPTER \h \r 1</w:instrText>
      </w:r>
      <w:r w:rsidRPr="00154389">
        <w:rPr>
          <w:rFonts w:ascii="Arial" w:hAnsi="Arial" w:cs="Arial"/>
          <w:b/>
          <w:sz w:val="20"/>
          <w:szCs w:val="20"/>
          <w:lang w:val="en-CA"/>
        </w:rPr>
        <w:fldChar w:fldCharType="end"/>
      </w:r>
      <w:r w:rsidRPr="00154389">
        <w:rPr>
          <w:rFonts w:ascii="Arial" w:hAnsi="Arial" w:cs="Arial"/>
          <w:b/>
          <w:bCs/>
          <w:sz w:val="20"/>
          <w:szCs w:val="20"/>
        </w:rPr>
        <w:t>WHEREAS</w:t>
      </w:r>
      <w:r w:rsidRPr="00154389">
        <w:rPr>
          <w:rFonts w:ascii="Arial" w:hAnsi="Arial" w:cs="Arial"/>
          <w:bCs/>
          <w:sz w:val="20"/>
          <w:szCs w:val="20"/>
        </w:rPr>
        <w:t>,</w:t>
      </w:r>
      <w:r w:rsidRPr="00154389">
        <w:rPr>
          <w:rFonts w:ascii="Arial" w:hAnsi="Arial" w:cs="Arial"/>
          <w:b/>
          <w:bCs/>
          <w:sz w:val="20"/>
          <w:szCs w:val="20"/>
        </w:rPr>
        <w:t xml:space="preserve"> </w:t>
      </w:r>
      <w:r w:rsidRPr="00154389">
        <w:rPr>
          <w:rFonts w:ascii="Arial" w:hAnsi="Arial" w:cs="Arial"/>
          <w:sz w:val="20"/>
          <w:szCs w:val="20"/>
        </w:rPr>
        <w:t>the Governing Body of the City has determined it to be in the City’s best interests to reinstate the prior resolution adopted on November 8, 1989 and to provide yearly wage increments for non-bargaining unit Department Head employees who have not reached their maximum wage pursuant to the yearly City salary ordinance.</w:t>
      </w:r>
    </w:p>
    <w:p w:rsidR="00154389" w:rsidRPr="00154389" w:rsidRDefault="00154389" w:rsidP="00154389">
      <w:pPr>
        <w:rPr>
          <w:rFonts w:ascii="Arial" w:hAnsi="Arial" w:cs="Arial"/>
          <w:sz w:val="20"/>
          <w:szCs w:val="20"/>
        </w:rPr>
      </w:pPr>
      <w:r w:rsidRPr="00154389">
        <w:rPr>
          <w:rFonts w:ascii="Arial" w:hAnsi="Arial" w:cs="Arial"/>
          <w:sz w:val="20"/>
          <w:szCs w:val="20"/>
        </w:rPr>
        <w:tab/>
      </w:r>
      <w:r w:rsidRPr="00154389">
        <w:rPr>
          <w:rFonts w:ascii="Arial" w:hAnsi="Arial" w:cs="Arial"/>
          <w:b/>
          <w:sz w:val="20"/>
          <w:szCs w:val="20"/>
        </w:rPr>
        <w:t>NOW THEREFORE BE IT RESOLVED</w:t>
      </w:r>
      <w:r w:rsidRPr="00154389">
        <w:rPr>
          <w:rFonts w:ascii="Arial" w:hAnsi="Arial" w:cs="Arial"/>
          <w:sz w:val="20"/>
          <w:szCs w:val="20"/>
        </w:rPr>
        <w:t xml:space="preserve"> that the City re-adopts in full the November 8, 1989 Resolution as if fully set forth herein and shall further provide yearly wage increments for non-bargaining unit Department Head employees who have not reached their maximum wage pursuant to the yearly City salary ordinance.</w:t>
      </w:r>
    </w:p>
    <w:p w:rsidR="00154389" w:rsidRPr="00154389" w:rsidRDefault="00154389" w:rsidP="00154389">
      <w:pPr>
        <w:rPr>
          <w:rFonts w:ascii="Arial" w:hAnsi="Arial" w:cs="Arial"/>
          <w:sz w:val="20"/>
          <w:szCs w:val="20"/>
        </w:rPr>
      </w:pPr>
      <w:r w:rsidRPr="00154389">
        <w:rPr>
          <w:rFonts w:ascii="Arial" w:hAnsi="Arial" w:cs="Arial"/>
          <w:sz w:val="20"/>
          <w:szCs w:val="20"/>
        </w:rPr>
        <w:tab/>
      </w:r>
      <w:r w:rsidRPr="00154389">
        <w:rPr>
          <w:rFonts w:ascii="Arial" w:hAnsi="Arial" w:cs="Arial"/>
          <w:b/>
          <w:sz w:val="20"/>
          <w:szCs w:val="20"/>
        </w:rPr>
        <w:t>BE IT FURTHER RESOLVED</w:t>
      </w:r>
      <w:r w:rsidRPr="00154389">
        <w:rPr>
          <w:rFonts w:ascii="Arial" w:hAnsi="Arial" w:cs="Arial"/>
          <w:sz w:val="20"/>
          <w:szCs w:val="20"/>
        </w:rPr>
        <w:t xml:space="preserve"> that all other resolutions inconsistent with this resolution are hereby amended to the extent necessary to make same consistent herewith.  </w:t>
      </w:r>
    </w:p>
    <w:p w:rsidR="00154389" w:rsidRPr="00154389" w:rsidRDefault="00154389" w:rsidP="00154389">
      <w:pPr>
        <w:widowControl w:val="0"/>
        <w:rPr>
          <w:rFonts w:ascii="Arial" w:hAnsi="Arial" w:cs="Arial"/>
          <w:sz w:val="20"/>
          <w:szCs w:val="20"/>
        </w:rPr>
      </w:pPr>
      <w:r w:rsidRPr="00154389">
        <w:rPr>
          <w:rFonts w:ascii="Arial" w:hAnsi="Arial" w:cs="Arial"/>
          <w:b/>
          <w:sz w:val="20"/>
          <w:szCs w:val="20"/>
        </w:rPr>
        <w:tab/>
        <w:t>BE IT FURTHER RESOLVED</w:t>
      </w:r>
      <w:r w:rsidRPr="00154389">
        <w:rPr>
          <w:rFonts w:ascii="Arial" w:hAnsi="Arial" w:cs="Arial"/>
          <w:sz w:val="20"/>
          <w:szCs w:val="20"/>
        </w:rPr>
        <w:t xml:space="preserve"> that if any section, subsection, provision, clause, or portion of this resolution is adjudged unconstitutional or invalid by a court of competent jurisdiction, such adjudication shall not affect the remaining sections, subsections, provisions, clauses, or portions, which shall be deemed severable therefrom. </w:t>
      </w:r>
    </w:p>
    <w:p w:rsidR="00887365" w:rsidRDefault="00887365" w:rsidP="00152156">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p>
    <w:p w:rsidR="006730F0" w:rsidRPr="006730F0" w:rsidRDefault="006730F0" w:rsidP="006730F0">
      <w:pPr>
        <w:rPr>
          <w:rFonts w:ascii="Arial" w:hAnsi="Arial" w:cs="Arial"/>
          <w:b/>
          <w:bCs/>
          <w:sz w:val="20"/>
          <w:szCs w:val="20"/>
          <w:u w:val="single"/>
        </w:rPr>
      </w:pPr>
      <w:r w:rsidRPr="006730F0">
        <w:rPr>
          <w:rFonts w:ascii="Arial" w:hAnsi="Arial" w:cs="Arial"/>
          <w:b/>
          <w:bCs/>
          <w:sz w:val="20"/>
          <w:szCs w:val="20"/>
        </w:rPr>
        <w:t>RESOLUTION:</w:t>
      </w:r>
      <w:r w:rsidRPr="006730F0">
        <w:rPr>
          <w:rFonts w:ascii="Arial" w:hAnsi="Arial" w:cs="Arial"/>
          <w:b/>
          <w:bCs/>
          <w:sz w:val="20"/>
          <w:szCs w:val="20"/>
          <w:u w:val="single"/>
        </w:rPr>
        <w:t xml:space="preserve"> 2017-119</w:t>
      </w:r>
    </w:p>
    <w:p w:rsidR="006730F0" w:rsidRPr="006730F0" w:rsidRDefault="006730F0" w:rsidP="006730F0">
      <w:pPr>
        <w:rPr>
          <w:rFonts w:ascii="Arial" w:hAnsi="Arial" w:cs="Arial"/>
          <w:sz w:val="20"/>
          <w:szCs w:val="20"/>
        </w:rPr>
      </w:pPr>
    </w:p>
    <w:p w:rsidR="006730F0" w:rsidRPr="006730F0" w:rsidRDefault="006730F0" w:rsidP="006730F0">
      <w:pPr>
        <w:jc w:val="center"/>
        <w:rPr>
          <w:rFonts w:ascii="Arial" w:hAnsi="Arial" w:cs="Arial"/>
          <w:b/>
          <w:bCs/>
          <w:sz w:val="20"/>
          <w:szCs w:val="20"/>
        </w:rPr>
      </w:pPr>
      <w:r w:rsidRPr="006730F0">
        <w:rPr>
          <w:rFonts w:ascii="Arial" w:hAnsi="Arial" w:cs="Arial"/>
          <w:b/>
          <w:bCs/>
          <w:sz w:val="20"/>
          <w:szCs w:val="20"/>
        </w:rPr>
        <w:t>A RESOLUTION TO RESCIND RESOLUTION NO. 2016-377 ENTITLED,</w:t>
      </w:r>
    </w:p>
    <w:p w:rsidR="006730F0" w:rsidRPr="006730F0" w:rsidRDefault="006730F0" w:rsidP="006730F0">
      <w:pPr>
        <w:jc w:val="center"/>
        <w:rPr>
          <w:rFonts w:ascii="Arial" w:hAnsi="Arial" w:cs="Arial"/>
          <w:b/>
          <w:bCs/>
          <w:sz w:val="20"/>
          <w:szCs w:val="20"/>
        </w:rPr>
      </w:pPr>
      <w:r w:rsidRPr="006730F0">
        <w:rPr>
          <w:rFonts w:ascii="Arial" w:hAnsi="Arial" w:cs="Arial"/>
          <w:b/>
          <w:bCs/>
          <w:sz w:val="20"/>
          <w:szCs w:val="20"/>
        </w:rPr>
        <w:t xml:space="preserve">“RESOLUTION OF THE CITY COUNCIL OF THE CITY OF LINDEN ALLOWING JOHNSTON COMMUNICATIONS TO CONDUCT AN AUDIT OF THE CITY’S VOIP SYSTEM” PASSED NOVEMBER 22, 2016 </w:t>
      </w:r>
    </w:p>
    <w:p w:rsidR="006730F0" w:rsidRPr="006730F0" w:rsidRDefault="006730F0" w:rsidP="006730F0">
      <w:pPr>
        <w:jc w:val="center"/>
        <w:rPr>
          <w:rFonts w:ascii="Arial" w:hAnsi="Arial" w:cs="Arial"/>
          <w:b/>
          <w:bCs/>
          <w:sz w:val="20"/>
          <w:szCs w:val="20"/>
        </w:rPr>
      </w:pPr>
      <w:r w:rsidRPr="006730F0">
        <w:rPr>
          <w:rFonts w:ascii="Arial" w:hAnsi="Arial" w:cs="Arial"/>
          <w:b/>
          <w:bCs/>
          <w:sz w:val="20"/>
          <w:szCs w:val="20"/>
        </w:rPr>
        <w:t xml:space="preserve">AND APPROVED NOVEMBER 23, 2016           </w:t>
      </w:r>
    </w:p>
    <w:p w:rsidR="006730F0" w:rsidRPr="006730F0" w:rsidRDefault="006730F0" w:rsidP="006730F0">
      <w:pPr>
        <w:jc w:val="center"/>
        <w:rPr>
          <w:rFonts w:ascii="Arial" w:hAnsi="Arial" w:cs="Arial"/>
          <w:b/>
          <w:bCs/>
          <w:sz w:val="20"/>
          <w:szCs w:val="20"/>
        </w:rPr>
      </w:pPr>
      <w:r w:rsidRPr="006730F0">
        <w:rPr>
          <w:rFonts w:ascii="Arial" w:hAnsi="Arial" w:cs="Arial"/>
          <w:b/>
          <w:bCs/>
          <w:sz w:val="20"/>
          <w:szCs w:val="20"/>
        </w:rPr>
        <w:t xml:space="preserve">         </w:t>
      </w:r>
    </w:p>
    <w:p w:rsidR="006730F0" w:rsidRPr="006730F0" w:rsidRDefault="006730F0" w:rsidP="006730F0">
      <w:pPr>
        <w:jc w:val="both"/>
        <w:rPr>
          <w:rFonts w:ascii="Arial" w:hAnsi="Arial" w:cs="Arial"/>
          <w:sz w:val="20"/>
          <w:szCs w:val="20"/>
        </w:rPr>
      </w:pPr>
      <w:r w:rsidRPr="006730F0">
        <w:rPr>
          <w:rFonts w:ascii="Arial" w:hAnsi="Arial" w:cs="Arial"/>
          <w:b/>
          <w:bCs/>
          <w:sz w:val="20"/>
          <w:szCs w:val="20"/>
        </w:rPr>
        <w:tab/>
        <w:t>WHEREAS</w:t>
      </w:r>
      <w:r w:rsidRPr="006730F0">
        <w:rPr>
          <w:rFonts w:ascii="Arial" w:hAnsi="Arial" w:cs="Arial"/>
          <w:sz w:val="20"/>
          <w:szCs w:val="20"/>
        </w:rPr>
        <w:t xml:space="preserve">, at the November 22, 2016 Council Meeting, City Council passed  Resolution No. 2016-377 allowing Johnston Communications to conduct an audit of the City’s VIOP system; and    </w:t>
      </w:r>
    </w:p>
    <w:p w:rsidR="006730F0" w:rsidRPr="006730F0" w:rsidRDefault="006730F0" w:rsidP="006730F0">
      <w:pPr>
        <w:jc w:val="both"/>
        <w:rPr>
          <w:rFonts w:ascii="Arial" w:hAnsi="Arial" w:cs="Arial"/>
          <w:sz w:val="20"/>
          <w:szCs w:val="20"/>
        </w:rPr>
      </w:pPr>
      <w:r w:rsidRPr="006730F0">
        <w:rPr>
          <w:rFonts w:ascii="Arial" w:hAnsi="Arial" w:cs="Arial"/>
          <w:sz w:val="20"/>
          <w:szCs w:val="20"/>
        </w:rPr>
        <w:tab/>
      </w:r>
      <w:r w:rsidRPr="006730F0">
        <w:rPr>
          <w:rFonts w:ascii="Arial" w:hAnsi="Arial" w:cs="Arial"/>
          <w:b/>
          <w:bCs/>
          <w:sz w:val="20"/>
          <w:szCs w:val="20"/>
        </w:rPr>
        <w:t>WHEREAS</w:t>
      </w:r>
      <w:r w:rsidRPr="006730F0">
        <w:rPr>
          <w:rFonts w:ascii="Arial" w:hAnsi="Arial" w:cs="Arial"/>
          <w:sz w:val="20"/>
          <w:szCs w:val="20"/>
        </w:rPr>
        <w:t xml:space="preserve">, it is in the best interests of the City of Linden not to pursue same; and </w:t>
      </w:r>
    </w:p>
    <w:p w:rsidR="006730F0" w:rsidRPr="006730F0" w:rsidRDefault="006730F0" w:rsidP="006730F0">
      <w:pPr>
        <w:jc w:val="both"/>
        <w:rPr>
          <w:rFonts w:ascii="Arial" w:hAnsi="Arial" w:cs="Arial"/>
          <w:sz w:val="20"/>
          <w:szCs w:val="20"/>
        </w:rPr>
      </w:pPr>
      <w:r w:rsidRPr="006730F0">
        <w:rPr>
          <w:rFonts w:ascii="Arial" w:hAnsi="Arial" w:cs="Arial"/>
          <w:b/>
          <w:bCs/>
          <w:sz w:val="20"/>
          <w:szCs w:val="20"/>
        </w:rPr>
        <w:tab/>
        <w:t xml:space="preserve">NOW, THEREFORE, BE IT RESOLVED BY THE COUNCIL OF THE CITY OF LINDEN </w:t>
      </w:r>
      <w:r w:rsidRPr="006730F0">
        <w:rPr>
          <w:rFonts w:ascii="Arial" w:hAnsi="Arial" w:cs="Arial"/>
          <w:sz w:val="20"/>
          <w:szCs w:val="20"/>
        </w:rPr>
        <w:t xml:space="preserve">as follows: </w:t>
      </w:r>
    </w:p>
    <w:p w:rsidR="006730F0" w:rsidRPr="006730F0" w:rsidRDefault="006730F0" w:rsidP="006730F0">
      <w:pPr>
        <w:numPr>
          <w:ilvl w:val="0"/>
          <w:numId w:val="16"/>
        </w:numPr>
        <w:tabs>
          <w:tab w:val="left" w:pos="720"/>
          <w:tab w:val="left" w:pos="1440"/>
        </w:tabs>
        <w:autoSpaceDE w:val="0"/>
        <w:autoSpaceDN w:val="0"/>
        <w:adjustRightInd w:val="0"/>
        <w:jc w:val="both"/>
        <w:rPr>
          <w:rFonts w:ascii="Arial" w:hAnsi="Arial" w:cs="Arial"/>
          <w:sz w:val="20"/>
          <w:szCs w:val="20"/>
        </w:rPr>
      </w:pPr>
      <w:r w:rsidRPr="006730F0">
        <w:rPr>
          <w:rFonts w:ascii="Arial" w:hAnsi="Arial" w:cs="Arial"/>
          <w:sz w:val="20"/>
          <w:szCs w:val="20"/>
        </w:rPr>
        <w:t xml:space="preserve">That Resolution No. 2016-377 entitled </w:t>
      </w:r>
      <w:r w:rsidRPr="006730F0">
        <w:rPr>
          <w:rFonts w:ascii="Arial" w:hAnsi="Arial" w:cs="Arial"/>
          <w:b/>
          <w:bCs/>
          <w:sz w:val="20"/>
          <w:szCs w:val="20"/>
        </w:rPr>
        <w:t>"</w:t>
      </w:r>
      <w:r w:rsidRPr="006730F0">
        <w:rPr>
          <w:rFonts w:ascii="Arial" w:hAnsi="Arial" w:cs="Arial"/>
          <w:sz w:val="20"/>
          <w:szCs w:val="20"/>
        </w:rPr>
        <w:t xml:space="preserve"> </w:t>
      </w:r>
      <w:r w:rsidRPr="006730F0">
        <w:rPr>
          <w:rFonts w:ascii="Arial" w:hAnsi="Arial" w:cs="Arial"/>
          <w:bCs/>
          <w:sz w:val="20"/>
          <w:szCs w:val="20"/>
        </w:rPr>
        <w:t>RESOLUTION OF THE CITY COUNCIL OF THE CITY OF LINDEN ALLOWING JOHNSTON COMMUNICATIONS TO CONDUCT AN AUDIT OF THE CITY’S VOIP SYSTEM</w:t>
      </w:r>
      <w:r w:rsidRPr="006730F0">
        <w:rPr>
          <w:rFonts w:ascii="Arial" w:hAnsi="Arial" w:cs="Arial"/>
          <w:sz w:val="20"/>
          <w:szCs w:val="20"/>
        </w:rPr>
        <w:t>” passed November 22, 2016 and approved November 23, 2016 shall be and the same is hereby rescinded.</w:t>
      </w:r>
    </w:p>
    <w:p w:rsidR="006730F0" w:rsidRPr="006730F0" w:rsidRDefault="006730F0" w:rsidP="006730F0">
      <w:pPr>
        <w:tabs>
          <w:tab w:val="left" w:pos="720"/>
          <w:tab w:val="left" w:pos="1440"/>
        </w:tabs>
        <w:ind w:left="1440"/>
        <w:jc w:val="both"/>
        <w:rPr>
          <w:rFonts w:ascii="Arial" w:hAnsi="Arial" w:cs="Arial"/>
          <w:sz w:val="20"/>
          <w:szCs w:val="20"/>
        </w:rPr>
      </w:pPr>
    </w:p>
    <w:p w:rsidR="006730F0" w:rsidRPr="006730F0" w:rsidRDefault="006730F0" w:rsidP="006730F0">
      <w:pPr>
        <w:tabs>
          <w:tab w:val="left" w:pos="720"/>
          <w:tab w:val="left" w:pos="1440"/>
        </w:tabs>
        <w:ind w:left="1440" w:hanging="1440"/>
        <w:jc w:val="both"/>
        <w:rPr>
          <w:rFonts w:ascii="Arial" w:hAnsi="Arial" w:cs="Arial"/>
          <w:sz w:val="20"/>
          <w:szCs w:val="20"/>
        </w:rPr>
      </w:pPr>
      <w:r w:rsidRPr="006730F0">
        <w:rPr>
          <w:rFonts w:ascii="Arial" w:hAnsi="Arial" w:cs="Arial"/>
          <w:sz w:val="20"/>
          <w:szCs w:val="20"/>
        </w:rPr>
        <w:tab/>
        <w:t>2.</w:t>
      </w:r>
      <w:r w:rsidRPr="006730F0">
        <w:rPr>
          <w:rFonts w:ascii="Arial" w:hAnsi="Arial" w:cs="Arial"/>
          <w:sz w:val="20"/>
          <w:szCs w:val="20"/>
        </w:rPr>
        <w:tab/>
        <w:t>This Resolution shall take effect immediately.</w:t>
      </w:r>
    </w:p>
    <w:p w:rsidR="00154389" w:rsidRPr="006730F0" w:rsidRDefault="00154389" w:rsidP="006730F0">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p>
    <w:p w:rsidR="00CA6042" w:rsidRPr="00CA6042" w:rsidRDefault="00CA6042" w:rsidP="00CA6042">
      <w:pPr>
        <w:rPr>
          <w:rFonts w:ascii="Arial" w:hAnsi="Arial" w:cs="Arial"/>
          <w:b/>
          <w:bCs/>
          <w:sz w:val="20"/>
          <w:szCs w:val="20"/>
          <w:u w:val="single"/>
        </w:rPr>
      </w:pPr>
      <w:r w:rsidRPr="00CA6042">
        <w:rPr>
          <w:rFonts w:ascii="Arial" w:hAnsi="Arial" w:cs="Arial"/>
          <w:b/>
          <w:bCs/>
          <w:sz w:val="20"/>
          <w:szCs w:val="20"/>
        </w:rPr>
        <w:t>RESOLUTION:</w:t>
      </w:r>
      <w:r w:rsidRPr="00CA6042">
        <w:rPr>
          <w:rFonts w:ascii="Arial" w:hAnsi="Arial" w:cs="Arial"/>
          <w:b/>
          <w:bCs/>
          <w:sz w:val="20"/>
          <w:szCs w:val="20"/>
          <w:u w:val="single"/>
        </w:rPr>
        <w:t xml:space="preserve"> 2017-120</w:t>
      </w:r>
    </w:p>
    <w:p w:rsidR="00CA6042" w:rsidRPr="00CA6042" w:rsidRDefault="00CA6042" w:rsidP="00CA6042">
      <w:pPr>
        <w:rPr>
          <w:rFonts w:ascii="Arial" w:hAnsi="Arial" w:cs="Arial"/>
          <w:sz w:val="20"/>
          <w:szCs w:val="20"/>
        </w:rPr>
      </w:pPr>
    </w:p>
    <w:p w:rsidR="00CA6042" w:rsidRPr="00CA6042" w:rsidRDefault="00CA6042" w:rsidP="00CA6042">
      <w:pPr>
        <w:jc w:val="center"/>
        <w:rPr>
          <w:rFonts w:ascii="Arial" w:hAnsi="Arial" w:cs="Arial"/>
          <w:b/>
          <w:bCs/>
          <w:sz w:val="20"/>
          <w:szCs w:val="20"/>
        </w:rPr>
      </w:pPr>
      <w:r w:rsidRPr="00CA6042">
        <w:rPr>
          <w:rFonts w:ascii="Arial" w:hAnsi="Arial" w:cs="Arial"/>
          <w:b/>
          <w:bCs/>
          <w:sz w:val="20"/>
          <w:szCs w:val="20"/>
        </w:rPr>
        <w:t>A RESOLUTION TO RESCIND RESOLUTION NO. 2017-91 ENTITLED,</w:t>
      </w:r>
    </w:p>
    <w:p w:rsidR="00CA6042" w:rsidRPr="00CA6042" w:rsidRDefault="00CA6042" w:rsidP="00CA6042">
      <w:pPr>
        <w:jc w:val="center"/>
        <w:rPr>
          <w:rFonts w:ascii="Arial" w:hAnsi="Arial" w:cs="Arial"/>
          <w:b/>
          <w:bCs/>
          <w:sz w:val="20"/>
          <w:szCs w:val="20"/>
        </w:rPr>
      </w:pPr>
      <w:r w:rsidRPr="00CA6042">
        <w:rPr>
          <w:rFonts w:ascii="Arial" w:hAnsi="Arial" w:cs="Arial"/>
          <w:b/>
          <w:bCs/>
          <w:sz w:val="20"/>
          <w:szCs w:val="20"/>
        </w:rPr>
        <w:t xml:space="preserve">“RESOLUTION ON AMENDING RESOLUTION 2016-276 APPROVING THE AWARD OF A CONTRACT TO REMEDY ANALYTICS, INC. FOR THE CITY OF LINDEN” PASSED JANUARY 17, 2017 AND APPROVED JANUARY 18, 2017           </w:t>
      </w:r>
    </w:p>
    <w:p w:rsidR="00CA6042" w:rsidRPr="00CA6042" w:rsidRDefault="00CA6042" w:rsidP="00CA6042">
      <w:pPr>
        <w:jc w:val="center"/>
        <w:rPr>
          <w:rFonts w:ascii="Arial" w:hAnsi="Arial" w:cs="Arial"/>
          <w:b/>
          <w:bCs/>
          <w:sz w:val="20"/>
          <w:szCs w:val="20"/>
        </w:rPr>
      </w:pPr>
      <w:r w:rsidRPr="00CA6042">
        <w:rPr>
          <w:rFonts w:ascii="Arial" w:hAnsi="Arial" w:cs="Arial"/>
          <w:b/>
          <w:bCs/>
          <w:sz w:val="20"/>
          <w:szCs w:val="20"/>
        </w:rPr>
        <w:t xml:space="preserve">         </w:t>
      </w:r>
    </w:p>
    <w:p w:rsidR="00CA6042" w:rsidRPr="00CA6042" w:rsidRDefault="00CA6042" w:rsidP="00CA6042">
      <w:pPr>
        <w:jc w:val="both"/>
        <w:rPr>
          <w:rFonts w:ascii="Arial" w:hAnsi="Arial" w:cs="Arial"/>
          <w:sz w:val="20"/>
          <w:szCs w:val="20"/>
        </w:rPr>
      </w:pPr>
      <w:r w:rsidRPr="00CA6042">
        <w:rPr>
          <w:rFonts w:ascii="Arial" w:hAnsi="Arial" w:cs="Arial"/>
          <w:b/>
          <w:bCs/>
          <w:sz w:val="20"/>
          <w:szCs w:val="20"/>
        </w:rPr>
        <w:tab/>
        <w:t>WHEREAS</w:t>
      </w:r>
      <w:r w:rsidRPr="00CA6042">
        <w:rPr>
          <w:rFonts w:ascii="Arial" w:hAnsi="Arial" w:cs="Arial"/>
          <w:sz w:val="20"/>
          <w:szCs w:val="20"/>
        </w:rPr>
        <w:t xml:space="preserve">, at the January 17, 2017 Council Meeting, City Council passed  Resolution No. 2017-91 approving the amendment to Resolution 2016-276 awarding a contract to Remedy Analytics, Inc. ; and    </w:t>
      </w:r>
    </w:p>
    <w:p w:rsidR="00CA6042" w:rsidRPr="00CA6042" w:rsidRDefault="00CA6042" w:rsidP="00CA6042">
      <w:pPr>
        <w:jc w:val="both"/>
        <w:rPr>
          <w:rFonts w:ascii="Arial" w:hAnsi="Arial" w:cs="Arial"/>
          <w:sz w:val="20"/>
          <w:szCs w:val="20"/>
        </w:rPr>
      </w:pPr>
      <w:r w:rsidRPr="00CA6042">
        <w:rPr>
          <w:rFonts w:ascii="Arial" w:hAnsi="Arial" w:cs="Arial"/>
          <w:sz w:val="20"/>
          <w:szCs w:val="20"/>
        </w:rPr>
        <w:tab/>
      </w:r>
      <w:r w:rsidRPr="00CA6042">
        <w:rPr>
          <w:rFonts w:ascii="Arial" w:hAnsi="Arial" w:cs="Arial"/>
          <w:b/>
          <w:bCs/>
          <w:sz w:val="20"/>
          <w:szCs w:val="20"/>
        </w:rPr>
        <w:t>WHEREAS</w:t>
      </w:r>
      <w:r w:rsidRPr="00CA6042">
        <w:rPr>
          <w:rFonts w:ascii="Arial" w:hAnsi="Arial" w:cs="Arial"/>
          <w:sz w:val="20"/>
          <w:szCs w:val="20"/>
        </w:rPr>
        <w:t xml:space="preserve">, said Resolution was not in the correct format; and </w:t>
      </w:r>
    </w:p>
    <w:p w:rsidR="00CA6042" w:rsidRPr="00CA6042" w:rsidRDefault="00CA6042" w:rsidP="00CA6042">
      <w:pPr>
        <w:jc w:val="both"/>
        <w:rPr>
          <w:rFonts w:ascii="Arial" w:hAnsi="Arial" w:cs="Arial"/>
          <w:sz w:val="20"/>
          <w:szCs w:val="20"/>
        </w:rPr>
      </w:pPr>
      <w:r w:rsidRPr="00CA6042">
        <w:rPr>
          <w:rFonts w:ascii="Arial" w:hAnsi="Arial" w:cs="Arial"/>
          <w:b/>
          <w:bCs/>
          <w:sz w:val="20"/>
          <w:szCs w:val="20"/>
        </w:rPr>
        <w:tab/>
        <w:t xml:space="preserve">NOW, THEREFORE, BE IT RESOLVED BY THE COUNCIL OF THE CITY OF LINDEN </w:t>
      </w:r>
      <w:r w:rsidRPr="00CA6042">
        <w:rPr>
          <w:rFonts w:ascii="Arial" w:hAnsi="Arial" w:cs="Arial"/>
          <w:sz w:val="20"/>
          <w:szCs w:val="20"/>
        </w:rPr>
        <w:t xml:space="preserve">as follows: </w:t>
      </w:r>
    </w:p>
    <w:p w:rsidR="00CA6042" w:rsidRPr="00CA6042" w:rsidRDefault="00CA6042" w:rsidP="00CA6042">
      <w:pPr>
        <w:numPr>
          <w:ilvl w:val="0"/>
          <w:numId w:val="17"/>
        </w:numPr>
        <w:tabs>
          <w:tab w:val="left" w:pos="720"/>
          <w:tab w:val="left" w:pos="1440"/>
        </w:tabs>
        <w:autoSpaceDE w:val="0"/>
        <w:autoSpaceDN w:val="0"/>
        <w:adjustRightInd w:val="0"/>
        <w:jc w:val="both"/>
        <w:rPr>
          <w:rFonts w:ascii="Arial" w:hAnsi="Arial" w:cs="Arial"/>
          <w:sz w:val="20"/>
          <w:szCs w:val="20"/>
        </w:rPr>
      </w:pPr>
      <w:r w:rsidRPr="00CA6042">
        <w:rPr>
          <w:rFonts w:ascii="Arial" w:hAnsi="Arial" w:cs="Arial"/>
          <w:sz w:val="20"/>
          <w:szCs w:val="20"/>
        </w:rPr>
        <w:t xml:space="preserve">That Resolution No. 2017-91 entitled </w:t>
      </w:r>
      <w:r w:rsidRPr="00CA6042">
        <w:rPr>
          <w:rFonts w:ascii="Arial" w:hAnsi="Arial" w:cs="Arial"/>
          <w:b/>
          <w:bCs/>
          <w:sz w:val="20"/>
          <w:szCs w:val="20"/>
        </w:rPr>
        <w:t>"</w:t>
      </w:r>
      <w:r w:rsidRPr="00CA6042">
        <w:rPr>
          <w:rFonts w:ascii="Arial" w:hAnsi="Arial" w:cs="Arial"/>
          <w:sz w:val="20"/>
          <w:szCs w:val="20"/>
        </w:rPr>
        <w:t xml:space="preserve"> </w:t>
      </w:r>
      <w:r w:rsidRPr="00CA6042">
        <w:rPr>
          <w:rFonts w:ascii="Arial" w:hAnsi="Arial" w:cs="Arial"/>
          <w:bCs/>
          <w:sz w:val="20"/>
          <w:szCs w:val="20"/>
        </w:rPr>
        <w:t>RESOLUTION ON AMENDING RESOLUTION 2016-276 APPROVING THE AWARD OF A CONTRACT TO REMEDY ANALYTICS, INC. FOR THE CITY OF LINDEN</w:t>
      </w:r>
      <w:r w:rsidRPr="00CA6042">
        <w:rPr>
          <w:rFonts w:ascii="Arial" w:hAnsi="Arial" w:cs="Arial"/>
          <w:sz w:val="20"/>
          <w:szCs w:val="20"/>
        </w:rPr>
        <w:t>” passed January 17, 2017 and approved January 18, 2017 shall be and the same is hereby rescinded.</w:t>
      </w:r>
    </w:p>
    <w:p w:rsidR="00CA6042" w:rsidRPr="00CA6042" w:rsidRDefault="00CA6042" w:rsidP="00CA6042">
      <w:pPr>
        <w:tabs>
          <w:tab w:val="left" w:pos="720"/>
          <w:tab w:val="left" w:pos="1440"/>
        </w:tabs>
        <w:ind w:left="1440"/>
        <w:jc w:val="both"/>
        <w:rPr>
          <w:rFonts w:ascii="Arial" w:hAnsi="Arial" w:cs="Arial"/>
          <w:sz w:val="20"/>
          <w:szCs w:val="20"/>
        </w:rPr>
      </w:pPr>
    </w:p>
    <w:p w:rsidR="00CA6042" w:rsidRPr="00CA6042" w:rsidRDefault="00CA6042" w:rsidP="00CA6042">
      <w:pPr>
        <w:tabs>
          <w:tab w:val="left" w:pos="720"/>
          <w:tab w:val="left" w:pos="1440"/>
        </w:tabs>
        <w:ind w:left="1440" w:hanging="1440"/>
        <w:jc w:val="both"/>
        <w:rPr>
          <w:rFonts w:ascii="Arial" w:hAnsi="Arial" w:cs="Arial"/>
          <w:sz w:val="20"/>
          <w:szCs w:val="20"/>
        </w:rPr>
      </w:pPr>
      <w:r w:rsidRPr="00CA6042">
        <w:rPr>
          <w:rFonts w:ascii="Arial" w:hAnsi="Arial" w:cs="Arial"/>
          <w:sz w:val="20"/>
          <w:szCs w:val="20"/>
        </w:rPr>
        <w:tab/>
        <w:t>2.</w:t>
      </w:r>
      <w:r w:rsidRPr="00CA6042">
        <w:rPr>
          <w:rFonts w:ascii="Arial" w:hAnsi="Arial" w:cs="Arial"/>
          <w:sz w:val="20"/>
          <w:szCs w:val="20"/>
        </w:rPr>
        <w:tab/>
        <w:t>This Resolution shall take effect immediately.</w:t>
      </w:r>
    </w:p>
    <w:p w:rsidR="00154389" w:rsidRDefault="00154389" w:rsidP="00152156">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p>
    <w:p w:rsidR="009D7E0B" w:rsidRPr="009D7E0B" w:rsidRDefault="009D7E0B" w:rsidP="009D7E0B">
      <w:pPr>
        <w:rPr>
          <w:rFonts w:ascii="Arial" w:hAnsi="Arial" w:cs="Arial"/>
          <w:b/>
          <w:bCs/>
          <w:sz w:val="20"/>
          <w:szCs w:val="20"/>
          <w:u w:val="single"/>
        </w:rPr>
      </w:pPr>
      <w:r w:rsidRPr="009D7E0B">
        <w:rPr>
          <w:rFonts w:ascii="Arial" w:hAnsi="Arial" w:cs="Arial"/>
          <w:b/>
          <w:bCs/>
          <w:sz w:val="20"/>
          <w:szCs w:val="20"/>
        </w:rPr>
        <w:t xml:space="preserve">RESOLUTION: </w:t>
      </w:r>
      <w:r w:rsidRPr="009D7E0B">
        <w:rPr>
          <w:rFonts w:ascii="Arial" w:hAnsi="Arial" w:cs="Arial"/>
          <w:b/>
          <w:bCs/>
          <w:sz w:val="20"/>
          <w:szCs w:val="20"/>
          <w:u w:val="single"/>
        </w:rPr>
        <w:t>2017-121</w:t>
      </w:r>
    </w:p>
    <w:p w:rsidR="009D7E0B" w:rsidRPr="009D7E0B" w:rsidRDefault="009D7E0B" w:rsidP="009D7E0B">
      <w:pPr>
        <w:rPr>
          <w:rFonts w:ascii="Arial" w:hAnsi="Arial" w:cs="Arial"/>
          <w:b/>
          <w:bCs/>
          <w:sz w:val="20"/>
          <w:szCs w:val="20"/>
        </w:rPr>
      </w:pPr>
    </w:p>
    <w:p w:rsidR="009D7E0B" w:rsidRPr="009D7E0B" w:rsidRDefault="009D7E0B" w:rsidP="009D7E0B">
      <w:pPr>
        <w:jc w:val="center"/>
        <w:rPr>
          <w:rFonts w:ascii="Arial" w:hAnsi="Arial" w:cs="Arial"/>
          <w:b/>
          <w:bCs/>
          <w:sz w:val="20"/>
          <w:szCs w:val="20"/>
        </w:rPr>
      </w:pPr>
      <w:r w:rsidRPr="009D7E0B">
        <w:rPr>
          <w:rFonts w:ascii="Arial" w:hAnsi="Arial" w:cs="Arial"/>
          <w:b/>
          <w:bCs/>
          <w:sz w:val="20"/>
          <w:szCs w:val="20"/>
        </w:rPr>
        <w:t xml:space="preserve">RESOLUTION AUTHORIZING THE FILING OF A MUNICIPAL </w:t>
      </w:r>
    </w:p>
    <w:p w:rsidR="009D7E0B" w:rsidRPr="009D7E0B" w:rsidRDefault="009D7E0B" w:rsidP="009D7E0B">
      <w:pPr>
        <w:jc w:val="center"/>
        <w:rPr>
          <w:rFonts w:ascii="Arial" w:hAnsi="Arial" w:cs="Arial"/>
          <w:sz w:val="20"/>
          <w:szCs w:val="20"/>
        </w:rPr>
      </w:pPr>
      <w:r w:rsidRPr="009D7E0B">
        <w:rPr>
          <w:rFonts w:ascii="Arial" w:hAnsi="Arial" w:cs="Arial"/>
          <w:b/>
          <w:bCs/>
          <w:sz w:val="20"/>
          <w:szCs w:val="20"/>
        </w:rPr>
        <w:t>RECYCLING GRANT APPLICATION</w:t>
      </w:r>
      <w:r w:rsidRPr="009D7E0B">
        <w:rPr>
          <w:rFonts w:ascii="Arial" w:hAnsi="Arial" w:cs="Arial"/>
          <w:sz w:val="20"/>
          <w:szCs w:val="20"/>
        </w:rPr>
        <w:t xml:space="preserve"> </w:t>
      </w:r>
      <w:r w:rsidRPr="009D7E0B">
        <w:rPr>
          <w:rFonts w:ascii="Arial" w:hAnsi="Arial" w:cs="Arial"/>
          <w:b/>
          <w:bCs/>
          <w:sz w:val="20"/>
          <w:szCs w:val="20"/>
        </w:rPr>
        <w:t>FORM WITH THE NEW JERSEY DEPARTMENT OF</w:t>
      </w:r>
      <w:r w:rsidRPr="009D7E0B">
        <w:rPr>
          <w:rFonts w:ascii="Arial" w:hAnsi="Arial" w:cs="Arial"/>
          <w:sz w:val="20"/>
          <w:szCs w:val="20"/>
        </w:rPr>
        <w:t xml:space="preserve"> </w:t>
      </w:r>
      <w:r w:rsidRPr="009D7E0B">
        <w:rPr>
          <w:rFonts w:ascii="Arial" w:hAnsi="Arial" w:cs="Arial"/>
          <w:b/>
          <w:sz w:val="20"/>
          <w:szCs w:val="20"/>
        </w:rPr>
        <w:t>ENVIRONMENTAL</w:t>
      </w:r>
      <w:r w:rsidRPr="009D7E0B">
        <w:rPr>
          <w:rFonts w:ascii="Arial" w:hAnsi="Arial" w:cs="Arial"/>
          <w:b/>
          <w:bCs/>
          <w:sz w:val="20"/>
          <w:szCs w:val="20"/>
        </w:rPr>
        <w:t xml:space="preserve"> PROTECTION AND ENERGY</w:t>
      </w:r>
      <w:r w:rsidRPr="009D7E0B">
        <w:rPr>
          <w:rFonts w:ascii="Arial" w:hAnsi="Arial" w:cs="Arial"/>
          <w:sz w:val="20"/>
          <w:szCs w:val="20"/>
        </w:rPr>
        <w:t xml:space="preserve">, </w:t>
      </w:r>
      <w:r w:rsidRPr="009D7E0B">
        <w:rPr>
          <w:rFonts w:ascii="Arial" w:hAnsi="Arial" w:cs="Arial"/>
          <w:b/>
          <w:bCs/>
          <w:sz w:val="20"/>
          <w:szCs w:val="20"/>
        </w:rPr>
        <w:t>OFFICE OF RECYCLING</w:t>
      </w:r>
    </w:p>
    <w:p w:rsidR="009D7E0B" w:rsidRPr="009D7E0B" w:rsidRDefault="009D7E0B" w:rsidP="009D7E0B">
      <w:pPr>
        <w:jc w:val="center"/>
        <w:rPr>
          <w:rFonts w:ascii="Arial" w:hAnsi="Arial" w:cs="Arial"/>
          <w:sz w:val="20"/>
          <w:szCs w:val="20"/>
        </w:rPr>
      </w:pPr>
    </w:p>
    <w:p w:rsidR="009D7E0B" w:rsidRPr="009D7E0B" w:rsidRDefault="009D7E0B" w:rsidP="009D7E0B">
      <w:pPr>
        <w:ind w:firstLine="720"/>
        <w:rPr>
          <w:rFonts w:ascii="Arial" w:hAnsi="Arial" w:cs="Arial"/>
          <w:sz w:val="20"/>
          <w:szCs w:val="20"/>
        </w:rPr>
      </w:pPr>
      <w:r w:rsidRPr="009D7E0B">
        <w:rPr>
          <w:rFonts w:ascii="Arial" w:hAnsi="Arial" w:cs="Arial"/>
          <w:b/>
          <w:bCs/>
          <w:sz w:val="20"/>
          <w:szCs w:val="20"/>
        </w:rPr>
        <w:t>WHEREAS,</w:t>
      </w:r>
      <w:r w:rsidRPr="009D7E0B">
        <w:rPr>
          <w:rFonts w:ascii="Arial" w:hAnsi="Arial" w:cs="Arial"/>
          <w:sz w:val="20"/>
          <w:szCs w:val="20"/>
        </w:rPr>
        <w:t xml:space="preserve"> the City of Linden has adopted an Ordinance providing for the collection of newspapers by the City of Linden on August 17, 1982 and approved August 18, 1982; and </w:t>
      </w:r>
    </w:p>
    <w:p w:rsidR="009D7E0B" w:rsidRPr="009D7E0B" w:rsidRDefault="009D7E0B" w:rsidP="009D7E0B">
      <w:pPr>
        <w:ind w:firstLine="720"/>
        <w:rPr>
          <w:rFonts w:ascii="Arial" w:hAnsi="Arial" w:cs="Arial"/>
          <w:sz w:val="20"/>
          <w:szCs w:val="20"/>
        </w:rPr>
      </w:pPr>
      <w:r w:rsidRPr="009D7E0B">
        <w:rPr>
          <w:rFonts w:ascii="Arial" w:hAnsi="Arial" w:cs="Arial"/>
          <w:b/>
          <w:bCs/>
          <w:sz w:val="20"/>
          <w:szCs w:val="20"/>
        </w:rPr>
        <w:t>WHEREAS,</w:t>
      </w:r>
      <w:r w:rsidRPr="009D7E0B">
        <w:rPr>
          <w:rFonts w:ascii="Arial" w:hAnsi="Arial" w:cs="Arial"/>
          <w:sz w:val="20"/>
          <w:szCs w:val="20"/>
        </w:rPr>
        <w:t xml:space="preserve"> said Ordinance and amendments thereto requiring the recycling of glass containers and aluminum cans have actually been implemented under the direction of the Superintendent of Public Works within the City of Linden; and </w:t>
      </w:r>
    </w:p>
    <w:p w:rsidR="009D7E0B" w:rsidRPr="009D7E0B" w:rsidRDefault="009D7E0B" w:rsidP="009D7E0B">
      <w:pPr>
        <w:ind w:firstLine="720"/>
        <w:rPr>
          <w:rFonts w:ascii="Arial" w:hAnsi="Arial" w:cs="Arial"/>
          <w:sz w:val="20"/>
          <w:szCs w:val="20"/>
        </w:rPr>
      </w:pPr>
      <w:r w:rsidRPr="009D7E0B">
        <w:rPr>
          <w:rFonts w:ascii="Arial" w:hAnsi="Arial" w:cs="Arial"/>
          <w:b/>
          <w:bCs/>
          <w:sz w:val="20"/>
          <w:szCs w:val="20"/>
        </w:rPr>
        <w:t>WHEREAS,</w:t>
      </w:r>
      <w:r w:rsidRPr="009D7E0B">
        <w:rPr>
          <w:rFonts w:ascii="Arial" w:hAnsi="Arial" w:cs="Arial"/>
          <w:sz w:val="20"/>
          <w:szCs w:val="20"/>
        </w:rPr>
        <w:t xml:space="preserve"> it is the intent and spirit of the Recycling Act P.L. 1981, c. 278 to use the tonnage grants to develop new municipal recycling programs and to continue and expand existing programs;</w:t>
      </w:r>
    </w:p>
    <w:p w:rsidR="009D7E0B" w:rsidRPr="009D7E0B" w:rsidRDefault="009D7E0B" w:rsidP="009D7E0B">
      <w:pPr>
        <w:ind w:firstLine="720"/>
        <w:rPr>
          <w:rFonts w:ascii="Arial" w:hAnsi="Arial" w:cs="Arial"/>
          <w:sz w:val="20"/>
          <w:szCs w:val="20"/>
        </w:rPr>
      </w:pPr>
      <w:r w:rsidRPr="009D7E0B">
        <w:rPr>
          <w:rFonts w:ascii="Arial" w:hAnsi="Arial" w:cs="Arial"/>
          <w:b/>
          <w:bCs/>
          <w:sz w:val="20"/>
          <w:szCs w:val="20"/>
        </w:rPr>
        <w:t>NOW, THEREFORE, BE IT RESOLVED BY THE COUNCIL OF THE CITY OF</w:t>
      </w:r>
      <w:r w:rsidRPr="009D7E0B">
        <w:rPr>
          <w:rFonts w:ascii="Arial" w:hAnsi="Arial" w:cs="Arial"/>
          <w:sz w:val="20"/>
          <w:szCs w:val="20"/>
        </w:rPr>
        <w:t xml:space="preserve"> </w:t>
      </w:r>
    </w:p>
    <w:p w:rsidR="009D7E0B" w:rsidRPr="009D7E0B" w:rsidRDefault="009D7E0B" w:rsidP="009D7E0B">
      <w:pPr>
        <w:rPr>
          <w:rFonts w:ascii="Arial" w:hAnsi="Arial" w:cs="Arial"/>
          <w:sz w:val="20"/>
          <w:szCs w:val="20"/>
        </w:rPr>
      </w:pPr>
      <w:r w:rsidRPr="009D7E0B">
        <w:rPr>
          <w:rFonts w:ascii="Arial" w:hAnsi="Arial" w:cs="Arial"/>
          <w:b/>
          <w:bCs/>
          <w:sz w:val="20"/>
          <w:szCs w:val="20"/>
        </w:rPr>
        <w:t>LINDEN</w:t>
      </w:r>
      <w:r w:rsidRPr="009D7E0B">
        <w:rPr>
          <w:rFonts w:ascii="Arial" w:hAnsi="Arial" w:cs="Arial"/>
          <w:sz w:val="20"/>
          <w:szCs w:val="20"/>
        </w:rPr>
        <w:t xml:space="preserve"> that the Public Works Department of the City of Linden is hereby authorized to apply for a Municipal Recycling Grant as authorized by the New Jersey Department of Environmental Protection and Energy, Office of Recycling; and </w:t>
      </w:r>
    </w:p>
    <w:p w:rsidR="009D7E0B" w:rsidRPr="009D7E0B" w:rsidRDefault="009D7E0B" w:rsidP="009D7E0B">
      <w:pPr>
        <w:ind w:firstLine="720"/>
        <w:rPr>
          <w:rFonts w:ascii="Arial" w:hAnsi="Arial" w:cs="Arial"/>
          <w:sz w:val="20"/>
          <w:szCs w:val="20"/>
        </w:rPr>
      </w:pPr>
      <w:r w:rsidRPr="009D7E0B">
        <w:rPr>
          <w:rFonts w:ascii="Arial" w:hAnsi="Arial" w:cs="Arial"/>
          <w:b/>
          <w:bCs/>
          <w:sz w:val="20"/>
          <w:szCs w:val="20"/>
        </w:rPr>
        <w:t>BE IT FURTHER RESOLVED</w:t>
      </w:r>
      <w:r w:rsidRPr="009D7E0B">
        <w:rPr>
          <w:rFonts w:ascii="Arial" w:hAnsi="Arial" w:cs="Arial"/>
          <w:sz w:val="20"/>
          <w:szCs w:val="20"/>
        </w:rPr>
        <w:t xml:space="preserve"> that the Mayor, City Clerk and authorized personnel from the Public Works Department shall be permitted to sign any documents necessary to implement the application in order to obtain the grant for the year 2016; and </w:t>
      </w:r>
    </w:p>
    <w:p w:rsidR="009D7E0B" w:rsidRPr="009D7E0B" w:rsidRDefault="009D7E0B" w:rsidP="009D7E0B">
      <w:pPr>
        <w:ind w:firstLine="720"/>
        <w:rPr>
          <w:rFonts w:ascii="Arial" w:hAnsi="Arial" w:cs="Arial"/>
          <w:sz w:val="20"/>
          <w:szCs w:val="20"/>
        </w:rPr>
      </w:pPr>
      <w:r w:rsidRPr="009D7E0B">
        <w:rPr>
          <w:rFonts w:ascii="Arial" w:hAnsi="Arial" w:cs="Arial"/>
          <w:b/>
          <w:bCs/>
          <w:sz w:val="20"/>
          <w:szCs w:val="20"/>
        </w:rPr>
        <w:t>BE IT FURTHER RESOLVED</w:t>
      </w:r>
      <w:r w:rsidRPr="009D7E0B">
        <w:rPr>
          <w:rFonts w:ascii="Arial" w:hAnsi="Arial" w:cs="Arial"/>
          <w:sz w:val="20"/>
          <w:szCs w:val="20"/>
        </w:rPr>
        <w:t xml:space="preserve"> that a copy of the Ordinance providing for the recycling of glass containers, aluminum cans and used newspapers by the City of Linden is attached hereto and made a part of this Resolution.</w:t>
      </w:r>
    </w:p>
    <w:p w:rsidR="003A3AE4" w:rsidRDefault="003A3AE4" w:rsidP="003A3AE4">
      <w:pPr>
        <w:tabs>
          <w:tab w:val="left" w:pos="1350"/>
          <w:tab w:val="center" w:pos="4680"/>
        </w:tabs>
        <w:rPr>
          <w:rFonts w:ascii="Arial" w:hAnsi="Arial" w:cs="Arial"/>
          <w:sz w:val="20"/>
          <w:szCs w:val="20"/>
        </w:rPr>
      </w:pPr>
    </w:p>
    <w:p w:rsidR="003A3AE4" w:rsidRPr="003A3AE4" w:rsidRDefault="003A3AE4" w:rsidP="003A3AE4">
      <w:pPr>
        <w:tabs>
          <w:tab w:val="left" w:pos="1350"/>
          <w:tab w:val="center" w:pos="4680"/>
        </w:tabs>
        <w:rPr>
          <w:rFonts w:ascii="Arial" w:hAnsi="Arial" w:cs="Arial"/>
          <w:b/>
          <w:sz w:val="20"/>
          <w:szCs w:val="20"/>
        </w:rPr>
      </w:pPr>
      <w:r w:rsidRPr="003A3AE4">
        <w:rPr>
          <w:rFonts w:ascii="Arial" w:hAnsi="Arial" w:cs="Arial"/>
          <w:b/>
          <w:sz w:val="20"/>
          <w:szCs w:val="20"/>
        </w:rPr>
        <w:t xml:space="preserve">RESOLUTION: </w:t>
      </w:r>
      <w:r w:rsidRPr="003A3AE4">
        <w:rPr>
          <w:rFonts w:ascii="Arial" w:hAnsi="Arial" w:cs="Arial"/>
          <w:b/>
          <w:sz w:val="20"/>
          <w:szCs w:val="20"/>
          <w:u w:val="single"/>
        </w:rPr>
        <w:t>2017-122</w:t>
      </w:r>
      <w:r w:rsidRPr="003A3AE4">
        <w:rPr>
          <w:rFonts w:ascii="Arial" w:hAnsi="Arial" w:cs="Arial"/>
          <w:b/>
          <w:sz w:val="20"/>
          <w:szCs w:val="20"/>
        </w:rPr>
        <w:tab/>
      </w:r>
    </w:p>
    <w:p w:rsidR="003A3AE4" w:rsidRPr="003A3AE4" w:rsidRDefault="003A3AE4" w:rsidP="003A3AE4">
      <w:pPr>
        <w:tabs>
          <w:tab w:val="left" w:pos="1350"/>
          <w:tab w:val="center" w:pos="4680"/>
        </w:tabs>
        <w:jc w:val="center"/>
        <w:rPr>
          <w:rFonts w:ascii="Arial" w:hAnsi="Arial" w:cs="Arial"/>
          <w:b/>
          <w:sz w:val="20"/>
          <w:szCs w:val="20"/>
        </w:rPr>
      </w:pPr>
    </w:p>
    <w:p w:rsidR="003A3AE4" w:rsidRPr="003A3AE4" w:rsidRDefault="003A3AE4" w:rsidP="003A3AE4">
      <w:pPr>
        <w:tabs>
          <w:tab w:val="left" w:pos="1350"/>
          <w:tab w:val="center" w:pos="4680"/>
        </w:tabs>
        <w:jc w:val="center"/>
        <w:rPr>
          <w:rFonts w:ascii="Arial" w:hAnsi="Arial" w:cs="Arial"/>
          <w:b/>
          <w:sz w:val="20"/>
          <w:szCs w:val="20"/>
        </w:rPr>
      </w:pPr>
      <w:r w:rsidRPr="003A3AE4">
        <w:rPr>
          <w:rFonts w:ascii="Arial" w:hAnsi="Arial" w:cs="Arial"/>
          <w:b/>
          <w:sz w:val="20"/>
          <w:szCs w:val="20"/>
        </w:rPr>
        <w:t>RESOLUTION AUTHORIZING THE RE-ESTABLISHMENT OF A PETTY CASH</w:t>
      </w:r>
    </w:p>
    <w:p w:rsidR="003A3AE4" w:rsidRPr="003A3AE4" w:rsidRDefault="003A3AE4" w:rsidP="003A3AE4">
      <w:pPr>
        <w:tabs>
          <w:tab w:val="left" w:pos="1350"/>
          <w:tab w:val="center" w:pos="4680"/>
        </w:tabs>
        <w:jc w:val="center"/>
        <w:rPr>
          <w:rFonts w:ascii="Arial" w:hAnsi="Arial" w:cs="Arial"/>
          <w:b/>
          <w:sz w:val="20"/>
          <w:szCs w:val="20"/>
        </w:rPr>
      </w:pPr>
      <w:r w:rsidRPr="003A3AE4">
        <w:rPr>
          <w:rFonts w:ascii="Arial" w:hAnsi="Arial" w:cs="Arial"/>
          <w:b/>
          <w:sz w:val="20"/>
          <w:szCs w:val="20"/>
        </w:rPr>
        <w:t>FUND IN THE DEPARTMENT OF SOCIAL SERVICES</w:t>
      </w:r>
    </w:p>
    <w:p w:rsidR="003A3AE4" w:rsidRPr="003A3AE4" w:rsidRDefault="003A3AE4" w:rsidP="003A3AE4">
      <w:pPr>
        <w:tabs>
          <w:tab w:val="left" w:pos="1350"/>
          <w:tab w:val="center" w:pos="4680"/>
        </w:tabs>
        <w:jc w:val="center"/>
        <w:rPr>
          <w:rFonts w:ascii="Arial" w:hAnsi="Arial" w:cs="Arial"/>
          <w:b/>
          <w:sz w:val="20"/>
          <w:szCs w:val="20"/>
        </w:rPr>
      </w:pPr>
    </w:p>
    <w:p w:rsidR="003A3AE4" w:rsidRPr="003A3AE4" w:rsidRDefault="003A3AE4" w:rsidP="003A3AE4">
      <w:pPr>
        <w:rPr>
          <w:rFonts w:ascii="Arial" w:hAnsi="Arial" w:cs="Arial"/>
          <w:sz w:val="20"/>
          <w:szCs w:val="20"/>
        </w:rPr>
      </w:pPr>
      <w:r w:rsidRPr="003A3AE4">
        <w:rPr>
          <w:rFonts w:ascii="Arial" w:hAnsi="Arial" w:cs="Arial"/>
          <w:sz w:val="20"/>
          <w:szCs w:val="20"/>
        </w:rPr>
        <w:t>Whereas, the Director of Social Services, Mary Ellen Tango has permission from the State of New Jersey, Division of Local Government Services to maintain petty cash funds; and</w:t>
      </w:r>
    </w:p>
    <w:p w:rsidR="003A3AE4" w:rsidRPr="003A3AE4" w:rsidRDefault="003A3AE4" w:rsidP="003A3AE4">
      <w:pPr>
        <w:rPr>
          <w:rFonts w:ascii="Arial" w:hAnsi="Arial" w:cs="Arial"/>
          <w:sz w:val="20"/>
          <w:szCs w:val="20"/>
        </w:rPr>
      </w:pPr>
      <w:r w:rsidRPr="003A3AE4">
        <w:rPr>
          <w:rFonts w:ascii="Arial" w:hAnsi="Arial" w:cs="Arial"/>
          <w:sz w:val="20"/>
          <w:szCs w:val="20"/>
        </w:rPr>
        <w:t>Whereas, in accordance with the law, all petty cash funds must be turned over to the Chief Financial Officer/Municipal Treasurer at the end of each year in the same amount as was originally issued.</w:t>
      </w:r>
    </w:p>
    <w:p w:rsidR="003A3AE4" w:rsidRPr="003A3AE4" w:rsidRDefault="003A3AE4" w:rsidP="003A3AE4">
      <w:pPr>
        <w:rPr>
          <w:rFonts w:ascii="Arial" w:hAnsi="Arial" w:cs="Arial"/>
          <w:sz w:val="20"/>
          <w:szCs w:val="20"/>
        </w:rPr>
      </w:pPr>
      <w:r w:rsidRPr="003A3AE4">
        <w:rPr>
          <w:rFonts w:ascii="Arial" w:hAnsi="Arial" w:cs="Arial"/>
          <w:sz w:val="20"/>
          <w:szCs w:val="20"/>
        </w:rPr>
        <w:t>Now therefore be it resolved by the Governing Body of the City of Linden that the Chief Financial Officer/Municipal Treasurer is hereby authorized to re-establish the petty cash funds for the year 2017 as follows:</w:t>
      </w:r>
    </w:p>
    <w:p w:rsidR="00DA579B" w:rsidRDefault="003A3AE4" w:rsidP="00701B29">
      <w:pPr>
        <w:jc w:val="center"/>
        <w:rPr>
          <w:rFonts w:ascii="Arial" w:hAnsi="Arial" w:cs="Arial"/>
          <w:sz w:val="20"/>
          <w:szCs w:val="20"/>
        </w:rPr>
      </w:pPr>
      <w:r w:rsidRPr="003A3AE4">
        <w:rPr>
          <w:rFonts w:ascii="Arial" w:hAnsi="Arial" w:cs="Arial"/>
          <w:sz w:val="20"/>
          <w:szCs w:val="20"/>
        </w:rPr>
        <w:t>Mary Ellen Tango - $100.00</w:t>
      </w:r>
    </w:p>
    <w:p w:rsidR="003B56F2" w:rsidRDefault="003B56F2" w:rsidP="00152156">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p>
    <w:p w:rsidR="00701B29" w:rsidRPr="00701B29" w:rsidRDefault="00701B29" w:rsidP="00701B29">
      <w:pPr>
        <w:rPr>
          <w:rFonts w:ascii="Arial" w:hAnsi="Arial" w:cs="Arial"/>
          <w:b/>
          <w:sz w:val="20"/>
          <w:szCs w:val="20"/>
          <w:u w:val="single"/>
        </w:rPr>
      </w:pPr>
      <w:r w:rsidRPr="00701B29">
        <w:rPr>
          <w:rFonts w:ascii="Arial" w:hAnsi="Arial" w:cs="Arial"/>
          <w:b/>
          <w:sz w:val="20"/>
          <w:szCs w:val="20"/>
        </w:rPr>
        <w:t xml:space="preserve">RESOLUTION: </w:t>
      </w:r>
      <w:r w:rsidRPr="00701B29">
        <w:rPr>
          <w:rFonts w:ascii="Arial" w:hAnsi="Arial" w:cs="Arial"/>
          <w:b/>
          <w:sz w:val="20"/>
          <w:szCs w:val="20"/>
          <w:u w:val="single"/>
        </w:rPr>
        <w:t>2017-123</w:t>
      </w:r>
    </w:p>
    <w:p w:rsidR="00701B29" w:rsidRPr="00701B29" w:rsidRDefault="00701B29" w:rsidP="00701B29">
      <w:pPr>
        <w:jc w:val="center"/>
        <w:rPr>
          <w:rFonts w:ascii="Arial" w:hAnsi="Arial" w:cs="Arial"/>
          <w:b/>
          <w:sz w:val="20"/>
          <w:szCs w:val="20"/>
        </w:rPr>
      </w:pPr>
    </w:p>
    <w:p w:rsidR="00701B29" w:rsidRPr="00701B29" w:rsidRDefault="00701B29" w:rsidP="00701B29">
      <w:pPr>
        <w:jc w:val="center"/>
        <w:rPr>
          <w:rFonts w:ascii="Arial" w:hAnsi="Arial" w:cs="Arial"/>
          <w:b/>
          <w:sz w:val="20"/>
          <w:szCs w:val="20"/>
        </w:rPr>
      </w:pPr>
      <w:r w:rsidRPr="00701B29">
        <w:rPr>
          <w:rFonts w:ascii="Arial" w:hAnsi="Arial" w:cs="Arial"/>
          <w:b/>
          <w:sz w:val="20"/>
          <w:szCs w:val="20"/>
        </w:rPr>
        <w:t>RESOLUTION APPROVING A CONTRACT WITH RICCI PLANNING FOR ON-CALL PLANNING SERVICES</w:t>
      </w:r>
    </w:p>
    <w:p w:rsidR="00701B29" w:rsidRPr="00701B29" w:rsidRDefault="00701B29" w:rsidP="00701B29">
      <w:pPr>
        <w:rPr>
          <w:rFonts w:ascii="Arial" w:hAnsi="Arial" w:cs="Arial"/>
          <w:sz w:val="20"/>
          <w:szCs w:val="20"/>
        </w:rPr>
      </w:pPr>
      <w:r w:rsidRPr="00701B29">
        <w:rPr>
          <w:rFonts w:ascii="Arial" w:hAnsi="Arial" w:cs="Arial"/>
          <w:b/>
          <w:sz w:val="20"/>
          <w:szCs w:val="20"/>
        </w:rPr>
        <w:tab/>
        <w:t>WHEREAS</w:t>
      </w:r>
      <w:r w:rsidRPr="00701B29">
        <w:rPr>
          <w:rFonts w:ascii="Arial" w:hAnsi="Arial" w:cs="Arial"/>
          <w:sz w:val="20"/>
          <w:szCs w:val="20"/>
        </w:rPr>
        <w:t>, there exists a need for on-call Planning Services relative to redevelopment studies, amendments to City Ordinances, studies to create Special Improvement Districts as well as consultation on upcoming projects and associated meetings; and</w:t>
      </w:r>
    </w:p>
    <w:p w:rsidR="00701B29" w:rsidRPr="00701B29" w:rsidRDefault="00701B29" w:rsidP="00701B29">
      <w:pPr>
        <w:rPr>
          <w:rFonts w:ascii="Arial" w:hAnsi="Arial" w:cs="Arial"/>
          <w:sz w:val="20"/>
          <w:szCs w:val="20"/>
        </w:rPr>
      </w:pPr>
      <w:r w:rsidRPr="00701B29">
        <w:rPr>
          <w:rFonts w:ascii="Arial" w:hAnsi="Arial" w:cs="Arial"/>
          <w:b/>
          <w:sz w:val="20"/>
          <w:szCs w:val="20"/>
        </w:rPr>
        <w:tab/>
        <w:t>WHEREAS</w:t>
      </w:r>
      <w:r w:rsidRPr="00701B29">
        <w:rPr>
          <w:rFonts w:ascii="Arial" w:hAnsi="Arial" w:cs="Arial"/>
          <w:sz w:val="20"/>
          <w:szCs w:val="20"/>
        </w:rPr>
        <w:t xml:space="preserve">, pursuant to the Local Public Contracts Law (N.J.S.A. 40A:11-1 et seq.), such services are considered "Professional Services" as within the scope of a licensed and regulated profession, and same may be awarded without competitive bidding; and </w:t>
      </w:r>
    </w:p>
    <w:p w:rsidR="00701B29" w:rsidRPr="00701B29" w:rsidRDefault="00701B29" w:rsidP="00701B29">
      <w:pPr>
        <w:rPr>
          <w:rFonts w:ascii="Arial" w:hAnsi="Arial" w:cs="Arial"/>
          <w:sz w:val="20"/>
          <w:szCs w:val="20"/>
        </w:rPr>
      </w:pPr>
      <w:r w:rsidRPr="00701B29">
        <w:rPr>
          <w:rFonts w:ascii="Arial" w:hAnsi="Arial" w:cs="Arial"/>
          <w:b/>
          <w:sz w:val="20"/>
          <w:szCs w:val="20"/>
        </w:rPr>
        <w:tab/>
        <w:t>WHEREAS</w:t>
      </w:r>
      <w:r w:rsidRPr="00701B29">
        <w:rPr>
          <w:rFonts w:ascii="Arial" w:hAnsi="Arial" w:cs="Arial"/>
          <w:sz w:val="20"/>
          <w:szCs w:val="20"/>
        </w:rPr>
        <w:t xml:space="preserve">, in accordance with the provisions of N.J.S.A.19:44A-20.4, qualifications have been received through a fair and open process; and </w:t>
      </w:r>
    </w:p>
    <w:p w:rsidR="00701B29" w:rsidRPr="00701B29" w:rsidRDefault="00701B29" w:rsidP="00701B29">
      <w:pPr>
        <w:rPr>
          <w:rFonts w:ascii="Arial" w:hAnsi="Arial" w:cs="Arial"/>
          <w:sz w:val="20"/>
          <w:szCs w:val="20"/>
        </w:rPr>
      </w:pPr>
      <w:r w:rsidRPr="00701B29">
        <w:rPr>
          <w:rFonts w:ascii="Arial" w:hAnsi="Arial" w:cs="Arial"/>
          <w:b/>
          <w:sz w:val="20"/>
          <w:szCs w:val="20"/>
        </w:rPr>
        <w:tab/>
        <w:t>WHEREAS</w:t>
      </w:r>
      <w:r w:rsidRPr="00701B29">
        <w:rPr>
          <w:rFonts w:ascii="Arial" w:hAnsi="Arial" w:cs="Arial"/>
          <w:sz w:val="20"/>
          <w:szCs w:val="20"/>
        </w:rPr>
        <w:t xml:space="preserve">, Ricci Planning submitted a qualification to the City and has qualified for the aforesaid services for 2017; and   </w:t>
      </w:r>
    </w:p>
    <w:p w:rsidR="00701B29" w:rsidRPr="00701B29" w:rsidRDefault="00701B29" w:rsidP="00701B29">
      <w:pPr>
        <w:rPr>
          <w:rFonts w:ascii="Arial" w:hAnsi="Arial" w:cs="Arial"/>
          <w:sz w:val="20"/>
          <w:szCs w:val="20"/>
        </w:rPr>
      </w:pPr>
      <w:r w:rsidRPr="00701B29">
        <w:rPr>
          <w:rFonts w:ascii="Arial" w:hAnsi="Arial" w:cs="Arial"/>
          <w:b/>
          <w:sz w:val="20"/>
          <w:szCs w:val="20"/>
        </w:rPr>
        <w:tab/>
        <w:t>WHEREAS</w:t>
      </w:r>
      <w:r w:rsidRPr="00701B29">
        <w:rPr>
          <w:rFonts w:ascii="Arial" w:hAnsi="Arial" w:cs="Arial"/>
          <w:sz w:val="20"/>
          <w:szCs w:val="20"/>
        </w:rPr>
        <w:t>, funds are available for this purpose in various accounts and certification of availability of funds shall be made by the Chief Financial Officer or his designee at such time as services are ordered or otherwise called for;</w:t>
      </w:r>
    </w:p>
    <w:p w:rsidR="00701B29" w:rsidRPr="00701B29" w:rsidRDefault="00701B29" w:rsidP="00701B29">
      <w:pPr>
        <w:rPr>
          <w:rFonts w:ascii="Arial" w:hAnsi="Arial" w:cs="Arial"/>
          <w:sz w:val="20"/>
          <w:szCs w:val="20"/>
        </w:rPr>
      </w:pPr>
      <w:r w:rsidRPr="00701B29">
        <w:rPr>
          <w:rFonts w:ascii="Arial" w:hAnsi="Arial" w:cs="Arial"/>
          <w:b/>
          <w:sz w:val="20"/>
          <w:szCs w:val="20"/>
        </w:rPr>
        <w:tab/>
        <w:t>WHEREAS</w:t>
      </w:r>
      <w:r w:rsidRPr="00701B29">
        <w:rPr>
          <w:rFonts w:ascii="Arial" w:hAnsi="Arial" w:cs="Arial"/>
          <w:sz w:val="20"/>
          <w:szCs w:val="20"/>
        </w:rPr>
        <w:t>, the Chief Financial Officer has certified to the availability of funds for this purpose, to be charged to Account No. 7-01-20-165-124-254;</w:t>
      </w:r>
    </w:p>
    <w:p w:rsidR="00701B29" w:rsidRPr="00701B29" w:rsidRDefault="00701B29" w:rsidP="00701B29">
      <w:pPr>
        <w:rPr>
          <w:rFonts w:ascii="Arial" w:hAnsi="Arial" w:cs="Arial"/>
          <w:sz w:val="20"/>
          <w:szCs w:val="20"/>
        </w:rPr>
      </w:pPr>
      <w:r w:rsidRPr="00701B29">
        <w:rPr>
          <w:rFonts w:ascii="Arial" w:hAnsi="Arial" w:cs="Arial"/>
          <w:b/>
          <w:sz w:val="20"/>
          <w:szCs w:val="20"/>
        </w:rPr>
        <w:tab/>
        <w:t>NOW, THEREFORE, BE IT RESOLVED BY THE COUNCIL OF THE CITY OF LINDEN</w:t>
      </w:r>
      <w:r w:rsidRPr="00701B29">
        <w:rPr>
          <w:rFonts w:ascii="Arial" w:hAnsi="Arial" w:cs="Arial"/>
          <w:sz w:val="20"/>
          <w:szCs w:val="20"/>
        </w:rPr>
        <w:t xml:space="preserve"> that a contract for Professional Services be and hereby is awarded to Ricci Planning, 10 Georgian Drive, at a fee not to exceed $17,500.00, in accordance with their proposal dated October 31, 2016, ; and </w:t>
      </w:r>
      <w:r w:rsidRPr="00701B29">
        <w:rPr>
          <w:rFonts w:ascii="Arial" w:hAnsi="Arial" w:cs="Arial"/>
          <w:sz w:val="20"/>
          <w:szCs w:val="20"/>
        </w:rPr>
        <w:tab/>
      </w:r>
    </w:p>
    <w:p w:rsidR="00701B29" w:rsidRPr="00701B29" w:rsidRDefault="00701B29" w:rsidP="00701B29">
      <w:pPr>
        <w:rPr>
          <w:rFonts w:ascii="Arial" w:hAnsi="Arial" w:cs="Arial"/>
          <w:sz w:val="20"/>
          <w:szCs w:val="20"/>
        </w:rPr>
      </w:pPr>
      <w:r w:rsidRPr="00701B29">
        <w:rPr>
          <w:rFonts w:ascii="Arial" w:hAnsi="Arial" w:cs="Arial"/>
          <w:b/>
          <w:sz w:val="20"/>
          <w:szCs w:val="20"/>
        </w:rPr>
        <w:tab/>
        <w:t>BE IT FURTHER RESOLVED</w:t>
      </w:r>
      <w:r w:rsidRPr="00701B29">
        <w:rPr>
          <w:rFonts w:ascii="Arial" w:hAnsi="Arial" w:cs="Arial"/>
          <w:sz w:val="20"/>
          <w:szCs w:val="20"/>
        </w:rPr>
        <w:t xml:space="preserve"> that this Resolution is expressly contingent upon the negotiation and execution of the necessary contract documents between Ricci Planning and the City of Linden; and</w:t>
      </w:r>
    </w:p>
    <w:p w:rsidR="00701B29" w:rsidRPr="00701B29" w:rsidRDefault="00701B29" w:rsidP="00701B29">
      <w:pPr>
        <w:rPr>
          <w:rFonts w:ascii="Arial" w:hAnsi="Arial" w:cs="Arial"/>
          <w:sz w:val="20"/>
          <w:szCs w:val="20"/>
        </w:rPr>
      </w:pPr>
      <w:r w:rsidRPr="00701B29">
        <w:rPr>
          <w:rFonts w:ascii="Arial" w:hAnsi="Arial" w:cs="Arial"/>
          <w:b/>
          <w:sz w:val="20"/>
          <w:szCs w:val="20"/>
        </w:rPr>
        <w:tab/>
        <w:t>BE IT FURTHER RESOLVED</w:t>
      </w:r>
      <w:r w:rsidRPr="00701B29">
        <w:rPr>
          <w:rFonts w:ascii="Arial" w:hAnsi="Arial" w:cs="Arial"/>
          <w:sz w:val="20"/>
          <w:szCs w:val="20"/>
        </w:rPr>
        <w:t xml:space="preserve"> that the Mayor and City Clerk be and hereby are empowered and directed to execute a contract with Ricci Planning to effectuate the foregoing; and </w:t>
      </w:r>
    </w:p>
    <w:p w:rsidR="00701B29" w:rsidRDefault="00701B29" w:rsidP="00701B29">
      <w:pPr>
        <w:rPr>
          <w:rFonts w:ascii="Arial" w:hAnsi="Arial" w:cs="Arial"/>
          <w:sz w:val="20"/>
          <w:szCs w:val="20"/>
        </w:rPr>
      </w:pPr>
      <w:r w:rsidRPr="00701B29">
        <w:rPr>
          <w:rFonts w:ascii="Arial" w:hAnsi="Arial" w:cs="Arial"/>
          <w:b/>
          <w:sz w:val="20"/>
          <w:szCs w:val="20"/>
        </w:rPr>
        <w:tab/>
        <w:t>BE IT FURTHER RESOLVED</w:t>
      </w:r>
      <w:r w:rsidRPr="00701B29">
        <w:rPr>
          <w:rFonts w:ascii="Arial" w:hAnsi="Arial" w:cs="Arial"/>
          <w:sz w:val="20"/>
          <w:szCs w:val="20"/>
        </w:rPr>
        <w:t xml:space="preserve"> that a copy of this Resolution be published in accordance with applicable law.</w:t>
      </w:r>
    </w:p>
    <w:p w:rsidR="00AE3D5B" w:rsidRDefault="00AE3D5B" w:rsidP="00701B29">
      <w:pPr>
        <w:rPr>
          <w:rFonts w:ascii="Arial" w:hAnsi="Arial" w:cs="Arial"/>
          <w:sz w:val="20"/>
          <w:szCs w:val="20"/>
        </w:rPr>
      </w:pPr>
    </w:p>
    <w:p w:rsidR="00AE3D5B" w:rsidRPr="00701B29" w:rsidRDefault="00C64921" w:rsidP="00701B29">
      <w:pPr>
        <w:rPr>
          <w:rFonts w:ascii="Arial" w:hAnsi="Arial" w:cs="Arial"/>
          <w:sz w:val="20"/>
          <w:szCs w:val="20"/>
        </w:rPr>
      </w:pPr>
      <w:r>
        <w:rPr>
          <w:rFonts w:ascii="Arial" w:hAnsi="Arial" w:cs="Arial"/>
          <w:sz w:val="20"/>
          <w:szCs w:val="20"/>
        </w:rPr>
        <w:t>Virginia Malik, 1633 Lenape Road. Ms. Mali</w:t>
      </w:r>
      <w:r w:rsidR="00AE3D5B">
        <w:rPr>
          <w:rFonts w:ascii="Arial" w:hAnsi="Arial" w:cs="Arial"/>
          <w:sz w:val="20"/>
          <w:szCs w:val="20"/>
        </w:rPr>
        <w:t xml:space="preserve">k asked what is on call </w:t>
      </w:r>
      <w:proofErr w:type="gramStart"/>
      <w:r w:rsidR="00AE3D5B">
        <w:rPr>
          <w:rFonts w:ascii="Arial" w:hAnsi="Arial" w:cs="Arial"/>
          <w:sz w:val="20"/>
          <w:szCs w:val="20"/>
        </w:rPr>
        <w:t>Planning</w:t>
      </w:r>
      <w:proofErr w:type="gramEnd"/>
      <w:r w:rsidR="00AE3D5B">
        <w:rPr>
          <w:rFonts w:ascii="Arial" w:hAnsi="Arial" w:cs="Arial"/>
          <w:sz w:val="20"/>
          <w:szCs w:val="20"/>
        </w:rPr>
        <w:t xml:space="preserve"> service. Mr. Bodek responded and explained what the service were. Mr. Antonelli and President Alvarez also responded with explanations.  </w:t>
      </w:r>
    </w:p>
    <w:p w:rsidR="00D84C55" w:rsidRDefault="00D84C55" w:rsidP="004B402E">
      <w:pPr>
        <w:rPr>
          <w:rFonts w:ascii="Arial" w:hAnsi="Arial" w:cs="Arial"/>
          <w:b/>
          <w:bCs/>
          <w:sz w:val="20"/>
          <w:szCs w:val="20"/>
        </w:rPr>
      </w:pPr>
    </w:p>
    <w:p w:rsidR="003B56F2" w:rsidRPr="003B56F2" w:rsidRDefault="00AE3D5B" w:rsidP="003B56F2">
      <w:pPr>
        <w:rPr>
          <w:rFonts w:ascii="Arial" w:hAnsi="Arial" w:cs="Arial"/>
          <w:b/>
          <w:sz w:val="20"/>
          <w:szCs w:val="20"/>
        </w:rPr>
      </w:pPr>
      <w:r>
        <w:rPr>
          <w:rFonts w:ascii="Arial" w:hAnsi="Arial" w:cs="Arial"/>
          <w:b/>
          <w:sz w:val="20"/>
          <w:szCs w:val="20"/>
        </w:rPr>
        <w:t>FOR ROLL CALL</w:t>
      </w:r>
      <w:r w:rsidR="003B56F2">
        <w:rPr>
          <w:rFonts w:ascii="Arial" w:hAnsi="Arial" w:cs="Arial"/>
          <w:b/>
          <w:sz w:val="20"/>
          <w:szCs w:val="20"/>
        </w:rPr>
        <w:t xml:space="preserve"> PLEASE REFER TO RESOLUTION #2017-128. </w:t>
      </w:r>
    </w:p>
    <w:p w:rsidR="003B56F2" w:rsidRDefault="003B56F2" w:rsidP="004B402E">
      <w:pPr>
        <w:rPr>
          <w:rFonts w:ascii="Arial" w:hAnsi="Arial" w:cs="Arial"/>
          <w:b/>
          <w:bCs/>
          <w:sz w:val="20"/>
          <w:szCs w:val="20"/>
        </w:rPr>
      </w:pPr>
    </w:p>
    <w:p w:rsidR="003B56F2" w:rsidRDefault="003B56F2" w:rsidP="004B402E">
      <w:pPr>
        <w:rPr>
          <w:rFonts w:ascii="Arial" w:hAnsi="Arial" w:cs="Arial"/>
          <w:b/>
          <w:bCs/>
          <w:sz w:val="20"/>
          <w:szCs w:val="20"/>
        </w:rPr>
      </w:pPr>
    </w:p>
    <w:p w:rsidR="004B402E" w:rsidRPr="004B402E" w:rsidRDefault="004B402E" w:rsidP="004B402E">
      <w:pPr>
        <w:rPr>
          <w:rFonts w:ascii="Arial" w:hAnsi="Arial" w:cs="Arial"/>
          <w:b/>
          <w:bCs/>
          <w:sz w:val="20"/>
          <w:szCs w:val="20"/>
          <w:u w:val="single"/>
        </w:rPr>
      </w:pPr>
      <w:r w:rsidRPr="004B402E">
        <w:rPr>
          <w:rFonts w:ascii="Arial" w:hAnsi="Arial" w:cs="Arial"/>
          <w:b/>
          <w:bCs/>
          <w:sz w:val="20"/>
          <w:szCs w:val="20"/>
        </w:rPr>
        <w:t xml:space="preserve">RESOLUTION: </w:t>
      </w:r>
      <w:r w:rsidRPr="004B402E">
        <w:rPr>
          <w:rFonts w:ascii="Arial" w:hAnsi="Arial" w:cs="Arial"/>
          <w:b/>
          <w:bCs/>
          <w:sz w:val="20"/>
          <w:szCs w:val="20"/>
          <w:u w:val="single"/>
        </w:rPr>
        <w:t>2017-124</w:t>
      </w:r>
    </w:p>
    <w:p w:rsidR="004B402E" w:rsidRPr="004B402E" w:rsidRDefault="004B402E" w:rsidP="004B402E">
      <w:pPr>
        <w:jc w:val="center"/>
        <w:rPr>
          <w:rFonts w:ascii="Arial" w:hAnsi="Arial" w:cs="Arial"/>
          <w:b/>
          <w:bCs/>
          <w:sz w:val="20"/>
          <w:szCs w:val="20"/>
        </w:rPr>
      </w:pPr>
    </w:p>
    <w:p w:rsidR="004B402E" w:rsidRDefault="004B402E" w:rsidP="004B402E">
      <w:pPr>
        <w:jc w:val="center"/>
        <w:rPr>
          <w:rFonts w:ascii="Arial" w:hAnsi="Arial" w:cs="Arial"/>
          <w:b/>
          <w:bCs/>
          <w:sz w:val="20"/>
          <w:szCs w:val="20"/>
        </w:rPr>
      </w:pPr>
      <w:r w:rsidRPr="004B402E">
        <w:rPr>
          <w:rFonts w:ascii="Arial" w:hAnsi="Arial" w:cs="Arial"/>
          <w:b/>
          <w:bCs/>
          <w:sz w:val="20"/>
          <w:szCs w:val="20"/>
        </w:rPr>
        <w:t xml:space="preserve">A RESOLUTION AUTHORIZING </w:t>
      </w:r>
      <w:r w:rsidRPr="004B402E">
        <w:rPr>
          <w:rFonts w:ascii="Arial" w:hAnsi="Arial" w:cs="Arial"/>
          <w:b/>
          <w:bCs/>
          <w:caps/>
          <w:sz w:val="20"/>
          <w:szCs w:val="20"/>
        </w:rPr>
        <w:t xml:space="preserve">Stacey L. carron, </w:t>
      </w:r>
      <w:r w:rsidRPr="004B402E">
        <w:rPr>
          <w:rFonts w:ascii="Arial" w:hAnsi="Arial" w:cs="Arial"/>
          <w:b/>
          <w:bCs/>
          <w:sz w:val="20"/>
          <w:szCs w:val="20"/>
        </w:rPr>
        <w:t>TAX COLLECTOR, TO COMPLETE APPLICATION TO PARTICIPATE IN ELECTRONIC TAX SALE PROCESS</w:t>
      </w:r>
    </w:p>
    <w:p w:rsidR="004B402E" w:rsidRPr="004B402E" w:rsidRDefault="004B402E" w:rsidP="004B402E">
      <w:pPr>
        <w:jc w:val="center"/>
        <w:rPr>
          <w:rFonts w:ascii="Arial" w:hAnsi="Arial" w:cs="Arial"/>
          <w:sz w:val="20"/>
          <w:szCs w:val="20"/>
        </w:rPr>
      </w:pPr>
      <w:r w:rsidRPr="004B402E">
        <w:rPr>
          <w:rFonts w:ascii="Arial" w:hAnsi="Arial" w:cs="Arial"/>
          <w:sz w:val="20"/>
          <w:szCs w:val="20"/>
        </w:rPr>
        <w:t xml:space="preserve">            </w:t>
      </w:r>
    </w:p>
    <w:p w:rsidR="004B402E" w:rsidRPr="004B402E" w:rsidRDefault="004B402E" w:rsidP="004B402E">
      <w:pPr>
        <w:rPr>
          <w:rFonts w:ascii="Arial" w:hAnsi="Arial" w:cs="Arial"/>
          <w:sz w:val="20"/>
          <w:szCs w:val="20"/>
        </w:rPr>
      </w:pPr>
      <w:r w:rsidRPr="004B402E">
        <w:rPr>
          <w:rFonts w:ascii="Arial" w:hAnsi="Arial" w:cs="Arial"/>
          <w:sz w:val="20"/>
          <w:szCs w:val="20"/>
        </w:rPr>
        <w:tab/>
      </w:r>
      <w:r w:rsidRPr="004B402E">
        <w:rPr>
          <w:rFonts w:ascii="Arial" w:hAnsi="Arial" w:cs="Arial"/>
          <w:b/>
          <w:bCs/>
          <w:sz w:val="20"/>
          <w:szCs w:val="20"/>
        </w:rPr>
        <w:t>WHEREAS</w:t>
      </w:r>
      <w:r w:rsidRPr="004B402E">
        <w:rPr>
          <w:rFonts w:ascii="Arial" w:hAnsi="Arial" w:cs="Arial"/>
          <w:sz w:val="20"/>
          <w:szCs w:val="20"/>
        </w:rPr>
        <w:t>, N.J.S.A. 54:5-19, authorizes electronic tax sales pursuant to rules and regulations to be promulgated by the Director of the Division of Government Services; and</w:t>
      </w:r>
    </w:p>
    <w:p w:rsidR="004B402E" w:rsidRPr="004B402E" w:rsidRDefault="004B402E" w:rsidP="004B402E">
      <w:pPr>
        <w:rPr>
          <w:rFonts w:ascii="Arial" w:hAnsi="Arial" w:cs="Arial"/>
          <w:b/>
          <w:sz w:val="20"/>
          <w:szCs w:val="20"/>
        </w:rPr>
      </w:pPr>
    </w:p>
    <w:p w:rsidR="004B402E" w:rsidRPr="004B402E" w:rsidRDefault="004B402E" w:rsidP="004B402E">
      <w:pPr>
        <w:ind w:firstLine="720"/>
        <w:rPr>
          <w:rFonts w:ascii="Arial" w:hAnsi="Arial" w:cs="Arial"/>
          <w:sz w:val="20"/>
          <w:szCs w:val="20"/>
        </w:rPr>
      </w:pPr>
      <w:r w:rsidRPr="004B402E">
        <w:rPr>
          <w:rFonts w:ascii="Arial" w:hAnsi="Arial" w:cs="Arial"/>
          <w:b/>
          <w:sz w:val="20"/>
          <w:szCs w:val="20"/>
        </w:rPr>
        <w:t>WHEREAS</w:t>
      </w:r>
      <w:r w:rsidRPr="004B402E">
        <w:rPr>
          <w:rFonts w:ascii="Arial" w:hAnsi="Arial" w:cs="Arial"/>
          <w:sz w:val="20"/>
          <w:szCs w:val="20"/>
        </w:rPr>
        <w:t>, the Director of the Division of Local Government Services has promulgated rules and regulations for pilot programs; and</w:t>
      </w:r>
    </w:p>
    <w:p w:rsidR="004B402E" w:rsidRPr="004B402E" w:rsidRDefault="004B402E" w:rsidP="004B402E">
      <w:pPr>
        <w:spacing w:line="360" w:lineRule="auto"/>
        <w:ind w:firstLine="720"/>
        <w:rPr>
          <w:rFonts w:ascii="Arial" w:hAnsi="Arial" w:cs="Arial"/>
          <w:sz w:val="20"/>
          <w:szCs w:val="20"/>
        </w:rPr>
      </w:pPr>
    </w:p>
    <w:p w:rsidR="004B402E" w:rsidRPr="004B402E" w:rsidRDefault="004B402E" w:rsidP="004B402E">
      <w:pPr>
        <w:ind w:firstLine="720"/>
        <w:rPr>
          <w:rFonts w:ascii="Arial" w:hAnsi="Arial" w:cs="Arial"/>
          <w:sz w:val="20"/>
          <w:szCs w:val="20"/>
        </w:rPr>
      </w:pPr>
      <w:r w:rsidRPr="004B402E">
        <w:rPr>
          <w:rFonts w:ascii="Arial" w:hAnsi="Arial" w:cs="Arial"/>
          <w:b/>
          <w:sz w:val="20"/>
          <w:szCs w:val="20"/>
        </w:rPr>
        <w:t>WHEREAS</w:t>
      </w:r>
      <w:r w:rsidRPr="004B402E">
        <w:rPr>
          <w:rFonts w:ascii="Arial" w:hAnsi="Arial" w:cs="Arial"/>
          <w:sz w:val="20"/>
          <w:szCs w:val="20"/>
        </w:rPr>
        <w:t>, the Director of the Division of Local Government Services has approved NJ Tax Lien Investors/RealAuction.com to conduct pilot programs; and</w:t>
      </w:r>
    </w:p>
    <w:p w:rsidR="004B402E" w:rsidRPr="004B402E" w:rsidRDefault="004B402E" w:rsidP="004B402E">
      <w:pPr>
        <w:rPr>
          <w:rFonts w:ascii="Arial" w:hAnsi="Arial" w:cs="Arial"/>
          <w:sz w:val="20"/>
          <w:szCs w:val="20"/>
        </w:rPr>
      </w:pPr>
    </w:p>
    <w:p w:rsidR="004B402E" w:rsidRPr="004B402E" w:rsidRDefault="004B402E" w:rsidP="004B402E">
      <w:pPr>
        <w:ind w:firstLine="720"/>
        <w:rPr>
          <w:rFonts w:ascii="Arial" w:hAnsi="Arial" w:cs="Arial"/>
          <w:sz w:val="20"/>
          <w:szCs w:val="20"/>
        </w:rPr>
      </w:pPr>
      <w:r w:rsidRPr="004B402E">
        <w:rPr>
          <w:rFonts w:ascii="Arial" w:hAnsi="Arial" w:cs="Arial"/>
          <w:b/>
          <w:sz w:val="20"/>
          <w:szCs w:val="20"/>
        </w:rPr>
        <w:t>WHEREAS</w:t>
      </w:r>
      <w:r w:rsidRPr="004B402E">
        <w:rPr>
          <w:rFonts w:ascii="Arial" w:hAnsi="Arial" w:cs="Arial"/>
          <w:sz w:val="20"/>
          <w:szCs w:val="20"/>
        </w:rPr>
        <w:t>, the rules and regulations authorize a municipality to submit an application for participation in the pilot program for an electronic tax sale; and</w:t>
      </w:r>
    </w:p>
    <w:p w:rsidR="004B402E" w:rsidRPr="004B402E" w:rsidRDefault="004B402E" w:rsidP="004B402E">
      <w:pPr>
        <w:rPr>
          <w:rFonts w:ascii="Arial" w:hAnsi="Arial" w:cs="Arial"/>
          <w:sz w:val="20"/>
          <w:szCs w:val="20"/>
        </w:rPr>
      </w:pPr>
    </w:p>
    <w:p w:rsidR="004B402E" w:rsidRPr="004B402E" w:rsidRDefault="004B402E" w:rsidP="004B402E">
      <w:pPr>
        <w:ind w:firstLine="720"/>
        <w:rPr>
          <w:rFonts w:ascii="Arial" w:hAnsi="Arial" w:cs="Arial"/>
          <w:sz w:val="20"/>
          <w:szCs w:val="20"/>
        </w:rPr>
      </w:pPr>
      <w:r w:rsidRPr="004B402E">
        <w:rPr>
          <w:rFonts w:ascii="Arial" w:hAnsi="Arial" w:cs="Arial"/>
          <w:b/>
          <w:sz w:val="20"/>
          <w:szCs w:val="20"/>
        </w:rPr>
        <w:t>WHEREAS</w:t>
      </w:r>
      <w:r w:rsidRPr="004B402E">
        <w:rPr>
          <w:rFonts w:ascii="Arial" w:hAnsi="Arial" w:cs="Arial"/>
          <w:sz w:val="20"/>
          <w:szCs w:val="20"/>
        </w:rPr>
        <w:t>, Tax Collector, Stacey L. Carron has advised that an electronic tax sale is innovative and provides a greater pool of potential lien buyers, thus creating the environment for a more complete tax sale process; and</w:t>
      </w:r>
    </w:p>
    <w:p w:rsidR="004B402E" w:rsidRPr="004B402E" w:rsidRDefault="004B402E" w:rsidP="004B402E">
      <w:pPr>
        <w:ind w:firstLine="720"/>
        <w:rPr>
          <w:rFonts w:ascii="Arial" w:hAnsi="Arial" w:cs="Arial"/>
          <w:b/>
          <w:sz w:val="20"/>
          <w:szCs w:val="20"/>
        </w:rPr>
      </w:pPr>
    </w:p>
    <w:p w:rsidR="004B402E" w:rsidRPr="004B402E" w:rsidRDefault="004B402E" w:rsidP="004B402E">
      <w:pPr>
        <w:rPr>
          <w:rFonts w:ascii="Arial" w:hAnsi="Arial" w:cs="Arial"/>
          <w:sz w:val="20"/>
          <w:szCs w:val="20"/>
        </w:rPr>
      </w:pPr>
      <w:r w:rsidRPr="004B402E">
        <w:rPr>
          <w:rFonts w:ascii="Arial" w:hAnsi="Arial" w:cs="Arial"/>
          <w:sz w:val="20"/>
          <w:szCs w:val="20"/>
        </w:rPr>
        <w:tab/>
      </w:r>
      <w:r w:rsidRPr="004B402E">
        <w:rPr>
          <w:rFonts w:ascii="Arial" w:hAnsi="Arial" w:cs="Arial"/>
          <w:b/>
          <w:bCs/>
          <w:sz w:val="20"/>
          <w:szCs w:val="20"/>
        </w:rPr>
        <w:t>WHEREAS</w:t>
      </w:r>
      <w:r w:rsidRPr="004B402E">
        <w:rPr>
          <w:rFonts w:ascii="Arial" w:hAnsi="Arial" w:cs="Arial"/>
          <w:sz w:val="20"/>
          <w:szCs w:val="20"/>
        </w:rPr>
        <w:t>, It is recommended that Stacey L. Carron be authorized to complete the necessary application for the City of Linden to participate in the electronic tax sale program; and</w:t>
      </w:r>
    </w:p>
    <w:p w:rsidR="004B402E" w:rsidRPr="004B402E" w:rsidRDefault="004B402E" w:rsidP="004B402E">
      <w:pPr>
        <w:rPr>
          <w:rFonts w:ascii="Arial" w:hAnsi="Arial" w:cs="Arial"/>
          <w:sz w:val="20"/>
          <w:szCs w:val="20"/>
        </w:rPr>
      </w:pPr>
    </w:p>
    <w:p w:rsidR="004B402E" w:rsidRPr="004B402E" w:rsidRDefault="004B402E" w:rsidP="004B402E">
      <w:pPr>
        <w:rPr>
          <w:rFonts w:ascii="Arial" w:hAnsi="Arial" w:cs="Arial"/>
          <w:sz w:val="20"/>
          <w:szCs w:val="20"/>
        </w:rPr>
      </w:pPr>
      <w:r w:rsidRPr="004B402E">
        <w:rPr>
          <w:rFonts w:ascii="Arial" w:hAnsi="Arial" w:cs="Arial"/>
          <w:b/>
          <w:bCs/>
          <w:sz w:val="20"/>
          <w:szCs w:val="20"/>
        </w:rPr>
        <w:tab/>
        <w:t>NOW, THEREFORE, BE IT RESOLVED</w:t>
      </w:r>
      <w:r w:rsidRPr="004B402E">
        <w:rPr>
          <w:rFonts w:ascii="Arial" w:hAnsi="Arial" w:cs="Arial"/>
          <w:sz w:val="20"/>
          <w:szCs w:val="20"/>
        </w:rPr>
        <w:t xml:space="preserve"> </w:t>
      </w:r>
      <w:r w:rsidRPr="004B402E">
        <w:rPr>
          <w:rFonts w:ascii="Arial" w:hAnsi="Arial" w:cs="Arial"/>
          <w:b/>
          <w:sz w:val="20"/>
          <w:szCs w:val="20"/>
        </w:rPr>
        <w:t>BY THE GOVERNING BODY OF THE CITY OF LINDEN</w:t>
      </w:r>
      <w:r w:rsidRPr="004B402E">
        <w:rPr>
          <w:rFonts w:ascii="Arial" w:hAnsi="Arial" w:cs="Arial"/>
          <w:sz w:val="20"/>
          <w:szCs w:val="20"/>
        </w:rPr>
        <w:t xml:space="preserve"> that the City of Linden wishes to participate in the pilot program for an electronic tax sale; and</w:t>
      </w:r>
    </w:p>
    <w:p w:rsidR="004B402E" w:rsidRPr="004B402E" w:rsidRDefault="004B402E" w:rsidP="004B402E">
      <w:pPr>
        <w:rPr>
          <w:rFonts w:ascii="Arial" w:hAnsi="Arial" w:cs="Arial"/>
          <w:sz w:val="20"/>
          <w:szCs w:val="20"/>
        </w:rPr>
      </w:pPr>
    </w:p>
    <w:p w:rsidR="004B402E" w:rsidRPr="004B402E" w:rsidRDefault="004B402E" w:rsidP="004B402E">
      <w:pPr>
        <w:rPr>
          <w:rFonts w:ascii="Arial" w:hAnsi="Arial" w:cs="Arial"/>
          <w:sz w:val="20"/>
          <w:szCs w:val="20"/>
        </w:rPr>
      </w:pPr>
      <w:r w:rsidRPr="004B402E">
        <w:rPr>
          <w:rFonts w:ascii="Arial" w:hAnsi="Arial" w:cs="Arial"/>
          <w:sz w:val="20"/>
          <w:szCs w:val="20"/>
        </w:rPr>
        <w:tab/>
      </w:r>
      <w:r w:rsidRPr="004B402E">
        <w:rPr>
          <w:rFonts w:ascii="Arial" w:hAnsi="Arial" w:cs="Arial"/>
          <w:b/>
          <w:bCs/>
          <w:sz w:val="20"/>
          <w:szCs w:val="20"/>
        </w:rPr>
        <w:t>BE IT FURTHER RESOLVED</w:t>
      </w:r>
      <w:r w:rsidRPr="004B402E">
        <w:rPr>
          <w:rFonts w:ascii="Arial" w:hAnsi="Arial" w:cs="Arial"/>
          <w:sz w:val="20"/>
          <w:szCs w:val="20"/>
        </w:rPr>
        <w:t xml:space="preserve"> that Stacey L. Carron, Tax Collector shall and hereby is authorized to complete an application to participate in the electronic tax sale program and submit same to the Director of the Division of Local Government Services.</w:t>
      </w:r>
    </w:p>
    <w:p w:rsidR="004B402E" w:rsidRPr="004B402E" w:rsidRDefault="004B402E" w:rsidP="004B402E">
      <w:pPr>
        <w:rPr>
          <w:rFonts w:ascii="Arial" w:hAnsi="Arial" w:cs="Arial"/>
          <w:sz w:val="20"/>
          <w:szCs w:val="20"/>
        </w:rPr>
      </w:pPr>
    </w:p>
    <w:p w:rsidR="004B402E" w:rsidRPr="004B402E" w:rsidRDefault="004B402E" w:rsidP="004B402E">
      <w:pPr>
        <w:rPr>
          <w:rFonts w:ascii="Arial" w:hAnsi="Arial" w:cs="Arial"/>
          <w:bCs/>
          <w:sz w:val="20"/>
          <w:szCs w:val="20"/>
        </w:rPr>
      </w:pPr>
      <w:r w:rsidRPr="004B402E">
        <w:rPr>
          <w:rFonts w:ascii="Arial" w:hAnsi="Arial" w:cs="Arial"/>
          <w:sz w:val="20"/>
          <w:szCs w:val="20"/>
        </w:rPr>
        <w:tab/>
      </w:r>
      <w:r w:rsidRPr="004B402E">
        <w:rPr>
          <w:rFonts w:ascii="Arial" w:hAnsi="Arial" w:cs="Arial"/>
          <w:b/>
          <w:bCs/>
          <w:sz w:val="20"/>
          <w:szCs w:val="20"/>
        </w:rPr>
        <w:t xml:space="preserve">BE IT FURTHER RESOLVED </w:t>
      </w:r>
      <w:r w:rsidRPr="004B402E">
        <w:rPr>
          <w:rFonts w:ascii="Arial" w:hAnsi="Arial" w:cs="Arial"/>
          <w:bCs/>
          <w:sz w:val="20"/>
          <w:szCs w:val="20"/>
        </w:rPr>
        <w:t>that this Resolution shall take effect pursuant to law.</w:t>
      </w:r>
    </w:p>
    <w:p w:rsidR="009D7E0B" w:rsidRDefault="009D7E0B" w:rsidP="00152156">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p>
    <w:p w:rsidR="001875A0" w:rsidRPr="001875A0" w:rsidRDefault="001875A0" w:rsidP="001875A0">
      <w:pPr>
        <w:rPr>
          <w:rFonts w:ascii="Arial" w:hAnsi="Arial" w:cs="Arial"/>
          <w:b/>
          <w:bCs/>
          <w:sz w:val="20"/>
          <w:szCs w:val="20"/>
          <w:u w:val="single"/>
        </w:rPr>
      </w:pPr>
      <w:r w:rsidRPr="001875A0">
        <w:rPr>
          <w:rFonts w:ascii="Arial" w:hAnsi="Arial" w:cs="Arial"/>
          <w:b/>
          <w:bCs/>
          <w:sz w:val="20"/>
          <w:szCs w:val="20"/>
        </w:rPr>
        <w:t>RESOLUTION</w:t>
      </w:r>
      <w:proofErr w:type="gramStart"/>
      <w:r w:rsidRPr="001875A0">
        <w:rPr>
          <w:rFonts w:ascii="Arial" w:hAnsi="Arial" w:cs="Arial"/>
          <w:b/>
          <w:bCs/>
          <w:sz w:val="20"/>
          <w:szCs w:val="20"/>
        </w:rPr>
        <w:t>:</w:t>
      </w:r>
      <w:r w:rsidRPr="001875A0">
        <w:rPr>
          <w:rFonts w:ascii="Arial" w:hAnsi="Arial" w:cs="Arial"/>
          <w:b/>
          <w:bCs/>
          <w:sz w:val="20"/>
          <w:szCs w:val="20"/>
          <w:u w:val="single"/>
        </w:rPr>
        <w:t>2017</w:t>
      </w:r>
      <w:proofErr w:type="gramEnd"/>
      <w:r w:rsidRPr="001875A0">
        <w:rPr>
          <w:rFonts w:ascii="Arial" w:hAnsi="Arial" w:cs="Arial"/>
          <w:b/>
          <w:bCs/>
          <w:sz w:val="20"/>
          <w:szCs w:val="20"/>
          <w:u w:val="single"/>
        </w:rPr>
        <w:t>-125</w:t>
      </w:r>
    </w:p>
    <w:p w:rsidR="001875A0" w:rsidRDefault="001875A0" w:rsidP="001875A0">
      <w:pPr>
        <w:jc w:val="center"/>
        <w:rPr>
          <w:rFonts w:ascii="Arial" w:hAnsi="Arial" w:cs="Arial"/>
          <w:b/>
          <w:bCs/>
          <w:sz w:val="20"/>
          <w:szCs w:val="20"/>
        </w:rPr>
      </w:pPr>
    </w:p>
    <w:p w:rsidR="001875A0" w:rsidRPr="001875A0" w:rsidRDefault="001875A0" w:rsidP="001875A0">
      <w:pPr>
        <w:jc w:val="center"/>
        <w:rPr>
          <w:rFonts w:ascii="Arial" w:hAnsi="Arial" w:cs="Arial"/>
          <w:sz w:val="20"/>
          <w:szCs w:val="20"/>
        </w:rPr>
      </w:pPr>
      <w:r w:rsidRPr="001875A0">
        <w:rPr>
          <w:rFonts w:ascii="Arial" w:hAnsi="Arial" w:cs="Arial"/>
          <w:b/>
          <w:bCs/>
          <w:sz w:val="20"/>
          <w:szCs w:val="20"/>
        </w:rPr>
        <w:t xml:space="preserve">RESOLUTION APPROVING A CONTRACT WITH ROK INDUSTRIES, INC. d/b/a NJTaxlieninvestor.com, for internet-based electronic tax sale processing for 2017  </w:t>
      </w:r>
    </w:p>
    <w:p w:rsidR="001875A0" w:rsidRPr="001875A0" w:rsidRDefault="001875A0" w:rsidP="001875A0">
      <w:pPr>
        <w:ind w:firstLine="720"/>
        <w:rPr>
          <w:rFonts w:ascii="Arial" w:hAnsi="Arial" w:cs="Arial"/>
          <w:b/>
          <w:bCs/>
          <w:sz w:val="20"/>
          <w:szCs w:val="20"/>
        </w:rPr>
      </w:pPr>
    </w:p>
    <w:p w:rsidR="001875A0" w:rsidRPr="001875A0" w:rsidRDefault="001875A0" w:rsidP="001875A0">
      <w:pPr>
        <w:ind w:firstLine="720"/>
        <w:rPr>
          <w:rFonts w:ascii="Arial" w:hAnsi="Arial" w:cs="Arial"/>
          <w:sz w:val="20"/>
          <w:szCs w:val="20"/>
        </w:rPr>
      </w:pPr>
      <w:r w:rsidRPr="001875A0">
        <w:rPr>
          <w:rFonts w:ascii="Arial" w:hAnsi="Arial" w:cs="Arial"/>
          <w:b/>
          <w:bCs/>
          <w:sz w:val="20"/>
          <w:szCs w:val="20"/>
        </w:rPr>
        <w:t>WHEREAS,</w:t>
      </w:r>
      <w:r w:rsidRPr="001875A0">
        <w:rPr>
          <w:rFonts w:ascii="Arial" w:hAnsi="Arial" w:cs="Arial"/>
          <w:sz w:val="20"/>
          <w:szCs w:val="20"/>
        </w:rPr>
        <w:t xml:space="preserve"> there exists a need for a vendor to administer tax lien services related to ELECTRONIC TAX SALE PILOT PROGRAM for the City of Linden’s annual tax sale to be held in June of 2017; and</w:t>
      </w:r>
    </w:p>
    <w:p w:rsidR="001875A0" w:rsidRPr="001875A0" w:rsidRDefault="001875A0" w:rsidP="001875A0">
      <w:pPr>
        <w:ind w:firstLine="720"/>
        <w:rPr>
          <w:rFonts w:ascii="Arial" w:hAnsi="Arial" w:cs="Arial"/>
          <w:b/>
          <w:bCs/>
          <w:sz w:val="20"/>
          <w:szCs w:val="20"/>
        </w:rPr>
      </w:pPr>
    </w:p>
    <w:p w:rsidR="001875A0" w:rsidRPr="001875A0" w:rsidRDefault="001875A0" w:rsidP="001875A0">
      <w:pPr>
        <w:ind w:firstLine="720"/>
        <w:rPr>
          <w:rFonts w:ascii="Arial" w:hAnsi="Arial" w:cs="Arial"/>
          <w:sz w:val="20"/>
          <w:szCs w:val="20"/>
        </w:rPr>
      </w:pPr>
      <w:r w:rsidRPr="001875A0">
        <w:rPr>
          <w:rFonts w:ascii="Arial" w:hAnsi="Arial" w:cs="Arial"/>
          <w:b/>
          <w:bCs/>
          <w:sz w:val="20"/>
          <w:szCs w:val="20"/>
        </w:rPr>
        <w:t>WHEREAS,</w:t>
      </w:r>
      <w:r w:rsidRPr="001875A0">
        <w:rPr>
          <w:rFonts w:ascii="Arial" w:hAnsi="Arial" w:cs="Arial"/>
          <w:sz w:val="20"/>
          <w:szCs w:val="20"/>
        </w:rPr>
        <w:t xml:space="preserve"> pursuant to the Local Public Contracts Law (</w:t>
      </w:r>
      <w:r w:rsidRPr="001875A0">
        <w:rPr>
          <w:rFonts w:ascii="Arial" w:hAnsi="Arial" w:cs="Arial"/>
          <w:sz w:val="20"/>
          <w:szCs w:val="20"/>
          <w:u w:val="single"/>
        </w:rPr>
        <w:t>N.J.S.A</w:t>
      </w:r>
      <w:r w:rsidRPr="001875A0">
        <w:rPr>
          <w:rFonts w:ascii="Arial" w:hAnsi="Arial" w:cs="Arial"/>
          <w:sz w:val="20"/>
          <w:szCs w:val="20"/>
        </w:rPr>
        <w:t xml:space="preserve">. 40A:11-1 </w:t>
      </w:r>
      <w:r w:rsidRPr="001875A0">
        <w:rPr>
          <w:rFonts w:ascii="Arial" w:hAnsi="Arial" w:cs="Arial"/>
          <w:sz w:val="20"/>
          <w:szCs w:val="20"/>
          <w:u w:val="single"/>
        </w:rPr>
        <w:t>et</w:t>
      </w:r>
      <w:r w:rsidRPr="001875A0">
        <w:rPr>
          <w:rFonts w:ascii="Arial" w:hAnsi="Arial" w:cs="Arial"/>
          <w:sz w:val="20"/>
          <w:szCs w:val="20"/>
        </w:rPr>
        <w:t xml:space="preserve"> </w:t>
      </w:r>
      <w:r w:rsidRPr="001875A0">
        <w:rPr>
          <w:rFonts w:ascii="Arial" w:hAnsi="Arial" w:cs="Arial"/>
          <w:sz w:val="20"/>
          <w:szCs w:val="20"/>
          <w:u w:val="single"/>
        </w:rPr>
        <w:t>seq</w:t>
      </w:r>
      <w:r w:rsidRPr="001875A0">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1875A0" w:rsidRPr="001875A0" w:rsidRDefault="001875A0" w:rsidP="001875A0">
      <w:pPr>
        <w:ind w:firstLine="720"/>
        <w:rPr>
          <w:rFonts w:ascii="Arial" w:hAnsi="Arial" w:cs="Arial"/>
          <w:b/>
          <w:bCs/>
          <w:sz w:val="20"/>
          <w:szCs w:val="20"/>
        </w:rPr>
      </w:pPr>
    </w:p>
    <w:p w:rsidR="001875A0" w:rsidRPr="001875A0" w:rsidRDefault="001875A0" w:rsidP="001875A0">
      <w:pPr>
        <w:ind w:firstLine="720"/>
        <w:rPr>
          <w:rFonts w:ascii="Arial" w:hAnsi="Arial" w:cs="Arial"/>
          <w:sz w:val="20"/>
          <w:szCs w:val="20"/>
        </w:rPr>
      </w:pPr>
      <w:r w:rsidRPr="001875A0">
        <w:rPr>
          <w:rFonts w:ascii="Arial" w:hAnsi="Arial" w:cs="Arial"/>
          <w:b/>
          <w:bCs/>
          <w:sz w:val="20"/>
          <w:szCs w:val="20"/>
        </w:rPr>
        <w:t>WHEREAS</w:t>
      </w:r>
      <w:r w:rsidRPr="001875A0">
        <w:rPr>
          <w:rFonts w:ascii="Arial" w:hAnsi="Arial" w:cs="Arial"/>
          <w:sz w:val="20"/>
          <w:szCs w:val="20"/>
        </w:rPr>
        <w:t xml:space="preserve">, Pursuant to N.J.S.A. 54:5-19.1(c) </w:t>
      </w:r>
      <w:r w:rsidRPr="001875A0">
        <w:rPr>
          <w:rFonts w:ascii="Arial" w:hAnsi="Arial" w:cs="Arial"/>
          <w:b/>
          <w:bCs/>
          <w:sz w:val="20"/>
          <w:szCs w:val="20"/>
        </w:rPr>
        <w:t>ROK INDUSTRIES, INC. d/b/a NJTaxlieninvestor.com</w:t>
      </w:r>
      <w:r w:rsidRPr="001875A0">
        <w:rPr>
          <w:rFonts w:ascii="Arial" w:hAnsi="Arial" w:cs="Arial"/>
          <w:sz w:val="20"/>
          <w:szCs w:val="20"/>
        </w:rPr>
        <w:t xml:space="preserve"> has qualified as an eligible vendor subject to the rules and regulations promulgated by the Director of Local Government Services.</w:t>
      </w:r>
      <w:r w:rsidRPr="001875A0">
        <w:rPr>
          <w:rFonts w:ascii="Arial" w:hAnsi="Arial" w:cs="Arial"/>
          <w:b/>
          <w:bCs/>
          <w:sz w:val="20"/>
          <w:szCs w:val="20"/>
        </w:rPr>
        <w:t xml:space="preserve"> </w:t>
      </w:r>
    </w:p>
    <w:p w:rsidR="001875A0" w:rsidRPr="001875A0" w:rsidRDefault="001875A0" w:rsidP="001875A0">
      <w:pPr>
        <w:ind w:firstLine="720"/>
        <w:rPr>
          <w:rFonts w:ascii="Arial" w:hAnsi="Arial" w:cs="Arial"/>
          <w:b/>
          <w:bCs/>
          <w:sz w:val="20"/>
          <w:szCs w:val="20"/>
        </w:rPr>
      </w:pPr>
    </w:p>
    <w:p w:rsidR="001875A0" w:rsidRPr="001875A0" w:rsidRDefault="001875A0" w:rsidP="001875A0">
      <w:pPr>
        <w:ind w:firstLine="720"/>
        <w:rPr>
          <w:rFonts w:ascii="Arial" w:hAnsi="Arial" w:cs="Arial"/>
          <w:sz w:val="20"/>
          <w:szCs w:val="20"/>
        </w:rPr>
      </w:pPr>
      <w:r w:rsidRPr="001875A0">
        <w:rPr>
          <w:rFonts w:ascii="Arial" w:hAnsi="Arial" w:cs="Arial"/>
          <w:b/>
          <w:bCs/>
          <w:sz w:val="20"/>
          <w:szCs w:val="20"/>
        </w:rPr>
        <w:t>WHEREAS,</w:t>
      </w:r>
      <w:r w:rsidRPr="001875A0">
        <w:rPr>
          <w:rFonts w:ascii="Arial" w:hAnsi="Arial" w:cs="Arial"/>
          <w:sz w:val="20"/>
          <w:szCs w:val="20"/>
        </w:rPr>
        <w:t xml:space="preserve"> funds are available for this purpose in the Tax Collectors Tax Sale Budget line item and certification of availability of funds shall be made by the Chief Financial Officer or his designee at such time as services are ordered or otherwise called for;</w:t>
      </w:r>
    </w:p>
    <w:p w:rsidR="001875A0" w:rsidRPr="001875A0" w:rsidRDefault="001875A0" w:rsidP="001875A0">
      <w:pPr>
        <w:tabs>
          <w:tab w:val="left" w:pos="-1440"/>
        </w:tabs>
        <w:ind w:firstLine="720"/>
        <w:rPr>
          <w:rFonts w:ascii="Arial" w:hAnsi="Arial" w:cs="Arial"/>
          <w:b/>
          <w:bCs/>
          <w:sz w:val="20"/>
          <w:szCs w:val="20"/>
        </w:rPr>
      </w:pPr>
    </w:p>
    <w:p w:rsidR="001875A0" w:rsidRPr="001875A0" w:rsidRDefault="001875A0" w:rsidP="001875A0">
      <w:pPr>
        <w:tabs>
          <w:tab w:val="left" w:pos="-1440"/>
        </w:tabs>
        <w:ind w:firstLine="720"/>
        <w:rPr>
          <w:rFonts w:ascii="Arial" w:hAnsi="Arial" w:cs="Arial"/>
          <w:b/>
          <w:bCs/>
          <w:sz w:val="20"/>
          <w:szCs w:val="20"/>
        </w:rPr>
      </w:pPr>
      <w:r w:rsidRPr="001875A0">
        <w:rPr>
          <w:rFonts w:ascii="Arial" w:hAnsi="Arial" w:cs="Arial"/>
          <w:b/>
          <w:bCs/>
          <w:sz w:val="20"/>
          <w:szCs w:val="20"/>
        </w:rPr>
        <w:t xml:space="preserve">NOW, THEREFORE, BE IT RESOLVED BY THE COUNCIL OF THE CITY OF LINDEN </w:t>
      </w:r>
      <w:r w:rsidRPr="001875A0">
        <w:rPr>
          <w:rFonts w:ascii="Arial" w:hAnsi="Arial" w:cs="Arial"/>
          <w:sz w:val="20"/>
          <w:szCs w:val="20"/>
        </w:rPr>
        <w:t xml:space="preserve">that a contract for Professional Services be and hereby is awarded to </w:t>
      </w:r>
      <w:r w:rsidRPr="001875A0">
        <w:rPr>
          <w:rFonts w:ascii="Arial" w:hAnsi="Arial" w:cs="Arial"/>
          <w:b/>
          <w:bCs/>
          <w:sz w:val="20"/>
          <w:szCs w:val="20"/>
        </w:rPr>
        <w:t>ROK INDUSTRIES, INC. d/b/a NJTaxlieninvestor.com</w:t>
      </w:r>
      <w:r w:rsidRPr="001875A0">
        <w:rPr>
          <w:rFonts w:ascii="Arial" w:hAnsi="Arial" w:cs="Arial"/>
          <w:sz w:val="20"/>
          <w:szCs w:val="20"/>
        </w:rPr>
        <w:t xml:space="preserve"> 306 Harlingen Road, Belle Mead, NJ 08502, at a fee not to exceed $15.00 per item listed, in accordance with their proposed contract; and </w:t>
      </w:r>
      <w:r w:rsidRPr="001875A0">
        <w:rPr>
          <w:rFonts w:ascii="Arial" w:hAnsi="Arial" w:cs="Arial"/>
          <w:sz w:val="20"/>
          <w:szCs w:val="20"/>
        </w:rPr>
        <w:tab/>
      </w:r>
      <w:r w:rsidRPr="001875A0">
        <w:rPr>
          <w:rFonts w:ascii="Arial" w:hAnsi="Arial" w:cs="Arial"/>
          <w:b/>
          <w:bCs/>
          <w:sz w:val="20"/>
          <w:szCs w:val="20"/>
        </w:rPr>
        <w:t>BE IT FURTHER RESOLVED</w:t>
      </w:r>
      <w:r w:rsidRPr="001875A0">
        <w:rPr>
          <w:rFonts w:ascii="Arial" w:hAnsi="Arial" w:cs="Arial"/>
          <w:sz w:val="20"/>
          <w:szCs w:val="20"/>
        </w:rPr>
        <w:t xml:space="preserve"> that this Resolution is expressly contingent upon the negotiation and execution of the necessary contract documents between </w:t>
      </w:r>
      <w:r w:rsidRPr="001875A0">
        <w:rPr>
          <w:rFonts w:ascii="Arial" w:hAnsi="Arial" w:cs="Arial"/>
          <w:b/>
          <w:bCs/>
          <w:sz w:val="20"/>
          <w:szCs w:val="20"/>
        </w:rPr>
        <w:t>ROK INDUSTRIES, INC. d/b/a NJTaxlieninvestor.com</w:t>
      </w:r>
      <w:r w:rsidRPr="001875A0">
        <w:rPr>
          <w:rFonts w:ascii="Arial" w:hAnsi="Arial" w:cs="Arial"/>
          <w:sz w:val="20"/>
          <w:szCs w:val="20"/>
        </w:rPr>
        <w:t xml:space="preserve"> and the City of Linden; and</w:t>
      </w:r>
    </w:p>
    <w:p w:rsidR="001875A0" w:rsidRPr="001875A0" w:rsidRDefault="001875A0" w:rsidP="001875A0">
      <w:pPr>
        <w:ind w:firstLine="720"/>
        <w:rPr>
          <w:rFonts w:ascii="Arial" w:hAnsi="Arial" w:cs="Arial"/>
          <w:b/>
          <w:bCs/>
          <w:sz w:val="20"/>
          <w:szCs w:val="20"/>
        </w:rPr>
      </w:pPr>
    </w:p>
    <w:p w:rsidR="001875A0" w:rsidRPr="001875A0" w:rsidRDefault="001875A0" w:rsidP="001875A0">
      <w:pPr>
        <w:ind w:firstLine="720"/>
        <w:rPr>
          <w:rFonts w:ascii="Arial" w:hAnsi="Arial" w:cs="Arial"/>
          <w:b/>
          <w:bCs/>
          <w:sz w:val="20"/>
          <w:szCs w:val="20"/>
        </w:rPr>
      </w:pPr>
      <w:r w:rsidRPr="001875A0">
        <w:rPr>
          <w:rFonts w:ascii="Arial" w:hAnsi="Arial" w:cs="Arial"/>
          <w:b/>
          <w:bCs/>
          <w:sz w:val="20"/>
          <w:szCs w:val="20"/>
        </w:rPr>
        <w:t>BE IT FURTHER RESOLVED</w:t>
      </w:r>
      <w:r w:rsidRPr="001875A0">
        <w:rPr>
          <w:rFonts w:ascii="Arial" w:hAnsi="Arial" w:cs="Arial"/>
          <w:sz w:val="20"/>
          <w:szCs w:val="20"/>
        </w:rPr>
        <w:t xml:space="preserve"> that the Mayor and City Clerk be and hereby are empowered and directed to execute a contract with </w:t>
      </w:r>
      <w:r w:rsidRPr="001875A0">
        <w:rPr>
          <w:rFonts w:ascii="Arial" w:hAnsi="Arial" w:cs="Arial"/>
          <w:b/>
          <w:bCs/>
          <w:sz w:val="20"/>
          <w:szCs w:val="20"/>
        </w:rPr>
        <w:t xml:space="preserve">ROK INDUSTRIES, INC. d/b/a </w:t>
      </w:r>
    </w:p>
    <w:p w:rsidR="001875A0" w:rsidRPr="001875A0" w:rsidRDefault="001875A0" w:rsidP="001875A0">
      <w:pPr>
        <w:rPr>
          <w:rFonts w:ascii="Arial" w:hAnsi="Arial" w:cs="Arial"/>
          <w:sz w:val="20"/>
          <w:szCs w:val="20"/>
        </w:rPr>
      </w:pPr>
      <w:r w:rsidRPr="001875A0">
        <w:rPr>
          <w:rFonts w:ascii="Arial" w:hAnsi="Arial" w:cs="Arial"/>
          <w:b/>
          <w:bCs/>
          <w:sz w:val="20"/>
          <w:szCs w:val="20"/>
        </w:rPr>
        <w:t>NJTaxlieninvestor.com</w:t>
      </w:r>
      <w:r w:rsidRPr="001875A0">
        <w:rPr>
          <w:rFonts w:ascii="Arial" w:hAnsi="Arial" w:cs="Arial"/>
          <w:sz w:val="20"/>
          <w:szCs w:val="20"/>
        </w:rPr>
        <w:t xml:space="preserve"> to effectuate the foregoing; and </w:t>
      </w:r>
    </w:p>
    <w:p w:rsidR="001875A0" w:rsidRPr="001F4630" w:rsidRDefault="001875A0" w:rsidP="001875A0">
      <w:pPr>
        <w:tabs>
          <w:tab w:val="left" w:pos="-1440"/>
        </w:tabs>
        <w:ind w:left="5760" w:hanging="5760"/>
        <w:rPr>
          <w:rFonts w:ascii="Arial" w:hAnsi="Arial" w:cs="Arial"/>
          <w:sz w:val="22"/>
          <w:szCs w:val="22"/>
        </w:rPr>
      </w:pPr>
    </w:p>
    <w:p w:rsidR="004B402E" w:rsidRPr="004B402E" w:rsidRDefault="004B402E" w:rsidP="00152156">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p>
    <w:p w:rsidR="000F0DB0" w:rsidRPr="000F0DB0" w:rsidRDefault="000F0DB0" w:rsidP="000F0DB0">
      <w:pPr>
        <w:rPr>
          <w:rFonts w:ascii="Arial" w:hAnsi="Arial" w:cs="Arial"/>
          <w:b/>
          <w:sz w:val="20"/>
          <w:szCs w:val="20"/>
          <w:u w:val="single"/>
        </w:rPr>
      </w:pPr>
      <w:r w:rsidRPr="000F0DB0">
        <w:rPr>
          <w:rFonts w:ascii="Arial" w:hAnsi="Arial" w:cs="Arial"/>
          <w:b/>
          <w:sz w:val="20"/>
          <w:szCs w:val="20"/>
        </w:rPr>
        <w:t xml:space="preserve">RESOLUTION: </w:t>
      </w:r>
      <w:r w:rsidRPr="000F0DB0">
        <w:rPr>
          <w:rFonts w:ascii="Arial" w:hAnsi="Arial" w:cs="Arial"/>
          <w:b/>
          <w:sz w:val="20"/>
          <w:szCs w:val="20"/>
          <w:u w:val="single"/>
        </w:rPr>
        <w:t>2017-126</w:t>
      </w:r>
    </w:p>
    <w:p w:rsidR="000F0DB0" w:rsidRPr="000F0DB0" w:rsidRDefault="000F0DB0" w:rsidP="000F0DB0">
      <w:pPr>
        <w:jc w:val="center"/>
        <w:rPr>
          <w:rFonts w:ascii="Arial" w:hAnsi="Arial" w:cs="Arial"/>
          <w:b/>
          <w:sz w:val="20"/>
          <w:szCs w:val="20"/>
        </w:rPr>
      </w:pPr>
    </w:p>
    <w:p w:rsidR="000F0DB0" w:rsidRPr="000F0DB0" w:rsidRDefault="000F0DB0" w:rsidP="000F0DB0">
      <w:pPr>
        <w:jc w:val="center"/>
        <w:rPr>
          <w:rFonts w:ascii="Arial" w:hAnsi="Arial" w:cs="Arial"/>
          <w:b/>
          <w:sz w:val="20"/>
          <w:szCs w:val="20"/>
        </w:rPr>
      </w:pPr>
      <w:r w:rsidRPr="000F0DB0">
        <w:rPr>
          <w:rFonts w:ascii="Arial" w:hAnsi="Arial" w:cs="Arial"/>
          <w:b/>
          <w:sz w:val="20"/>
          <w:szCs w:val="20"/>
        </w:rPr>
        <w:t>RESOLUTION OF THE CITY OF LINDEN, COUNTY OF UNION AUTHORIZING A FEE FOR NOTICES PERTAINING TO ELECTRONTIC TAX SALES</w:t>
      </w:r>
    </w:p>
    <w:p w:rsidR="000F0DB0" w:rsidRPr="000F0DB0" w:rsidRDefault="000F0DB0" w:rsidP="000F0DB0">
      <w:pPr>
        <w:rPr>
          <w:rFonts w:ascii="Arial" w:hAnsi="Arial" w:cs="Arial"/>
          <w:sz w:val="20"/>
          <w:szCs w:val="20"/>
        </w:rPr>
      </w:pPr>
      <w:r w:rsidRPr="000F0DB0">
        <w:rPr>
          <w:rFonts w:ascii="Arial" w:hAnsi="Arial" w:cs="Arial"/>
          <w:sz w:val="20"/>
          <w:szCs w:val="20"/>
        </w:rPr>
        <w:tab/>
        <w:t xml:space="preserve">WHEREAS, </w:t>
      </w:r>
      <w:r w:rsidRPr="000F0DB0">
        <w:rPr>
          <w:rFonts w:ascii="Arial" w:hAnsi="Arial" w:cs="Arial"/>
          <w:sz w:val="20"/>
          <w:szCs w:val="20"/>
          <w:u w:val="single"/>
        </w:rPr>
        <w:t>NJSA 54:5-19.1</w:t>
      </w:r>
      <w:r w:rsidRPr="000F0DB0">
        <w:rPr>
          <w:rFonts w:ascii="Arial" w:hAnsi="Arial" w:cs="Arial"/>
          <w:sz w:val="20"/>
          <w:szCs w:val="20"/>
        </w:rPr>
        <w:t xml:space="preserve"> authorizes electronic tax sales pursuant to rules and regulations to be promulgated by the Director of the Division of Local Government Services, and</w:t>
      </w:r>
    </w:p>
    <w:p w:rsidR="000F0DB0" w:rsidRPr="000F0DB0" w:rsidRDefault="000F0DB0" w:rsidP="000F0DB0">
      <w:pPr>
        <w:rPr>
          <w:rFonts w:ascii="Arial" w:hAnsi="Arial" w:cs="Arial"/>
          <w:sz w:val="20"/>
          <w:szCs w:val="20"/>
        </w:rPr>
      </w:pPr>
      <w:r w:rsidRPr="000F0DB0">
        <w:rPr>
          <w:rFonts w:ascii="Arial" w:hAnsi="Arial" w:cs="Arial"/>
          <w:sz w:val="20"/>
          <w:szCs w:val="20"/>
        </w:rPr>
        <w:tab/>
        <w:t xml:space="preserve">WHEREAS, the rules and regulations require a municipality to send three (3) notices of tax sale to all properties included in said sale; and </w:t>
      </w:r>
    </w:p>
    <w:p w:rsidR="000F0DB0" w:rsidRPr="000F0DB0" w:rsidRDefault="000F0DB0" w:rsidP="000F0DB0">
      <w:pPr>
        <w:ind w:firstLine="720"/>
        <w:rPr>
          <w:rFonts w:ascii="Arial" w:hAnsi="Arial" w:cs="Arial"/>
          <w:sz w:val="20"/>
          <w:szCs w:val="20"/>
        </w:rPr>
      </w:pPr>
      <w:r w:rsidRPr="000F0DB0">
        <w:rPr>
          <w:rFonts w:ascii="Arial" w:hAnsi="Arial" w:cs="Arial"/>
          <w:sz w:val="20"/>
          <w:szCs w:val="20"/>
        </w:rPr>
        <w:t xml:space="preserve">WHEREAS, the rules and regulations allow said municipality to charge a fee of $25.00 per notice for the creation, printing and mailing of said notice; and </w:t>
      </w:r>
    </w:p>
    <w:p w:rsidR="000F0DB0" w:rsidRPr="000F0DB0" w:rsidRDefault="000F0DB0" w:rsidP="000F0DB0">
      <w:pPr>
        <w:rPr>
          <w:rFonts w:ascii="Arial" w:hAnsi="Arial" w:cs="Arial"/>
          <w:sz w:val="20"/>
          <w:szCs w:val="20"/>
        </w:rPr>
      </w:pPr>
      <w:r w:rsidRPr="000F0DB0">
        <w:rPr>
          <w:rFonts w:ascii="Arial" w:hAnsi="Arial" w:cs="Arial"/>
          <w:sz w:val="20"/>
          <w:szCs w:val="20"/>
        </w:rPr>
        <w:tab/>
        <w:t xml:space="preserve">WHEREAS, in an effort to more fairly assign greater fiscal responsibility to delinquent taxpayers, the City of Linden wishes to charge $25.00 per notice mailed which will be assessed specifically to the delinquent accounts that are causing the need for a tax sale and not to the general tax base. </w:t>
      </w:r>
    </w:p>
    <w:p w:rsidR="000F0DB0" w:rsidRPr="000F0DB0" w:rsidRDefault="000F0DB0" w:rsidP="000F0DB0">
      <w:pPr>
        <w:ind w:firstLine="720"/>
        <w:rPr>
          <w:rFonts w:ascii="Arial" w:hAnsi="Arial" w:cs="Arial"/>
          <w:sz w:val="20"/>
          <w:szCs w:val="20"/>
        </w:rPr>
      </w:pPr>
      <w:r w:rsidRPr="000F0DB0">
        <w:rPr>
          <w:rFonts w:ascii="Arial" w:hAnsi="Arial" w:cs="Arial"/>
          <w:sz w:val="20"/>
          <w:szCs w:val="20"/>
        </w:rPr>
        <w:t>BE IT RESOLVED by the Council of the City of Linden that a fee of $25.00 per notice be established and is hereby authorized and directed to be charged for each notice of tax sale that is sent in conjunction with the 2017 electronic tax sale.</w:t>
      </w:r>
    </w:p>
    <w:p w:rsidR="009D7E0B" w:rsidRDefault="009D7E0B" w:rsidP="00152156">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p>
    <w:p w:rsidR="00E40CC4" w:rsidRPr="00E40CC4" w:rsidRDefault="00E40CC4" w:rsidP="00E40CC4">
      <w:pPr>
        <w:rPr>
          <w:rFonts w:ascii="Arial" w:hAnsi="Arial" w:cs="Arial"/>
          <w:b/>
          <w:sz w:val="20"/>
          <w:szCs w:val="20"/>
          <w:u w:val="single"/>
        </w:rPr>
      </w:pPr>
      <w:r w:rsidRPr="00E40CC4">
        <w:rPr>
          <w:rFonts w:ascii="Arial" w:hAnsi="Arial" w:cs="Arial"/>
          <w:b/>
          <w:sz w:val="20"/>
          <w:szCs w:val="20"/>
        </w:rPr>
        <w:t xml:space="preserve">RESOLUTION: </w:t>
      </w:r>
      <w:r w:rsidRPr="00E40CC4">
        <w:rPr>
          <w:rFonts w:ascii="Arial" w:hAnsi="Arial" w:cs="Arial"/>
          <w:b/>
          <w:sz w:val="20"/>
          <w:szCs w:val="20"/>
          <w:u w:val="single"/>
        </w:rPr>
        <w:t>2017-127</w:t>
      </w:r>
    </w:p>
    <w:p w:rsidR="00E40CC4" w:rsidRPr="00E40CC4" w:rsidRDefault="00E40CC4" w:rsidP="00E40CC4">
      <w:pPr>
        <w:jc w:val="center"/>
        <w:rPr>
          <w:rFonts w:ascii="Arial" w:hAnsi="Arial" w:cs="Arial"/>
          <w:b/>
          <w:sz w:val="20"/>
          <w:szCs w:val="20"/>
        </w:rPr>
      </w:pPr>
    </w:p>
    <w:p w:rsidR="00E40CC4" w:rsidRPr="00E40CC4" w:rsidRDefault="00E40CC4" w:rsidP="00E40CC4">
      <w:pPr>
        <w:jc w:val="center"/>
        <w:rPr>
          <w:rFonts w:ascii="Arial" w:hAnsi="Arial" w:cs="Arial"/>
          <w:b/>
          <w:sz w:val="20"/>
          <w:szCs w:val="20"/>
        </w:rPr>
      </w:pPr>
      <w:r w:rsidRPr="00E40CC4">
        <w:rPr>
          <w:rFonts w:ascii="Arial" w:hAnsi="Arial" w:cs="Arial"/>
          <w:b/>
          <w:sz w:val="20"/>
          <w:szCs w:val="20"/>
        </w:rPr>
        <w:t>EMERGENCY SNOW PLOWING AND HAULING SERVICES ON AN AS NEEDED BASIS</w:t>
      </w:r>
    </w:p>
    <w:p w:rsidR="00E40CC4" w:rsidRPr="00E40CC4" w:rsidRDefault="00E40CC4" w:rsidP="00E40CC4">
      <w:pPr>
        <w:jc w:val="center"/>
        <w:rPr>
          <w:rFonts w:ascii="Arial" w:hAnsi="Arial" w:cs="Arial"/>
          <w:b/>
          <w:sz w:val="20"/>
          <w:szCs w:val="20"/>
        </w:rPr>
      </w:pPr>
      <w:r w:rsidRPr="00E40CC4">
        <w:rPr>
          <w:rFonts w:ascii="Arial" w:hAnsi="Arial" w:cs="Arial"/>
          <w:b/>
          <w:sz w:val="20"/>
          <w:szCs w:val="20"/>
        </w:rPr>
        <w:t>FOR THE DEPARTMENT OF PUBLIC WORKS</w:t>
      </w:r>
    </w:p>
    <w:p w:rsidR="00E40CC4" w:rsidRPr="00E40CC4" w:rsidRDefault="00E40CC4" w:rsidP="00E40CC4">
      <w:pPr>
        <w:jc w:val="center"/>
        <w:rPr>
          <w:rFonts w:ascii="Arial" w:hAnsi="Arial" w:cs="Arial"/>
          <w:b/>
          <w:sz w:val="20"/>
          <w:szCs w:val="20"/>
        </w:rPr>
      </w:pPr>
    </w:p>
    <w:p w:rsidR="00E40CC4" w:rsidRPr="00E40CC4" w:rsidRDefault="00E40CC4" w:rsidP="00E40CC4">
      <w:pPr>
        <w:jc w:val="center"/>
        <w:rPr>
          <w:rFonts w:ascii="Arial" w:hAnsi="Arial" w:cs="Arial"/>
          <w:sz w:val="20"/>
          <w:szCs w:val="20"/>
        </w:rPr>
      </w:pPr>
    </w:p>
    <w:p w:rsidR="00E40CC4" w:rsidRPr="00E40CC4" w:rsidRDefault="00E40CC4" w:rsidP="00E40CC4">
      <w:pPr>
        <w:rPr>
          <w:rFonts w:ascii="Arial" w:hAnsi="Arial" w:cs="Arial"/>
          <w:sz w:val="20"/>
          <w:szCs w:val="20"/>
        </w:rPr>
      </w:pPr>
      <w:r w:rsidRPr="00E40CC4">
        <w:rPr>
          <w:rFonts w:ascii="Arial" w:hAnsi="Arial" w:cs="Arial"/>
          <w:sz w:val="20"/>
          <w:szCs w:val="20"/>
        </w:rPr>
        <w:tab/>
      </w:r>
      <w:r w:rsidRPr="00E40CC4">
        <w:rPr>
          <w:rFonts w:ascii="Arial" w:hAnsi="Arial" w:cs="Arial"/>
          <w:b/>
          <w:sz w:val="20"/>
          <w:szCs w:val="20"/>
        </w:rPr>
        <w:t>WHEREAS</w:t>
      </w:r>
      <w:r w:rsidRPr="00E40CC4">
        <w:rPr>
          <w:rFonts w:ascii="Arial" w:hAnsi="Arial" w:cs="Arial"/>
          <w:sz w:val="20"/>
          <w:szCs w:val="20"/>
        </w:rPr>
        <w:t>, the City of Linden wishes to obtain emergency snow plowing and hauling services on an as needed basis from Ed Mack Trucking LLC, 1130 Debra Drive, Linden, NJ 07036 for the Public Works Dept.; and</w:t>
      </w:r>
    </w:p>
    <w:p w:rsidR="00E40CC4" w:rsidRPr="00E40CC4" w:rsidRDefault="00E40CC4" w:rsidP="00E40CC4">
      <w:pPr>
        <w:rPr>
          <w:rFonts w:ascii="Arial" w:hAnsi="Arial" w:cs="Arial"/>
          <w:sz w:val="20"/>
          <w:szCs w:val="20"/>
        </w:rPr>
      </w:pPr>
    </w:p>
    <w:p w:rsidR="00E40CC4" w:rsidRPr="00E40CC4" w:rsidRDefault="00E40CC4" w:rsidP="00E40CC4">
      <w:pPr>
        <w:rPr>
          <w:rFonts w:ascii="Arial" w:hAnsi="Arial" w:cs="Arial"/>
          <w:sz w:val="20"/>
          <w:szCs w:val="20"/>
        </w:rPr>
      </w:pPr>
      <w:r w:rsidRPr="00E40CC4">
        <w:rPr>
          <w:rFonts w:ascii="Arial" w:hAnsi="Arial" w:cs="Arial"/>
          <w:sz w:val="20"/>
          <w:szCs w:val="20"/>
        </w:rPr>
        <w:tab/>
      </w:r>
      <w:r w:rsidRPr="00E40CC4">
        <w:rPr>
          <w:rFonts w:ascii="Arial" w:hAnsi="Arial" w:cs="Arial"/>
          <w:b/>
          <w:sz w:val="20"/>
          <w:szCs w:val="20"/>
        </w:rPr>
        <w:t>WHEREAS,</w:t>
      </w:r>
      <w:r w:rsidRPr="00E40CC4">
        <w:rPr>
          <w:rFonts w:ascii="Arial" w:hAnsi="Arial" w:cs="Arial"/>
          <w:sz w:val="20"/>
          <w:szCs w:val="20"/>
        </w:rPr>
        <w:t xml:space="preserve"> N.J.S.A. 40A:11-6 provides for the solicitation of responsive quotes and the award to a vendor whose response is most advantageous, and other factors considered; and</w:t>
      </w:r>
    </w:p>
    <w:p w:rsidR="00E40CC4" w:rsidRPr="00E40CC4" w:rsidRDefault="00E40CC4" w:rsidP="00E40CC4">
      <w:pPr>
        <w:rPr>
          <w:rFonts w:ascii="Arial" w:hAnsi="Arial" w:cs="Arial"/>
          <w:sz w:val="20"/>
          <w:szCs w:val="20"/>
        </w:rPr>
      </w:pPr>
      <w:r w:rsidRPr="00E40CC4">
        <w:rPr>
          <w:rFonts w:ascii="Arial" w:hAnsi="Arial" w:cs="Arial"/>
          <w:sz w:val="20"/>
          <w:szCs w:val="20"/>
        </w:rPr>
        <w:tab/>
      </w:r>
    </w:p>
    <w:p w:rsidR="00E40CC4" w:rsidRPr="00E40CC4" w:rsidRDefault="00E40CC4" w:rsidP="00E40CC4">
      <w:pPr>
        <w:ind w:firstLine="720"/>
        <w:rPr>
          <w:rFonts w:ascii="Arial" w:hAnsi="Arial" w:cs="Arial"/>
          <w:sz w:val="20"/>
          <w:szCs w:val="20"/>
        </w:rPr>
      </w:pPr>
      <w:r w:rsidRPr="00E40CC4">
        <w:rPr>
          <w:rFonts w:ascii="Arial" w:hAnsi="Arial" w:cs="Arial"/>
          <w:b/>
          <w:sz w:val="20"/>
          <w:szCs w:val="20"/>
        </w:rPr>
        <w:t>WHEREAS,</w:t>
      </w:r>
      <w:r w:rsidRPr="00E40CC4">
        <w:rPr>
          <w:rFonts w:ascii="Arial" w:hAnsi="Arial" w:cs="Arial"/>
          <w:sz w:val="20"/>
          <w:szCs w:val="20"/>
        </w:rPr>
        <w:t xml:space="preserve"> Ed Mack Trucking LLC was solicited for quotations; and</w:t>
      </w:r>
    </w:p>
    <w:p w:rsidR="00E40CC4" w:rsidRPr="00E40CC4" w:rsidRDefault="00E40CC4" w:rsidP="00E40CC4">
      <w:pPr>
        <w:ind w:firstLine="720"/>
        <w:rPr>
          <w:rFonts w:ascii="Arial" w:hAnsi="Arial" w:cs="Arial"/>
          <w:sz w:val="20"/>
          <w:szCs w:val="20"/>
        </w:rPr>
      </w:pPr>
    </w:p>
    <w:p w:rsidR="00E40CC4" w:rsidRPr="00E40CC4" w:rsidRDefault="00E40CC4" w:rsidP="00E40CC4">
      <w:pPr>
        <w:rPr>
          <w:rFonts w:ascii="Arial" w:hAnsi="Arial" w:cs="Arial"/>
          <w:sz w:val="20"/>
          <w:szCs w:val="20"/>
        </w:rPr>
      </w:pPr>
      <w:r w:rsidRPr="00E40CC4">
        <w:rPr>
          <w:rFonts w:ascii="Arial" w:hAnsi="Arial" w:cs="Arial"/>
          <w:sz w:val="20"/>
          <w:szCs w:val="20"/>
        </w:rPr>
        <w:tab/>
      </w:r>
      <w:r w:rsidRPr="00E40CC4">
        <w:rPr>
          <w:rFonts w:ascii="Arial" w:hAnsi="Arial" w:cs="Arial"/>
          <w:b/>
          <w:sz w:val="20"/>
          <w:szCs w:val="20"/>
        </w:rPr>
        <w:t xml:space="preserve">WHEREAS, </w:t>
      </w:r>
      <w:r w:rsidRPr="00E40CC4">
        <w:rPr>
          <w:rFonts w:ascii="Arial" w:hAnsi="Arial" w:cs="Arial"/>
          <w:sz w:val="20"/>
          <w:szCs w:val="20"/>
        </w:rPr>
        <w:t xml:space="preserve">The City of Linden contacted several companies to respond to the emergency snow plowing/hauling services on an as needed basis; </w:t>
      </w:r>
    </w:p>
    <w:p w:rsidR="00E40CC4" w:rsidRPr="00E40CC4" w:rsidRDefault="00E40CC4" w:rsidP="00E40CC4">
      <w:pPr>
        <w:rPr>
          <w:rFonts w:ascii="Arial" w:hAnsi="Arial" w:cs="Arial"/>
          <w:sz w:val="20"/>
          <w:szCs w:val="20"/>
        </w:rPr>
      </w:pPr>
    </w:p>
    <w:p w:rsidR="00E40CC4" w:rsidRPr="00E40CC4" w:rsidRDefault="00E40CC4" w:rsidP="00E40CC4">
      <w:pPr>
        <w:rPr>
          <w:rFonts w:ascii="Arial" w:hAnsi="Arial" w:cs="Arial"/>
          <w:sz w:val="20"/>
          <w:szCs w:val="20"/>
        </w:rPr>
      </w:pPr>
      <w:r w:rsidRPr="00E40CC4">
        <w:rPr>
          <w:rFonts w:ascii="Arial" w:hAnsi="Arial" w:cs="Arial"/>
          <w:sz w:val="20"/>
          <w:szCs w:val="20"/>
        </w:rPr>
        <w:tab/>
      </w:r>
      <w:r w:rsidRPr="00E40CC4">
        <w:rPr>
          <w:rFonts w:ascii="Arial" w:hAnsi="Arial" w:cs="Arial"/>
          <w:b/>
          <w:sz w:val="20"/>
          <w:szCs w:val="20"/>
        </w:rPr>
        <w:t xml:space="preserve">WHEREAS, </w:t>
      </w:r>
      <w:r w:rsidRPr="00E40CC4">
        <w:rPr>
          <w:rFonts w:ascii="Arial" w:hAnsi="Arial" w:cs="Arial"/>
          <w:sz w:val="20"/>
          <w:szCs w:val="20"/>
        </w:rPr>
        <w:t>Ed Mack Trucking LLC provided the most advantageous quote, and others factors considered in the amount of $130.00 per hour not to exceed $25,000; and</w:t>
      </w:r>
    </w:p>
    <w:p w:rsidR="00E40CC4" w:rsidRPr="00E40CC4" w:rsidRDefault="00E40CC4" w:rsidP="00E40CC4">
      <w:pPr>
        <w:rPr>
          <w:rFonts w:ascii="Arial" w:hAnsi="Arial" w:cs="Arial"/>
          <w:sz w:val="20"/>
          <w:szCs w:val="20"/>
        </w:rPr>
      </w:pPr>
    </w:p>
    <w:p w:rsidR="00E40CC4" w:rsidRPr="00E40CC4" w:rsidRDefault="00E40CC4" w:rsidP="00E40CC4">
      <w:pPr>
        <w:rPr>
          <w:rFonts w:ascii="Arial" w:hAnsi="Arial" w:cs="Arial"/>
          <w:sz w:val="20"/>
          <w:szCs w:val="20"/>
        </w:rPr>
      </w:pPr>
      <w:r w:rsidRPr="00E40CC4">
        <w:rPr>
          <w:rFonts w:ascii="Arial" w:hAnsi="Arial" w:cs="Arial"/>
          <w:sz w:val="20"/>
          <w:szCs w:val="20"/>
        </w:rPr>
        <w:tab/>
      </w:r>
      <w:r w:rsidRPr="00E40CC4">
        <w:rPr>
          <w:rFonts w:ascii="Arial" w:hAnsi="Arial" w:cs="Arial"/>
          <w:b/>
          <w:sz w:val="20"/>
          <w:szCs w:val="20"/>
        </w:rPr>
        <w:t>WHEREAS</w:t>
      </w:r>
      <w:r w:rsidRPr="00E40CC4">
        <w:rPr>
          <w:rFonts w:ascii="Arial" w:hAnsi="Arial" w:cs="Arial"/>
          <w:sz w:val="20"/>
          <w:szCs w:val="20"/>
        </w:rPr>
        <w:t>, the Chief Finance Officer has certified the availability of funds for this award, which will be charged to 7-01-26-291-173-255; and</w:t>
      </w:r>
    </w:p>
    <w:p w:rsidR="00E40CC4" w:rsidRPr="00E40CC4" w:rsidRDefault="00E40CC4" w:rsidP="00E40CC4">
      <w:pPr>
        <w:rPr>
          <w:rFonts w:ascii="Arial" w:hAnsi="Arial" w:cs="Arial"/>
          <w:sz w:val="20"/>
          <w:szCs w:val="20"/>
        </w:rPr>
      </w:pPr>
      <w:r w:rsidRPr="00E40CC4">
        <w:rPr>
          <w:rFonts w:ascii="Arial" w:hAnsi="Arial" w:cs="Arial"/>
          <w:sz w:val="20"/>
          <w:szCs w:val="20"/>
        </w:rPr>
        <w:tab/>
      </w:r>
      <w:r w:rsidRPr="00E40CC4">
        <w:rPr>
          <w:rFonts w:ascii="Arial" w:hAnsi="Arial" w:cs="Arial"/>
          <w:sz w:val="20"/>
          <w:szCs w:val="20"/>
        </w:rPr>
        <w:tab/>
      </w:r>
    </w:p>
    <w:p w:rsidR="00E40CC4" w:rsidRPr="00E40CC4" w:rsidRDefault="00E40CC4" w:rsidP="00E40CC4">
      <w:pPr>
        <w:rPr>
          <w:rFonts w:ascii="Arial" w:hAnsi="Arial" w:cs="Arial"/>
          <w:sz w:val="20"/>
          <w:szCs w:val="20"/>
        </w:rPr>
      </w:pPr>
      <w:r w:rsidRPr="00E40CC4">
        <w:rPr>
          <w:rFonts w:ascii="Arial" w:hAnsi="Arial" w:cs="Arial"/>
          <w:sz w:val="20"/>
          <w:szCs w:val="20"/>
        </w:rPr>
        <w:tab/>
      </w:r>
      <w:r w:rsidRPr="00E40CC4">
        <w:rPr>
          <w:rFonts w:ascii="Arial" w:hAnsi="Arial" w:cs="Arial"/>
          <w:b/>
          <w:sz w:val="20"/>
          <w:szCs w:val="20"/>
        </w:rPr>
        <w:t>NOW THEREFORE BE IT RESOLVED</w:t>
      </w:r>
      <w:r w:rsidRPr="00E40CC4">
        <w:rPr>
          <w:rFonts w:ascii="Arial" w:hAnsi="Arial" w:cs="Arial"/>
          <w:sz w:val="20"/>
          <w:szCs w:val="20"/>
        </w:rPr>
        <w:t xml:space="preserve"> Ed Mack Trucking LLC be awarded a contract for contingency emergency snow plowing and hauling at $130.00 not to exceed $25,000; </w:t>
      </w:r>
    </w:p>
    <w:p w:rsidR="00E40CC4" w:rsidRPr="00E40CC4" w:rsidRDefault="00E40CC4" w:rsidP="00E40CC4">
      <w:pPr>
        <w:rPr>
          <w:rFonts w:ascii="Arial" w:hAnsi="Arial" w:cs="Arial"/>
          <w:sz w:val="20"/>
          <w:szCs w:val="20"/>
        </w:rPr>
      </w:pPr>
    </w:p>
    <w:p w:rsidR="00E40CC4" w:rsidRDefault="00E40CC4" w:rsidP="00E40CC4">
      <w:pPr>
        <w:rPr>
          <w:rFonts w:ascii="Arial" w:hAnsi="Arial" w:cs="Arial"/>
          <w:sz w:val="20"/>
          <w:szCs w:val="20"/>
        </w:rPr>
      </w:pPr>
      <w:r w:rsidRPr="00E40CC4">
        <w:rPr>
          <w:rFonts w:ascii="Arial" w:hAnsi="Arial" w:cs="Arial"/>
          <w:sz w:val="20"/>
          <w:szCs w:val="20"/>
        </w:rPr>
        <w:tab/>
      </w:r>
      <w:r w:rsidRPr="00E40CC4">
        <w:rPr>
          <w:rFonts w:ascii="Arial" w:hAnsi="Arial" w:cs="Arial"/>
          <w:b/>
          <w:sz w:val="20"/>
          <w:szCs w:val="20"/>
        </w:rPr>
        <w:t>BE IT FURTHER RESOLVED</w:t>
      </w:r>
      <w:r w:rsidRPr="00E40CC4">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CF49B0" w:rsidRDefault="00CF49B0" w:rsidP="00E40CC4">
      <w:pPr>
        <w:rPr>
          <w:rFonts w:ascii="Arial" w:hAnsi="Arial" w:cs="Arial"/>
          <w:sz w:val="20"/>
          <w:szCs w:val="20"/>
        </w:rPr>
      </w:pPr>
    </w:p>
    <w:p w:rsidR="00CF49B0" w:rsidRPr="00E40CC4" w:rsidRDefault="00CF49B0" w:rsidP="00E40CC4">
      <w:pPr>
        <w:rPr>
          <w:rFonts w:ascii="Arial" w:hAnsi="Arial" w:cs="Arial"/>
          <w:sz w:val="20"/>
          <w:szCs w:val="20"/>
        </w:rPr>
      </w:pPr>
      <w:r>
        <w:rPr>
          <w:rFonts w:ascii="Arial" w:hAnsi="Arial" w:cs="Arial"/>
          <w:sz w:val="20"/>
          <w:szCs w:val="20"/>
        </w:rPr>
        <w:t xml:space="preserve">Ms.  Diane </w:t>
      </w:r>
      <w:proofErr w:type="spellStart"/>
      <w:r>
        <w:rPr>
          <w:rFonts w:ascii="Arial" w:hAnsi="Arial" w:cs="Arial"/>
          <w:sz w:val="20"/>
          <w:szCs w:val="20"/>
        </w:rPr>
        <w:t>Wilverding</w:t>
      </w:r>
      <w:proofErr w:type="spellEnd"/>
      <w:r>
        <w:rPr>
          <w:rFonts w:ascii="Arial" w:hAnsi="Arial" w:cs="Arial"/>
          <w:sz w:val="20"/>
          <w:szCs w:val="20"/>
        </w:rPr>
        <w:t xml:space="preserve">, 150 E. Morris Ave. Ms. </w:t>
      </w:r>
      <w:proofErr w:type="spellStart"/>
      <w:r>
        <w:rPr>
          <w:rFonts w:ascii="Arial" w:hAnsi="Arial" w:cs="Arial"/>
          <w:sz w:val="20"/>
          <w:szCs w:val="20"/>
        </w:rPr>
        <w:t>Wilverding</w:t>
      </w:r>
      <w:proofErr w:type="spellEnd"/>
      <w:r>
        <w:rPr>
          <w:rFonts w:ascii="Arial" w:hAnsi="Arial" w:cs="Arial"/>
          <w:sz w:val="20"/>
          <w:szCs w:val="20"/>
        </w:rPr>
        <w:t xml:space="preserve"> asked what these trucks would be hauling. Mr. Micucci responded and explained what the trucks would be used for, and under what conditions. He noted that the contract was on as needed basis. </w:t>
      </w:r>
    </w:p>
    <w:p w:rsidR="00AF3760" w:rsidRDefault="00AF3760" w:rsidP="00AF3760"/>
    <w:p w:rsidR="00AF3760" w:rsidRDefault="00AF3760" w:rsidP="00AF3760">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r>
        <w:rPr>
          <w:rFonts w:ascii="Arial" w:hAnsi="Arial" w:cs="Arial"/>
          <w:sz w:val="20"/>
          <w:szCs w:val="20"/>
        </w:rPr>
        <w:t xml:space="preserve">Mr. Brown moved for approval of Resolutions #2017-97, #2017-104, #2017-108 and #2017-127. The </w:t>
      </w:r>
    </w:p>
    <w:p w:rsidR="00AF3760" w:rsidRDefault="00AF3760" w:rsidP="00AF3760">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proofErr w:type="gramStart"/>
      <w:r>
        <w:rPr>
          <w:rFonts w:ascii="Arial" w:hAnsi="Arial" w:cs="Arial"/>
          <w:sz w:val="20"/>
          <w:szCs w:val="20"/>
        </w:rPr>
        <w:t>motion</w:t>
      </w:r>
      <w:proofErr w:type="gramEnd"/>
      <w:r>
        <w:rPr>
          <w:rFonts w:ascii="Arial" w:hAnsi="Arial" w:cs="Arial"/>
          <w:sz w:val="20"/>
          <w:szCs w:val="20"/>
        </w:rPr>
        <w:t xml:space="preserve"> was seconded by Mr. Brooks and was unanimously ordered approved. </w:t>
      </w:r>
    </w:p>
    <w:p w:rsidR="00AF3760" w:rsidRDefault="00AF3760" w:rsidP="00AF3760"/>
    <w:p w:rsidR="00AF3760" w:rsidRPr="00AF3760" w:rsidRDefault="00AF3760" w:rsidP="00AF3760">
      <w:pPr>
        <w:rPr>
          <w:rFonts w:ascii="Arial" w:hAnsi="Arial" w:cs="Arial"/>
          <w:b/>
          <w:bCs/>
          <w:sz w:val="20"/>
          <w:szCs w:val="20"/>
          <w:u w:val="single"/>
        </w:rPr>
      </w:pPr>
      <w:r w:rsidRPr="00AF3760">
        <w:rPr>
          <w:rFonts w:ascii="Arial" w:hAnsi="Arial" w:cs="Arial"/>
          <w:b/>
          <w:bCs/>
          <w:sz w:val="20"/>
          <w:szCs w:val="20"/>
        </w:rPr>
        <w:t xml:space="preserve">RESOLUTION: </w:t>
      </w:r>
      <w:r w:rsidRPr="00AF3760">
        <w:rPr>
          <w:rFonts w:ascii="Arial" w:hAnsi="Arial" w:cs="Arial"/>
          <w:b/>
          <w:bCs/>
          <w:sz w:val="20"/>
          <w:szCs w:val="20"/>
          <w:u w:val="single"/>
        </w:rPr>
        <w:t>2017-128</w:t>
      </w:r>
    </w:p>
    <w:p w:rsidR="00AF3760" w:rsidRPr="00AF3760" w:rsidRDefault="00AF3760" w:rsidP="00AF3760">
      <w:pPr>
        <w:jc w:val="center"/>
        <w:rPr>
          <w:rFonts w:ascii="Arial" w:hAnsi="Arial" w:cs="Arial"/>
          <w:b/>
          <w:bCs/>
          <w:sz w:val="20"/>
          <w:szCs w:val="20"/>
        </w:rPr>
      </w:pPr>
    </w:p>
    <w:p w:rsidR="00AF3760" w:rsidRPr="00AF3760" w:rsidRDefault="00AF3760" w:rsidP="00AF3760">
      <w:pPr>
        <w:jc w:val="center"/>
        <w:rPr>
          <w:rFonts w:ascii="Arial" w:hAnsi="Arial" w:cs="Arial"/>
          <w:b/>
          <w:bCs/>
          <w:sz w:val="20"/>
          <w:szCs w:val="20"/>
        </w:rPr>
      </w:pPr>
      <w:r w:rsidRPr="00AF3760">
        <w:rPr>
          <w:rFonts w:ascii="Arial" w:hAnsi="Arial" w:cs="Arial"/>
          <w:b/>
          <w:bCs/>
          <w:sz w:val="20"/>
          <w:szCs w:val="20"/>
        </w:rPr>
        <w:t>RESOLUTION APPROVING A CONTRACT WITH RICHARD CHAIKEN OF APPRAISAL CONSULTANTS</w:t>
      </w:r>
    </w:p>
    <w:p w:rsidR="00AF3760" w:rsidRPr="00AF3760" w:rsidRDefault="00AF3760" w:rsidP="00AF3760">
      <w:pPr>
        <w:jc w:val="center"/>
        <w:rPr>
          <w:rFonts w:ascii="Arial" w:hAnsi="Arial" w:cs="Arial"/>
          <w:b/>
          <w:bCs/>
          <w:sz w:val="20"/>
          <w:szCs w:val="20"/>
        </w:rPr>
      </w:pPr>
      <w:r w:rsidRPr="00AF3760">
        <w:rPr>
          <w:rFonts w:ascii="Arial" w:hAnsi="Arial" w:cs="Arial"/>
          <w:b/>
          <w:bCs/>
          <w:sz w:val="20"/>
          <w:szCs w:val="20"/>
        </w:rPr>
        <w:t>FOR AN APPRAISAL OF THE ST. GEORGES AVENUE REDEVELOPMENT AREA</w:t>
      </w:r>
    </w:p>
    <w:p w:rsidR="00AF3760" w:rsidRPr="00AF3760" w:rsidRDefault="00AF3760" w:rsidP="00AF3760">
      <w:pPr>
        <w:rPr>
          <w:rFonts w:ascii="Arial" w:hAnsi="Arial" w:cs="Arial"/>
          <w:b/>
          <w:bCs/>
          <w:sz w:val="20"/>
          <w:szCs w:val="20"/>
        </w:rPr>
      </w:pPr>
    </w:p>
    <w:p w:rsidR="00AF3760" w:rsidRPr="00AF3760" w:rsidRDefault="00AF3760" w:rsidP="00AF3760">
      <w:pPr>
        <w:pStyle w:val="NoSpacing"/>
        <w:rPr>
          <w:rFonts w:ascii="Arial" w:hAnsi="Arial" w:cs="Arial"/>
          <w:sz w:val="20"/>
          <w:szCs w:val="20"/>
        </w:rPr>
      </w:pPr>
      <w:r w:rsidRPr="00AF3760">
        <w:rPr>
          <w:rFonts w:ascii="Arial" w:hAnsi="Arial" w:cs="Arial"/>
          <w:b/>
          <w:bCs/>
          <w:sz w:val="20"/>
          <w:szCs w:val="20"/>
        </w:rPr>
        <w:t>WHEREAS</w:t>
      </w:r>
      <w:r w:rsidRPr="00AF3760">
        <w:rPr>
          <w:rFonts w:ascii="Arial" w:hAnsi="Arial" w:cs="Arial"/>
          <w:sz w:val="20"/>
          <w:szCs w:val="20"/>
        </w:rPr>
        <w:t xml:space="preserve">, there exists a need for consulting services for an appraisal of land known as the St. Georges Avenue Redevelopment Area; and </w:t>
      </w:r>
    </w:p>
    <w:p w:rsidR="00AF3760" w:rsidRPr="00AF3760" w:rsidRDefault="00AF3760" w:rsidP="00AF3760">
      <w:pPr>
        <w:ind w:firstLine="720"/>
        <w:rPr>
          <w:rFonts w:ascii="Arial" w:hAnsi="Arial" w:cs="Arial"/>
          <w:sz w:val="20"/>
          <w:szCs w:val="20"/>
        </w:rPr>
      </w:pPr>
      <w:r w:rsidRPr="00AF3760">
        <w:rPr>
          <w:rFonts w:ascii="Arial" w:hAnsi="Arial" w:cs="Arial"/>
          <w:b/>
          <w:bCs/>
          <w:sz w:val="20"/>
          <w:szCs w:val="20"/>
        </w:rPr>
        <w:t>WHEREAS</w:t>
      </w:r>
      <w:r w:rsidRPr="00AF3760">
        <w:rPr>
          <w:rFonts w:ascii="Arial" w:hAnsi="Arial" w:cs="Arial"/>
          <w:sz w:val="20"/>
          <w:szCs w:val="20"/>
        </w:rPr>
        <w:t xml:space="preserve">, in accordance with the provisions of </w:t>
      </w:r>
      <w:r w:rsidRPr="00AF3760">
        <w:rPr>
          <w:rFonts w:ascii="Arial" w:hAnsi="Arial" w:cs="Arial"/>
          <w:sz w:val="20"/>
          <w:szCs w:val="20"/>
          <w:u w:val="single"/>
        </w:rPr>
        <w:t>N.J.S.A.</w:t>
      </w:r>
      <w:r w:rsidRPr="00AF3760">
        <w:rPr>
          <w:rFonts w:ascii="Arial" w:hAnsi="Arial" w:cs="Arial"/>
          <w:sz w:val="20"/>
          <w:szCs w:val="20"/>
        </w:rPr>
        <w:t xml:space="preserve"> 19:44A-20.4, qualifications have been received through fair and open process; and</w:t>
      </w:r>
    </w:p>
    <w:p w:rsidR="00AF3760" w:rsidRPr="00AF3760" w:rsidRDefault="00AF3760" w:rsidP="00AF3760">
      <w:pPr>
        <w:tabs>
          <w:tab w:val="right" w:pos="9360"/>
        </w:tabs>
        <w:ind w:firstLine="720"/>
        <w:rPr>
          <w:rFonts w:ascii="Arial" w:hAnsi="Arial" w:cs="Arial"/>
          <w:sz w:val="20"/>
          <w:szCs w:val="20"/>
        </w:rPr>
      </w:pPr>
      <w:r w:rsidRPr="00AF3760">
        <w:rPr>
          <w:rFonts w:ascii="Arial" w:hAnsi="Arial" w:cs="Arial"/>
          <w:b/>
          <w:bCs/>
          <w:sz w:val="20"/>
          <w:szCs w:val="20"/>
        </w:rPr>
        <w:t>WHEREAS</w:t>
      </w:r>
      <w:r w:rsidRPr="00AF3760">
        <w:rPr>
          <w:rFonts w:ascii="Arial" w:hAnsi="Arial" w:cs="Arial"/>
          <w:sz w:val="20"/>
          <w:szCs w:val="20"/>
        </w:rPr>
        <w:t>, APPRAISAL CONSULTANTS 293 Eisenhower Parkway, Suite 200 Livingston, NJ 07039 submitted a qualification to the City and has qualified for the aforesaid service for 2017, and</w:t>
      </w:r>
      <w:r w:rsidRPr="00AF3760">
        <w:rPr>
          <w:rFonts w:ascii="Arial" w:hAnsi="Arial" w:cs="Arial"/>
          <w:sz w:val="20"/>
          <w:szCs w:val="20"/>
        </w:rPr>
        <w:tab/>
      </w:r>
    </w:p>
    <w:p w:rsidR="00AF3760" w:rsidRPr="00AF3760" w:rsidRDefault="00AF3760" w:rsidP="00AF3760">
      <w:pPr>
        <w:ind w:firstLine="720"/>
        <w:rPr>
          <w:rFonts w:ascii="Arial" w:hAnsi="Arial" w:cs="Arial"/>
          <w:sz w:val="20"/>
          <w:szCs w:val="20"/>
        </w:rPr>
      </w:pPr>
      <w:r w:rsidRPr="00AF3760">
        <w:rPr>
          <w:rFonts w:ascii="Arial" w:hAnsi="Arial" w:cs="Arial"/>
          <w:b/>
          <w:bCs/>
          <w:sz w:val="20"/>
          <w:szCs w:val="20"/>
        </w:rPr>
        <w:t>WHEREAS</w:t>
      </w:r>
      <w:r w:rsidRPr="00AF3760">
        <w:rPr>
          <w:rFonts w:ascii="Arial" w:hAnsi="Arial" w:cs="Arial"/>
          <w:sz w:val="20"/>
          <w:szCs w:val="20"/>
        </w:rPr>
        <w:t>, pursuant to the Local Public Contracts Law (N.J.S.A. 40A:11-1 et seq.), such services are considered Professional Services as within the scope of a licensed and regulated profession, and same may be awarded without competitive bidding; and</w:t>
      </w:r>
    </w:p>
    <w:p w:rsidR="00AF3760" w:rsidRPr="00AF3760" w:rsidRDefault="00AF3760" w:rsidP="00AF3760">
      <w:pPr>
        <w:ind w:firstLine="720"/>
        <w:rPr>
          <w:rFonts w:ascii="Arial" w:hAnsi="Arial" w:cs="Arial"/>
          <w:sz w:val="20"/>
          <w:szCs w:val="20"/>
        </w:rPr>
      </w:pPr>
      <w:r w:rsidRPr="00AF3760">
        <w:rPr>
          <w:rFonts w:ascii="Arial" w:hAnsi="Arial" w:cs="Arial"/>
          <w:b/>
          <w:bCs/>
          <w:sz w:val="20"/>
          <w:szCs w:val="20"/>
        </w:rPr>
        <w:t>WHEREAS</w:t>
      </w:r>
      <w:r w:rsidRPr="00AF3760">
        <w:rPr>
          <w:rFonts w:ascii="Arial" w:hAnsi="Arial" w:cs="Arial"/>
          <w:sz w:val="20"/>
          <w:szCs w:val="20"/>
        </w:rPr>
        <w:t xml:space="preserve">, the Chief Financial Officer or his designee has certified to the availability of funds for this purpose, to </w:t>
      </w:r>
      <w:proofErr w:type="spellStart"/>
      <w:r w:rsidRPr="00AF3760">
        <w:rPr>
          <w:rFonts w:ascii="Arial" w:hAnsi="Arial" w:cs="Arial"/>
          <w:sz w:val="20"/>
          <w:szCs w:val="20"/>
        </w:rPr>
        <w:t>charged</w:t>
      </w:r>
      <w:proofErr w:type="spellEnd"/>
      <w:r w:rsidRPr="00AF3760">
        <w:rPr>
          <w:rFonts w:ascii="Arial" w:hAnsi="Arial" w:cs="Arial"/>
          <w:sz w:val="20"/>
          <w:szCs w:val="20"/>
        </w:rPr>
        <w:t xml:space="preserve"> to Account No. 7-01-20-151-209-255; </w:t>
      </w:r>
    </w:p>
    <w:p w:rsidR="00AF3760" w:rsidRPr="00AF3760" w:rsidRDefault="00AF3760" w:rsidP="00AF3760">
      <w:pPr>
        <w:ind w:firstLine="720"/>
        <w:rPr>
          <w:rFonts w:ascii="Arial" w:hAnsi="Arial" w:cs="Arial"/>
          <w:b/>
          <w:bCs/>
          <w:sz w:val="20"/>
          <w:szCs w:val="20"/>
        </w:rPr>
      </w:pPr>
      <w:r w:rsidRPr="00AF3760">
        <w:rPr>
          <w:rFonts w:ascii="Arial" w:hAnsi="Arial" w:cs="Arial"/>
          <w:b/>
          <w:bCs/>
          <w:sz w:val="20"/>
          <w:szCs w:val="20"/>
        </w:rPr>
        <w:t>NOW, THEREFORE, BE IT RESOLVED BY THE COUNCIL OF THE CITY OF</w:t>
      </w:r>
    </w:p>
    <w:p w:rsidR="00AF3760" w:rsidRPr="00AF3760" w:rsidRDefault="00AF3760" w:rsidP="00AF3760">
      <w:pPr>
        <w:rPr>
          <w:rFonts w:ascii="Arial" w:hAnsi="Arial" w:cs="Arial"/>
          <w:sz w:val="20"/>
          <w:szCs w:val="20"/>
        </w:rPr>
      </w:pPr>
      <w:r w:rsidRPr="00AF3760">
        <w:rPr>
          <w:rFonts w:ascii="Arial" w:hAnsi="Arial" w:cs="Arial"/>
          <w:b/>
          <w:bCs/>
          <w:sz w:val="20"/>
          <w:szCs w:val="20"/>
        </w:rPr>
        <w:t xml:space="preserve"> LINDEN </w:t>
      </w:r>
      <w:r w:rsidRPr="00AF3760">
        <w:rPr>
          <w:rFonts w:ascii="Arial" w:hAnsi="Arial" w:cs="Arial"/>
          <w:sz w:val="20"/>
          <w:szCs w:val="20"/>
        </w:rPr>
        <w:t>that a contract for Professional Services be and hereby is awarded to APPRAISAL CONSULTANTS Address at a fee not to exceed $8,500.00 in accordance with their proposal dated November 3, 2016; and</w:t>
      </w:r>
    </w:p>
    <w:p w:rsidR="00AF3760" w:rsidRPr="00AF3760" w:rsidRDefault="00AF3760" w:rsidP="00AF3760">
      <w:pPr>
        <w:ind w:firstLine="720"/>
        <w:rPr>
          <w:rFonts w:ascii="Arial" w:hAnsi="Arial" w:cs="Arial"/>
          <w:sz w:val="20"/>
          <w:szCs w:val="20"/>
        </w:rPr>
      </w:pPr>
      <w:r w:rsidRPr="00AF3760">
        <w:rPr>
          <w:rFonts w:ascii="Arial" w:hAnsi="Arial" w:cs="Arial"/>
          <w:b/>
          <w:bCs/>
          <w:sz w:val="20"/>
          <w:szCs w:val="20"/>
        </w:rPr>
        <w:t xml:space="preserve">BE IT FURTHER RESOLVED </w:t>
      </w:r>
      <w:r w:rsidRPr="00AF3760">
        <w:rPr>
          <w:rFonts w:ascii="Arial" w:hAnsi="Arial" w:cs="Arial"/>
          <w:sz w:val="20"/>
          <w:szCs w:val="20"/>
        </w:rPr>
        <w:t>that this Resolution is expressly contingent upon the negotiation and execution of the necessary contract documents between APPRAISAL CONSULTANTS and the City of Linden; and</w:t>
      </w:r>
    </w:p>
    <w:p w:rsidR="00AF3760" w:rsidRPr="00AF3760" w:rsidRDefault="00AF3760" w:rsidP="00AF3760">
      <w:pPr>
        <w:ind w:firstLine="720"/>
        <w:rPr>
          <w:rFonts w:ascii="Arial" w:hAnsi="Arial" w:cs="Arial"/>
          <w:sz w:val="20"/>
          <w:szCs w:val="20"/>
        </w:rPr>
      </w:pPr>
      <w:r w:rsidRPr="00AF3760">
        <w:rPr>
          <w:rFonts w:ascii="Arial" w:hAnsi="Arial" w:cs="Arial"/>
          <w:b/>
          <w:bCs/>
          <w:sz w:val="20"/>
          <w:szCs w:val="20"/>
        </w:rPr>
        <w:t xml:space="preserve">BE IT FURTHER RESOLVED </w:t>
      </w:r>
      <w:r w:rsidRPr="00AF3760">
        <w:rPr>
          <w:rFonts w:ascii="Arial" w:hAnsi="Arial" w:cs="Arial"/>
          <w:sz w:val="20"/>
          <w:szCs w:val="20"/>
        </w:rPr>
        <w:t>that the Mayor and City Clerk be and hereby are empowered and directed to execute a contract with APPRAISAL CONSULTANTS to effectuate the foregoing; and</w:t>
      </w:r>
    </w:p>
    <w:p w:rsidR="00AF3760" w:rsidRDefault="00AF3760" w:rsidP="00AF3760">
      <w:pPr>
        <w:ind w:firstLine="720"/>
        <w:rPr>
          <w:rFonts w:ascii="Arial" w:hAnsi="Arial" w:cs="Arial"/>
          <w:sz w:val="20"/>
          <w:szCs w:val="20"/>
        </w:rPr>
      </w:pPr>
      <w:r w:rsidRPr="00AF3760">
        <w:rPr>
          <w:rFonts w:ascii="Arial" w:hAnsi="Arial" w:cs="Arial"/>
          <w:b/>
          <w:bCs/>
          <w:sz w:val="20"/>
          <w:szCs w:val="20"/>
        </w:rPr>
        <w:t xml:space="preserve">BE IT FURTHER RESOLVED </w:t>
      </w:r>
      <w:r w:rsidRPr="00AF3760">
        <w:rPr>
          <w:rFonts w:ascii="Arial" w:hAnsi="Arial" w:cs="Arial"/>
          <w:sz w:val="20"/>
          <w:szCs w:val="20"/>
        </w:rPr>
        <w:t>that a copy of this Resolution be published in according to law.</w:t>
      </w:r>
    </w:p>
    <w:p w:rsidR="00AE3D5B" w:rsidRDefault="00AE3D5B" w:rsidP="00AE3D5B">
      <w:pPr>
        <w:rPr>
          <w:rFonts w:ascii="Arial" w:hAnsi="Arial" w:cs="Arial"/>
          <w:sz w:val="20"/>
          <w:szCs w:val="20"/>
        </w:rPr>
      </w:pPr>
    </w:p>
    <w:p w:rsidR="00AF3760" w:rsidRDefault="00C64921" w:rsidP="00AE3D5B">
      <w:pPr>
        <w:rPr>
          <w:rFonts w:ascii="Arial" w:hAnsi="Arial" w:cs="Arial"/>
          <w:sz w:val="20"/>
          <w:szCs w:val="20"/>
        </w:rPr>
      </w:pPr>
      <w:r>
        <w:rPr>
          <w:rFonts w:ascii="Arial" w:hAnsi="Arial" w:cs="Arial"/>
          <w:sz w:val="20"/>
          <w:szCs w:val="20"/>
        </w:rPr>
        <w:t>Virginia Malik, 1633 Lenape Road. Ms. Mali</w:t>
      </w:r>
      <w:r w:rsidR="00AE3D5B">
        <w:rPr>
          <w:rFonts w:ascii="Arial" w:hAnsi="Arial" w:cs="Arial"/>
          <w:sz w:val="20"/>
          <w:szCs w:val="20"/>
        </w:rPr>
        <w:t xml:space="preserve">k asked for the explanation of the service. President Alvarez responded. </w:t>
      </w:r>
    </w:p>
    <w:p w:rsidR="009D7E0B" w:rsidRDefault="009D7E0B" w:rsidP="00152156">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p>
    <w:p w:rsidR="009C2480" w:rsidRDefault="009C2480" w:rsidP="00152156">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b/>
          <w:sz w:val="20"/>
          <w:szCs w:val="20"/>
        </w:rPr>
      </w:pPr>
      <w:r>
        <w:rPr>
          <w:rFonts w:ascii="Arial" w:hAnsi="Arial" w:cs="Arial"/>
          <w:b/>
          <w:sz w:val="20"/>
          <w:szCs w:val="20"/>
        </w:rPr>
        <w:t>Mr. Brown moved for approval of Resolutions #2017-99, #2017-100, #2017-102, #2017-103,</w:t>
      </w:r>
    </w:p>
    <w:p w:rsidR="009C2480" w:rsidRDefault="009C2480" w:rsidP="00152156">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b/>
          <w:sz w:val="20"/>
          <w:szCs w:val="20"/>
        </w:rPr>
      </w:pPr>
      <w:r>
        <w:rPr>
          <w:rFonts w:ascii="Arial" w:hAnsi="Arial" w:cs="Arial"/>
          <w:b/>
          <w:sz w:val="20"/>
          <w:szCs w:val="20"/>
        </w:rPr>
        <w:t>#2017-105, #2017-110, #2017-117, #2017-123 and #2017-128. The motion was seconded by Mr.</w:t>
      </w:r>
    </w:p>
    <w:p w:rsidR="0079072F" w:rsidRDefault="009C2480" w:rsidP="00152156">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b/>
          <w:sz w:val="20"/>
          <w:szCs w:val="20"/>
        </w:rPr>
      </w:pPr>
      <w:r>
        <w:rPr>
          <w:rFonts w:ascii="Arial" w:hAnsi="Arial" w:cs="Arial"/>
          <w:b/>
          <w:sz w:val="20"/>
          <w:szCs w:val="20"/>
        </w:rPr>
        <w:t>Brooks and w</w:t>
      </w:r>
      <w:r w:rsidR="00312BFC">
        <w:rPr>
          <w:rFonts w:ascii="Arial" w:hAnsi="Arial" w:cs="Arial"/>
          <w:b/>
          <w:sz w:val="20"/>
          <w:szCs w:val="20"/>
        </w:rPr>
        <w:t xml:space="preserve">as unanimously ordered approved. </w:t>
      </w:r>
    </w:p>
    <w:p w:rsidR="009C2480" w:rsidRDefault="009C2480" w:rsidP="00152156">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b/>
          <w:sz w:val="20"/>
          <w:szCs w:val="20"/>
        </w:rPr>
      </w:pPr>
    </w:p>
    <w:p w:rsidR="008317D5" w:rsidRPr="008317D5" w:rsidRDefault="008317D5" w:rsidP="008317D5">
      <w:pPr>
        <w:ind w:right="720"/>
        <w:rPr>
          <w:rFonts w:ascii="Arial" w:hAnsi="Arial" w:cs="Arial"/>
          <w:b/>
          <w:sz w:val="20"/>
          <w:szCs w:val="20"/>
          <w:u w:val="single"/>
        </w:rPr>
      </w:pPr>
      <w:r w:rsidRPr="008317D5">
        <w:rPr>
          <w:rFonts w:ascii="Arial" w:hAnsi="Arial" w:cs="Arial"/>
          <w:b/>
          <w:sz w:val="20"/>
          <w:szCs w:val="20"/>
        </w:rPr>
        <w:t xml:space="preserve">RESOLUTION: </w:t>
      </w:r>
      <w:r w:rsidRPr="008317D5">
        <w:rPr>
          <w:rFonts w:ascii="Arial" w:hAnsi="Arial" w:cs="Arial"/>
          <w:b/>
          <w:sz w:val="20"/>
          <w:szCs w:val="20"/>
          <w:u w:val="single"/>
        </w:rPr>
        <w:t>2017-129</w:t>
      </w:r>
    </w:p>
    <w:p w:rsidR="008317D5" w:rsidRPr="008317D5" w:rsidRDefault="008317D5" w:rsidP="008317D5">
      <w:pPr>
        <w:ind w:left="720" w:right="720"/>
        <w:jc w:val="both"/>
        <w:rPr>
          <w:rFonts w:ascii="Arial" w:hAnsi="Arial" w:cs="Arial"/>
          <w:b/>
          <w:sz w:val="20"/>
          <w:szCs w:val="20"/>
        </w:rPr>
      </w:pPr>
    </w:p>
    <w:p w:rsidR="008317D5" w:rsidRPr="008317D5" w:rsidRDefault="008317D5" w:rsidP="008317D5">
      <w:pPr>
        <w:ind w:left="720" w:right="720"/>
        <w:jc w:val="both"/>
        <w:rPr>
          <w:rFonts w:ascii="Arial" w:hAnsi="Arial" w:cs="Arial"/>
          <w:b/>
          <w:sz w:val="20"/>
          <w:szCs w:val="20"/>
        </w:rPr>
      </w:pPr>
      <w:r w:rsidRPr="008317D5">
        <w:rPr>
          <w:rFonts w:ascii="Arial" w:hAnsi="Arial" w:cs="Arial"/>
          <w:b/>
          <w:sz w:val="20"/>
          <w:szCs w:val="20"/>
        </w:rPr>
        <w:t>RESOLUTION OF THE CITY OF LINDEN, COUNTY OF UNION, NEW JERSEY DESIGNATING VVR DEVELOPERS, LLC AS CONDITIONAL REDEVELOPER FOR A PERIOD OF NINETY (90) DAYS AND CONDITIONED UPON THE SUCCESSFUL NEGOTIATION OF A REDEVELOPMENT AGREEMENT RELATING TO THE PROPERTIES COMMONLY KNOWN AS BLOCK 91, LOTS 1-12 AND BLOCK 84, LOTS 1, 4, 5, 6 AND 7 ON THE TAX MAPS OF THE CITY OF LINDEN</w:t>
      </w:r>
    </w:p>
    <w:p w:rsidR="005024A9" w:rsidRDefault="008317D5" w:rsidP="008317D5">
      <w:pPr>
        <w:ind w:firstLine="720"/>
        <w:contextualSpacing/>
        <w:jc w:val="both"/>
        <w:rPr>
          <w:rFonts w:ascii="Arial" w:hAnsi="Arial" w:cs="Arial"/>
          <w:sz w:val="20"/>
          <w:szCs w:val="20"/>
          <w:lang w:val="en-CA"/>
        </w:rPr>
      </w:pPr>
      <w:r w:rsidRPr="008317D5">
        <w:rPr>
          <w:rFonts w:ascii="Arial" w:hAnsi="Arial" w:cs="Arial"/>
          <w:b/>
          <w:bCs/>
          <w:sz w:val="20"/>
          <w:szCs w:val="20"/>
          <w:lang w:val="en-CA"/>
        </w:rPr>
        <w:t>WHEREAS</w:t>
      </w:r>
      <w:r w:rsidRPr="008317D5">
        <w:rPr>
          <w:rFonts w:ascii="Arial" w:hAnsi="Arial" w:cs="Arial"/>
          <w:sz w:val="20"/>
          <w:szCs w:val="20"/>
          <w:lang w:val="en-CA"/>
        </w:rPr>
        <w:t xml:space="preserve">, the Local Redevelopment and Housing Law, </w:t>
      </w:r>
      <w:r w:rsidRPr="008317D5">
        <w:rPr>
          <w:rFonts w:ascii="Arial" w:hAnsi="Arial" w:cs="Arial"/>
          <w:i/>
          <w:iCs/>
          <w:sz w:val="20"/>
          <w:szCs w:val="20"/>
          <w:lang w:val="en-CA"/>
        </w:rPr>
        <w:t>N.J.S.A.</w:t>
      </w:r>
      <w:r w:rsidRPr="008317D5">
        <w:rPr>
          <w:rFonts w:ascii="Arial" w:hAnsi="Arial" w:cs="Arial"/>
          <w:sz w:val="20"/>
          <w:szCs w:val="20"/>
          <w:lang w:val="en-CA"/>
        </w:rPr>
        <w:t xml:space="preserve"> </w:t>
      </w:r>
      <w:bookmarkStart w:id="1" w:name="_DV_M10"/>
      <w:bookmarkEnd w:id="1"/>
      <w:r w:rsidRPr="008317D5">
        <w:rPr>
          <w:rFonts w:ascii="Arial" w:hAnsi="Arial" w:cs="Arial"/>
          <w:sz w:val="20"/>
          <w:szCs w:val="20"/>
          <w:lang w:val="en-CA"/>
        </w:rPr>
        <w:t xml:space="preserve">40A:12A-1 </w:t>
      </w:r>
      <w:r w:rsidRPr="008317D5">
        <w:rPr>
          <w:rFonts w:ascii="Arial" w:hAnsi="Arial" w:cs="Arial"/>
          <w:i/>
          <w:iCs/>
          <w:sz w:val="20"/>
          <w:szCs w:val="20"/>
          <w:lang w:val="en-CA"/>
        </w:rPr>
        <w:t>et seq.</w:t>
      </w:r>
      <w:r w:rsidRPr="008317D5">
        <w:rPr>
          <w:rFonts w:ascii="Arial" w:hAnsi="Arial" w:cs="Arial"/>
          <w:sz w:val="20"/>
          <w:szCs w:val="20"/>
          <w:lang w:val="en-CA"/>
        </w:rPr>
        <w:t xml:space="preserve">, as amended </w:t>
      </w:r>
    </w:p>
    <w:p w:rsidR="008317D5" w:rsidRPr="008317D5" w:rsidRDefault="008317D5" w:rsidP="005024A9">
      <w:pPr>
        <w:contextualSpacing/>
        <w:jc w:val="both"/>
        <w:rPr>
          <w:rFonts w:ascii="Arial" w:hAnsi="Arial" w:cs="Arial"/>
          <w:i/>
          <w:iCs/>
          <w:sz w:val="20"/>
          <w:szCs w:val="20"/>
          <w:lang w:val="en-CA"/>
        </w:rPr>
      </w:pPr>
      <w:r w:rsidRPr="008317D5">
        <w:rPr>
          <w:rFonts w:ascii="Arial" w:hAnsi="Arial" w:cs="Arial"/>
          <w:sz w:val="20"/>
          <w:szCs w:val="20"/>
          <w:lang w:val="en-CA"/>
        </w:rPr>
        <w:t>from time to time (the “</w:t>
      </w:r>
      <w:r w:rsidRPr="008317D5">
        <w:rPr>
          <w:rFonts w:ascii="Arial" w:hAnsi="Arial" w:cs="Arial"/>
          <w:b/>
          <w:bCs/>
          <w:sz w:val="20"/>
          <w:szCs w:val="20"/>
          <w:lang w:val="en-CA"/>
        </w:rPr>
        <w:t>Redevelopment Law</w:t>
      </w:r>
      <w:r w:rsidRPr="008317D5">
        <w:rPr>
          <w:rFonts w:ascii="Arial" w:hAnsi="Arial" w:cs="Arial"/>
          <w:sz w:val="20"/>
          <w:szCs w:val="20"/>
          <w:lang w:val="en-CA"/>
        </w:rPr>
        <w:t>”) authorizes municipalities to determine whether certain parcels of land in the municipality constitute “areas in need of redevelopment,” as defined in the Redevelopment Law; and</w:t>
      </w:r>
    </w:p>
    <w:p w:rsidR="008317D5" w:rsidRPr="008317D5" w:rsidRDefault="008317D5" w:rsidP="008317D5">
      <w:pPr>
        <w:ind w:firstLine="720"/>
        <w:jc w:val="both"/>
        <w:rPr>
          <w:rFonts w:ascii="Arial" w:hAnsi="Arial" w:cs="Arial"/>
          <w:b/>
          <w:sz w:val="20"/>
          <w:szCs w:val="20"/>
        </w:rPr>
      </w:pPr>
    </w:p>
    <w:p w:rsidR="008317D5" w:rsidRPr="008317D5" w:rsidRDefault="008317D5" w:rsidP="008317D5">
      <w:pPr>
        <w:autoSpaceDE w:val="0"/>
        <w:autoSpaceDN w:val="0"/>
        <w:adjustRightInd w:val="0"/>
        <w:jc w:val="both"/>
        <w:rPr>
          <w:rFonts w:ascii="Arial" w:hAnsi="Arial" w:cs="Arial"/>
          <w:b/>
          <w:sz w:val="20"/>
          <w:szCs w:val="20"/>
        </w:rPr>
      </w:pPr>
      <w:r w:rsidRPr="008317D5">
        <w:rPr>
          <w:rFonts w:ascii="Arial" w:hAnsi="Arial" w:cs="Arial"/>
          <w:b/>
          <w:sz w:val="20"/>
          <w:szCs w:val="20"/>
        </w:rPr>
        <w:tab/>
        <w:t>WHEREAS</w:t>
      </w:r>
      <w:r w:rsidRPr="008317D5">
        <w:rPr>
          <w:rFonts w:ascii="Arial" w:hAnsi="Arial" w:cs="Arial"/>
          <w:sz w:val="20"/>
          <w:szCs w:val="20"/>
        </w:rPr>
        <w:t>, in accordance with the Redevelopment Law, the municipal council (the “</w:t>
      </w:r>
      <w:r w:rsidRPr="008317D5">
        <w:rPr>
          <w:rFonts w:ascii="Arial" w:hAnsi="Arial" w:cs="Arial"/>
          <w:b/>
          <w:sz w:val="20"/>
          <w:szCs w:val="20"/>
        </w:rPr>
        <w:t>City Council</w:t>
      </w:r>
      <w:r w:rsidRPr="008317D5">
        <w:rPr>
          <w:rFonts w:ascii="Arial" w:hAnsi="Arial" w:cs="Arial"/>
          <w:sz w:val="20"/>
          <w:szCs w:val="20"/>
        </w:rPr>
        <w:t>”) of the City of Linden (the “</w:t>
      </w:r>
      <w:r w:rsidRPr="008317D5">
        <w:rPr>
          <w:rFonts w:ascii="Arial" w:hAnsi="Arial" w:cs="Arial"/>
          <w:b/>
          <w:sz w:val="20"/>
          <w:szCs w:val="20"/>
        </w:rPr>
        <w:t>City</w:t>
      </w:r>
      <w:r w:rsidRPr="008317D5">
        <w:rPr>
          <w:rFonts w:ascii="Arial" w:hAnsi="Arial" w:cs="Arial"/>
          <w:sz w:val="20"/>
          <w:szCs w:val="20"/>
        </w:rPr>
        <w:t>”) on June 17, 2003, designated an area consisting of certain properties identified on the tax map of the City as Block 84, Lots 1, 4, 5, 6, and 7, and Block 91, Lots 1-12 (together, the “</w:t>
      </w:r>
      <w:r w:rsidRPr="008317D5">
        <w:rPr>
          <w:rFonts w:ascii="Arial" w:hAnsi="Arial" w:cs="Arial"/>
          <w:b/>
          <w:sz w:val="20"/>
          <w:szCs w:val="20"/>
        </w:rPr>
        <w:t>Property</w:t>
      </w:r>
      <w:r w:rsidRPr="008317D5">
        <w:rPr>
          <w:rFonts w:ascii="Arial" w:hAnsi="Arial" w:cs="Arial"/>
          <w:sz w:val="20"/>
          <w:szCs w:val="20"/>
        </w:rPr>
        <w:t xml:space="preserve">”) as an area in need of redevelopment; and </w:t>
      </w:r>
    </w:p>
    <w:p w:rsidR="008317D5" w:rsidRPr="008317D5" w:rsidRDefault="008317D5" w:rsidP="008317D5">
      <w:pPr>
        <w:autoSpaceDE w:val="0"/>
        <w:autoSpaceDN w:val="0"/>
        <w:adjustRightInd w:val="0"/>
        <w:jc w:val="both"/>
        <w:rPr>
          <w:rFonts w:ascii="Arial" w:hAnsi="Arial" w:cs="Arial"/>
          <w:color w:val="000000"/>
          <w:sz w:val="20"/>
          <w:szCs w:val="20"/>
        </w:rPr>
      </w:pPr>
    </w:p>
    <w:p w:rsidR="008317D5" w:rsidRPr="008317D5" w:rsidRDefault="008317D5" w:rsidP="008317D5">
      <w:pPr>
        <w:autoSpaceDE w:val="0"/>
        <w:autoSpaceDN w:val="0"/>
        <w:adjustRightInd w:val="0"/>
        <w:jc w:val="both"/>
        <w:rPr>
          <w:rFonts w:ascii="Arial" w:hAnsi="Arial" w:cs="Arial"/>
          <w:color w:val="000000"/>
          <w:sz w:val="20"/>
          <w:szCs w:val="20"/>
        </w:rPr>
      </w:pPr>
      <w:r w:rsidRPr="008317D5">
        <w:rPr>
          <w:rFonts w:ascii="Arial" w:hAnsi="Arial" w:cs="Arial"/>
          <w:color w:val="000000"/>
          <w:sz w:val="20"/>
          <w:szCs w:val="20"/>
        </w:rPr>
        <w:tab/>
      </w:r>
      <w:r w:rsidRPr="008317D5">
        <w:rPr>
          <w:rFonts w:ascii="Arial" w:hAnsi="Arial" w:cs="Arial"/>
          <w:b/>
          <w:color w:val="000000"/>
          <w:sz w:val="20"/>
          <w:szCs w:val="20"/>
        </w:rPr>
        <w:t>WHEREAS</w:t>
      </w:r>
      <w:r w:rsidRPr="008317D5">
        <w:rPr>
          <w:rFonts w:ascii="Arial" w:hAnsi="Arial" w:cs="Arial"/>
          <w:color w:val="000000"/>
          <w:sz w:val="20"/>
          <w:szCs w:val="20"/>
        </w:rPr>
        <w:t>, in order to facilitate the redevelopment of the Property, the City Council also authorized the preparation of a redevelopment plan for the Property pursuant to the authority granted under the Redevelopment Law; and</w:t>
      </w:r>
    </w:p>
    <w:p w:rsidR="008317D5" w:rsidRPr="008317D5" w:rsidRDefault="008317D5" w:rsidP="008317D5">
      <w:pPr>
        <w:autoSpaceDE w:val="0"/>
        <w:autoSpaceDN w:val="0"/>
        <w:adjustRightInd w:val="0"/>
        <w:jc w:val="both"/>
        <w:rPr>
          <w:rFonts w:ascii="Arial" w:hAnsi="Arial" w:cs="Arial"/>
          <w:color w:val="000000"/>
          <w:sz w:val="20"/>
          <w:szCs w:val="20"/>
        </w:rPr>
      </w:pPr>
    </w:p>
    <w:p w:rsidR="008317D5" w:rsidRPr="008317D5" w:rsidRDefault="008317D5" w:rsidP="008317D5">
      <w:pPr>
        <w:ind w:firstLine="720"/>
        <w:jc w:val="both"/>
        <w:rPr>
          <w:rFonts w:ascii="Arial" w:hAnsi="Arial" w:cs="Arial"/>
          <w:b/>
          <w:sz w:val="20"/>
          <w:szCs w:val="20"/>
        </w:rPr>
      </w:pPr>
      <w:r w:rsidRPr="008317D5">
        <w:rPr>
          <w:rFonts w:ascii="Arial" w:hAnsi="Arial" w:cs="Arial"/>
          <w:b/>
          <w:bCs/>
          <w:sz w:val="20"/>
          <w:szCs w:val="20"/>
        </w:rPr>
        <w:t>WHEREAS</w:t>
      </w:r>
      <w:r w:rsidRPr="008317D5">
        <w:rPr>
          <w:rFonts w:ascii="Arial" w:hAnsi="Arial" w:cs="Arial"/>
          <w:bCs/>
          <w:sz w:val="20"/>
          <w:szCs w:val="20"/>
        </w:rPr>
        <w:t>, Ricci Planning has prepared, and the City Council has adopted, the redevelopment plan entitled “St. Georges Avenue Redevelopment Area – Phase II,” (the “</w:t>
      </w:r>
      <w:r w:rsidRPr="008317D5">
        <w:rPr>
          <w:rFonts w:ascii="Arial" w:hAnsi="Arial" w:cs="Arial"/>
          <w:b/>
          <w:bCs/>
          <w:sz w:val="20"/>
          <w:szCs w:val="20"/>
        </w:rPr>
        <w:t>Redevelopment Plan</w:t>
      </w:r>
      <w:r w:rsidRPr="008317D5">
        <w:rPr>
          <w:rFonts w:ascii="Arial" w:hAnsi="Arial" w:cs="Arial"/>
          <w:bCs/>
          <w:sz w:val="20"/>
          <w:szCs w:val="20"/>
        </w:rPr>
        <w:t>”), providing the development standards for the Property; and</w:t>
      </w:r>
    </w:p>
    <w:p w:rsidR="008317D5" w:rsidRPr="008317D5" w:rsidRDefault="008317D5" w:rsidP="008317D5">
      <w:pPr>
        <w:ind w:firstLine="720"/>
        <w:jc w:val="both"/>
        <w:rPr>
          <w:rFonts w:ascii="Arial" w:hAnsi="Arial" w:cs="Arial"/>
          <w:b/>
          <w:bCs/>
          <w:sz w:val="20"/>
          <w:szCs w:val="20"/>
        </w:rPr>
      </w:pPr>
    </w:p>
    <w:p w:rsidR="008317D5" w:rsidRPr="008317D5" w:rsidRDefault="008317D5" w:rsidP="008317D5">
      <w:pPr>
        <w:ind w:firstLine="720"/>
        <w:jc w:val="both"/>
        <w:rPr>
          <w:rFonts w:ascii="Arial" w:hAnsi="Arial" w:cs="Arial"/>
          <w:bCs/>
          <w:sz w:val="20"/>
          <w:szCs w:val="20"/>
        </w:rPr>
      </w:pPr>
      <w:r w:rsidRPr="008317D5">
        <w:rPr>
          <w:rFonts w:ascii="Arial" w:hAnsi="Arial" w:cs="Arial"/>
          <w:b/>
          <w:bCs/>
          <w:sz w:val="20"/>
          <w:szCs w:val="20"/>
        </w:rPr>
        <w:t>WHEREAS</w:t>
      </w:r>
      <w:r w:rsidRPr="008317D5">
        <w:rPr>
          <w:rFonts w:ascii="Arial" w:hAnsi="Arial" w:cs="Arial"/>
          <w:bCs/>
          <w:sz w:val="20"/>
          <w:szCs w:val="20"/>
        </w:rPr>
        <w:t>,</w:t>
      </w:r>
      <w:r w:rsidRPr="008317D5">
        <w:rPr>
          <w:rFonts w:ascii="Arial" w:hAnsi="Arial" w:cs="Arial"/>
          <w:b/>
          <w:bCs/>
          <w:sz w:val="20"/>
          <w:szCs w:val="20"/>
        </w:rPr>
        <w:t xml:space="preserve"> </w:t>
      </w:r>
      <w:r w:rsidRPr="008317D5">
        <w:rPr>
          <w:rFonts w:ascii="Arial" w:hAnsi="Arial" w:cs="Arial"/>
          <w:bCs/>
          <w:sz w:val="20"/>
          <w:szCs w:val="20"/>
        </w:rPr>
        <w:t xml:space="preserve">pursuant to </w:t>
      </w:r>
      <w:r w:rsidRPr="008317D5">
        <w:rPr>
          <w:rFonts w:ascii="Arial" w:hAnsi="Arial" w:cs="Arial"/>
          <w:bCs/>
          <w:i/>
          <w:iCs/>
          <w:sz w:val="20"/>
          <w:szCs w:val="20"/>
        </w:rPr>
        <w:t>N.J.S.A.</w:t>
      </w:r>
      <w:r w:rsidRPr="008317D5">
        <w:rPr>
          <w:rFonts w:ascii="Arial" w:hAnsi="Arial" w:cs="Arial"/>
          <w:bCs/>
          <w:sz w:val="20"/>
          <w:szCs w:val="20"/>
        </w:rPr>
        <w:t xml:space="preserve"> 40A:l2A-4, the City Council has designated the City to act as the “Redevelopment Entity” (as such term is defined at </w:t>
      </w:r>
      <w:r w:rsidRPr="008317D5">
        <w:rPr>
          <w:rFonts w:ascii="Arial" w:hAnsi="Arial" w:cs="Arial"/>
          <w:bCs/>
          <w:i/>
          <w:iCs/>
          <w:sz w:val="20"/>
          <w:szCs w:val="20"/>
        </w:rPr>
        <w:t>N.J.S.A.</w:t>
      </w:r>
      <w:r w:rsidRPr="008317D5">
        <w:rPr>
          <w:rFonts w:ascii="Arial" w:hAnsi="Arial" w:cs="Arial"/>
          <w:bCs/>
          <w:sz w:val="20"/>
          <w:szCs w:val="20"/>
        </w:rPr>
        <w:t xml:space="preserve"> 40A:12A-3) for the Redevelopment Area and to exercise the powers contained in the Act to facilitate the development of the Project (as defined herein); and</w:t>
      </w:r>
    </w:p>
    <w:p w:rsidR="008317D5" w:rsidRPr="008317D5" w:rsidRDefault="008317D5" w:rsidP="008317D5">
      <w:pPr>
        <w:jc w:val="both"/>
        <w:rPr>
          <w:rFonts w:ascii="Arial" w:hAnsi="Arial" w:cs="Arial"/>
          <w:bCs/>
          <w:sz w:val="20"/>
          <w:szCs w:val="20"/>
        </w:rPr>
      </w:pPr>
    </w:p>
    <w:p w:rsidR="008317D5" w:rsidRPr="008317D5" w:rsidRDefault="008317D5" w:rsidP="008317D5">
      <w:pPr>
        <w:contextualSpacing/>
        <w:jc w:val="both"/>
        <w:rPr>
          <w:rFonts w:ascii="Arial" w:hAnsi="Arial" w:cs="Arial"/>
          <w:sz w:val="20"/>
          <w:szCs w:val="20"/>
        </w:rPr>
      </w:pPr>
      <w:bookmarkStart w:id="2" w:name="_DV_M27"/>
      <w:bookmarkEnd w:id="2"/>
      <w:r w:rsidRPr="008317D5">
        <w:rPr>
          <w:rFonts w:ascii="Arial" w:hAnsi="Arial" w:cs="Arial"/>
          <w:sz w:val="20"/>
          <w:szCs w:val="20"/>
        </w:rPr>
        <w:tab/>
      </w:r>
      <w:r w:rsidRPr="008317D5">
        <w:rPr>
          <w:rFonts w:ascii="Arial" w:hAnsi="Arial" w:cs="Arial"/>
          <w:b/>
          <w:bCs/>
          <w:sz w:val="20"/>
          <w:szCs w:val="20"/>
        </w:rPr>
        <w:t>WHEREAS,</w:t>
      </w:r>
      <w:r w:rsidRPr="008317D5">
        <w:rPr>
          <w:rFonts w:ascii="Arial" w:hAnsi="Arial" w:cs="Arial"/>
          <w:sz w:val="20"/>
          <w:szCs w:val="20"/>
        </w:rPr>
        <w:t xml:space="preserve"> the City wishes to conditionally designate VVR Developers, LLC, (“</w:t>
      </w:r>
      <w:r w:rsidRPr="008317D5">
        <w:rPr>
          <w:rFonts w:ascii="Arial" w:hAnsi="Arial" w:cs="Arial"/>
          <w:b/>
          <w:sz w:val="20"/>
          <w:szCs w:val="20"/>
        </w:rPr>
        <w:t>Conditional Redeveloper</w:t>
      </w:r>
      <w:r w:rsidRPr="008317D5">
        <w:rPr>
          <w:rFonts w:ascii="Arial" w:hAnsi="Arial" w:cs="Arial"/>
          <w:sz w:val="20"/>
          <w:szCs w:val="20"/>
        </w:rPr>
        <w:t>”) as redeveloper of the Redevelopment Area for a period not to exceed ninety (90) days upon passage of the instant Resolution, conditioned upon the successful negotiation of a redevelopment agreement for the Redevelopment Area (the “</w:t>
      </w:r>
      <w:r w:rsidRPr="008317D5">
        <w:rPr>
          <w:rFonts w:ascii="Arial" w:hAnsi="Arial" w:cs="Arial"/>
          <w:b/>
          <w:sz w:val="20"/>
          <w:szCs w:val="20"/>
        </w:rPr>
        <w:t>Redevelopment Agreement</w:t>
      </w:r>
      <w:r w:rsidRPr="008317D5">
        <w:rPr>
          <w:rFonts w:ascii="Arial" w:hAnsi="Arial" w:cs="Arial"/>
          <w:sz w:val="20"/>
          <w:szCs w:val="20"/>
        </w:rPr>
        <w:t>”).</w:t>
      </w:r>
    </w:p>
    <w:p w:rsidR="008317D5" w:rsidRPr="008317D5" w:rsidRDefault="008317D5" w:rsidP="008317D5">
      <w:pPr>
        <w:autoSpaceDE w:val="0"/>
        <w:autoSpaceDN w:val="0"/>
        <w:adjustRightInd w:val="0"/>
        <w:ind w:firstLine="720"/>
        <w:jc w:val="both"/>
        <w:rPr>
          <w:rFonts w:ascii="Arial" w:hAnsi="Arial" w:cs="Arial"/>
          <w:bCs/>
          <w:sz w:val="20"/>
          <w:szCs w:val="20"/>
        </w:rPr>
      </w:pPr>
    </w:p>
    <w:p w:rsidR="008317D5" w:rsidRPr="008317D5" w:rsidRDefault="008317D5" w:rsidP="008317D5">
      <w:pPr>
        <w:tabs>
          <w:tab w:val="left" w:pos="-1440"/>
          <w:tab w:val="left" w:pos="-720"/>
        </w:tabs>
        <w:jc w:val="both"/>
        <w:rPr>
          <w:rFonts w:ascii="Arial" w:hAnsi="Arial" w:cs="Arial"/>
          <w:b/>
          <w:sz w:val="20"/>
          <w:szCs w:val="20"/>
        </w:rPr>
      </w:pPr>
      <w:r w:rsidRPr="008317D5">
        <w:rPr>
          <w:rFonts w:ascii="Arial" w:hAnsi="Arial" w:cs="Arial"/>
          <w:b/>
          <w:sz w:val="20"/>
          <w:szCs w:val="20"/>
        </w:rPr>
        <w:tab/>
        <w:t xml:space="preserve">NOW, THEREFORE, BE IT RESOLVED BY THE CITY OF LINDEN, COUNTY OF UNION, </w:t>
      </w:r>
      <w:proofErr w:type="gramStart"/>
      <w:r w:rsidRPr="008317D5">
        <w:rPr>
          <w:rFonts w:ascii="Arial" w:hAnsi="Arial" w:cs="Arial"/>
          <w:b/>
          <w:sz w:val="20"/>
          <w:szCs w:val="20"/>
        </w:rPr>
        <w:t>STATE</w:t>
      </w:r>
      <w:proofErr w:type="gramEnd"/>
      <w:r w:rsidRPr="008317D5">
        <w:rPr>
          <w:rFonts w:ascii="Arial" w:hAnsi="Arial" w:cs="Arial"/>
          <w:b/>
          <w:sz w:val="20"/>
          <w:szCs w:val="20"/>
        </w:rPr>
        <w:t xml:space="preserve"> OF NEW JERSEY AS FOLLOWS:</w:t>
      </w:r>
    </w:p>
    <w:p w:rsidR="008317D5" w:rsidRPr="008317D5" w:rsidRDefault="008317D5" w:rsidP="008317D5">
      <w:pPr>
        <w:tabs>
          <w:tab w:val="left" w:pos="-1440"/>
          <w:tab w:val="left" w:pos="-720"/>
        </w:tabs>
        <w:ind w:firstLine="1728"/>
        <w:contextualSpacing/>
        <w:jc w:val="both"/>
        <w:rPr>
          <w:rFonts w:ascii="Arial" w:hAnsi="Arial" w:cs="Arial"/>
          <w:b/>
          <w:sz w:val="20"/>
          <w:szCs w:val="20"/>
        </w:rPr>
      </w:pPr>
    </w:p>
    <w:p w:rsidR="008317D5" w:rsidRPr="008317D5" w:rsidRDefault="008317D5" w:rsidP="008317D5">
      <w:pPr>
        <w:numPr>
          <w:ilvl w:val="0"/>
          <w:numId w:val="18"/>
        </w:numPr>
        <w:tabs>
          <w:tab w:val="left" w:pos="-1440"/>
          <w:tab w:val="left" w:pos="-720"/>
        </w:tabs>
        <w:ind w:left="0" w:firstLine="720"/>
        <w:contextualSpacing/>
        <w:jc w:val="both"/>
        <w:rPr>
          <w:rFonts w:ascii="Arial" w:hAnsi="Arial" w:cs="Arial"/>
          <w:sz w:val="20"/>
          <w:szCs w:val="20"/>
        </w:rPr>
      </w:pPr>
      <w:r w:rsidRPr="008317D5">
        <w:rPr>
          <w:rFonts w:ascii="Arial" w:hAnsi="Arial" w:cs="Arial"/>
          <w:sz w:val="20"/>
          <w:szCs w:val="20"/>
        </w:rPr>
        <w:t>The recitals are incorporated herein as if set forth in full.</w:t>
      </w:r>
    </w:p>
    <w:p w:rsidR="008317D5" w:rsidRPr="008317D5" w:rsidRDefault="008317D5" w:rsidP="008317D5">
      <w:pPr>
        <w:tabs>
          <w:tab w:val="left" w:pos="-1440"/>
          <w:tab w:val="left" w:pos="-720"/>
        </w:tabs>
        <w:contextualSpacing/>
        <w:jc w:val="both"/>
        <w:rPr>
          <w:rFonts w:ascii="Arial" w:hAnsi="Arial" w:cs="Arial"/>
          <w:sz w:val="20"/>
          <w:szCs w:val="20"/>
        </w:rPr>
      </w:pPr>
    </w:p>
    <w:p w:rsidR="008317D5" w:rsidRPr="008317D5" w:rsidRDefault="008317D5" w:rsidP="008317D5">
      <w:pPr>
        <w:numPr>
          <w:ilvl w:val="0"/>
          <w:numId w:val="18"/>
        </w:numPr>
        <w:tabs>
          <w:tab w:val="left" w:pos="-1440"/>
          <w:tab w:val="left" w:pos="-720"/>
        </w:tabs>
        <w:ind w:left="0" w:firstLine="720"/>
        <w:contextualSpacing/>
        <w:jc w:val="both"/>
        <w:rPr>
          <w:rFonts w:ascii="Arial" w:hAnsi="Arial" w:cs="Arial"/>
          <w:sz w:val="20"/>
          <w:szCs w:val="20"/>
        </w:rPr>
      </w:pPr>
      <w:r w:rsidRPr="008317D5">
        <w:rPr>
          <w:rFonts w:ascii="Arial" w:hAnsi="Arial" w:cs="Arial"/>
          <w:sz w:val="20"/>
          <w:szCs w:val="20"/>
        </w:rPr>
        <w:t>The City hereby designates Conditional Redeveloper as redeveloper of the Redevelopment Area for a period not to exceed ninety (90) days upon passage of the instant Resolution, conditioned upon the successful negotiation of a Redevelopment Agreement, and hereby further directs and authorizes Redevelopment Counsel along with such other City officials as may be necessary, to negotiate a Redevelopment Agreement with Conditional Redeveloper during that time.</w:t>
      </w:r>
    </w:p>
    <w:p w:rsidR="008317D5" w:rsidRPr="008317D5" w:rsidRDefault="008317D5" w:rsidP="008317D5">
      <w:pPr>
        <w:tabs>
          <w:tab w:val="left" w:pos="-1440"/>
          <w:tab w:val="left" w:pos="-720"/>
        </w:tabs>
        <w:ind w:left="720"/>
        <w:contextualSpacing/>
        <w:jc w:val="both"/>
        <w:rPr>
          <w:rFonts w:ascii="Arial" w:hAnsi="Arial" w:cs="Arial"/>
          <w:sz w:val="20"/>
          <w:szCs w:val="20"/>
        </w:rPr>
      </w:pPr>
    </w:p>
    <w:p w:rsidR="008317D5" w:rsidRPr="008317D5" w:rsidRDefault="008317D5" w:rsidP="008317D5">
      <w:pPr>
        <w:numPr>
          <w:ilvl w:val="0"/>
          <w:numId w:val="18"/>
        </w:numPr>
        <w:tabs>
          <w:tab w:val="left" w:pos="-1440"/>
          <w:tab w:val="left" w:pos="-720"/>
        </w:tabs>
        <w:ind w:left="0" w:firstLine="720"/>
        <w:contextualSpacing/>
        <w:jc w:val="both"/>
        <w:rPr>
          <w:rFonts w:ascii="Arial" w:hAnsi="Arial" w:cs="Arial"/>
          <w:sz w:val="20"/>
          <w:szCs w:val="20"/>
        </w:rPr>
      </w:pPr>
      <w:r w:rsidRPr="008317D5">
        <w:rPr>
          <w:rFonts w:ascii="Arial" w:hAnsi="Arial" w:cs="Arial"/>
          <w:sz w:val="20"/>
          <w:szCs w:val="20"/>
        </w:rPr>
        <w:t>If, at the expiration of ninety (90) days from the date of approval of the instant Resolution, the City shall not have: (</w:t>
      </w:r>
      <w:proofErr w:type="spellStart"/>
      <w:r w:rsidRPr="008317D5">
        <w:rPr>
          <w:rFonts w:ascii="Arial" w:hAnsi="Arial" w:cs="Arial"/>
          <w:sz w:val="20"/>
          <w:szCs w:val="20"/>
        </w:rPr>
        <w:t>i</w:t>
      </w:r>
      <w:proofErr w:type="spellEnd"/>
      <w:r w:rsidRPr="008317D5">
        <w:rPr>
          <w:rFonts w:ascii="Arial" w:hAnsi="Arial" w:cs="Arial"/>
          <w:sz w:val="20"/>
          <w:szCs w:val="20"/>
        </w:rPr>
        <w:t xml:space="preserve">) authorized the execution of the Redevelopment Agreement with Conditional Redeveloper; or (ii) extended the period of the designation of Conditional Redeveloper and the time for negotiations set forth in this Resolution, then the designation of Conditional Redeveloper as redeveloper of the Redevelopment Area shall terminate without the need for any other action by the City to evidence same. </w:t>
      </w:r>
    </w:p>
    <w:p w:rsidR="008317D5" w:rsidRPr="008317D5" w:rsidRDefault="008317D5" w:rsidP="008317D5">
      <w:pPr>
        <w:pStyle w:val="ListParagraph"/>
        <w:spacing w:line="240" w:lineRule="auto"/>
        <w:ind w:left="0"/>
        <w:rPr>
          <w:rFonts w:ascii="Arial" w:hAnsi="Arial" w:cs="Arial"/>
          <w:sz w:val="20"/>
          <w:szCs w:val="20"/>
        </w:rPr>
      </w:pPr>
    </w:p>
    <w:p w:rsidR="008317D5" w:rsidRPr="008317D5" w:rsidRDefault="008317D5" w:rsidP="008317D5">
      <w:pPr>
        <w:numPr>
          <w:ilvl w:val="0"/>
          <w:numId w:val="18"/>
        </w:numPr>
        <w:tabs>
          <w:tab w:val="left" w:pos="-1440"/>
          <w:tab w:val="left" w:pos="-720"/>
        </w:tabs>
        <w:ind w:left="0" w:firstLine="720"/>
        <w:contextualSpacing/>
        <w:jc w:val="both"/>
        <w:rPr>
          <w:rFonts w:ascii="Arial" w:hAnsi="Arial" w:cs="Arial"/>
          <w:sz w:val="20"/>
          <w:szCs w:val="20"/>
        </w:rPr>
      </w:pPr>
      <w:r w:rsidRPr="008317D5">
        <w:rPr>
          <w:rFonts w:ascii="Arial" w:hAnsi="Arial" w:cs="Arial"/>
          <w:sz w:val="20"/>
          <w:szCs w:val="20"/>
        </w:rPr>
        <w:t>This Resolution shall take effect immediately.</w:t>
      </w:r>
    </w:p>
    <w:p w:rsidR="008317D5" w:rsidRDefault="008317D5" w:rsidP="008317D5">
      <w:pPr>
        <w:pStyle w:val="ListParagraph"/>
        <w:rPr>
          <w:rFonts w:ascii="Times New Roman" w:hAnsi="Times New Roman" w:cs="Times New Roman"/>
          <w:sz w:val="20"/>
          <w:szCs w:val="20"/>
        </w:rPr>
      </w:pPr>
    </w:p>
    <w:p w:rsidR="009C2480" w:rsidRDefault="009C2480" w:rsidP="008317D5">
      <w:pPr>
        <w:tabs>
          <w:tab w:val="left" w:pos="-1710"/>
          <w:tab w:val="left" w:pos="-1350"/>
          <w:tab w:val="left" w:pos="0"/>
          <w:tab w:val="left" w:pos="3240"/>
          <w:tab w:val="right" w:pos="4230"/>
          <w:tab w:val="right" w:pos="4500"/>
          <w:tab w:val="right" w:pos="5850"/>
          <w:tab w:val="right" w:pos="7200"/>
          <w:tab w:val="left" w:pos="7470"/>
          <w:tab w:val="left" w:pos="8190"/>
          <w:tab w:val="right" w:pos="9900"/>
        </w:tabs>
        <w:rPr>
          <w:rFonts w:ascii="Arial" w:hAnsi="Arial" w:cs="Arial"/>
          <w:b/>
          <w:sz w:val="20"/>
          <w:szCs w:val="20"/>
        </w:rPr>
      </w:pPr>
    </w:p>
    <w:p w:rsidR="009C2480" w:rsidRDefault="009C2480" w:rsidP="00152156">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p>
    <w:p w:rsidR="00152156" w:rsidRPr="00152156" w:rsidRDefault="003B56F2" w:rsidP="003B56F2">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r>
        <w:rPr>
          <w:rFonts w:ascii="Arial" w:hAnsi="Arial" w:cs="Arial"/>
          <w:sz w:val="20"/>
          <w:szCs w:val="20"/>
        </w:rPr>
        <w:t xml:space="preserve">Resolution #2017-130 was read into the minutes by the City Clerk. </w:t>
      </w:r>
    </w:p>
    <w:p w:rsidR="004B0EFA" w:rsidRDefault="004B0EFA" w:rsidP="004B0EFA">
      <w:pPr>
        <w:tabs>
          <w:tab w:val="left" w:pos="-1710"/>
          <w:tab w:val="left" w:pos="-1350"/>
          <w:tab w:val="left" w:pos="90"/>
          <w:tab w:val="left" w:pos="2970"/>
          <w:tab w:val="left" w:pos="4230"/>
          <w:tab w:val="left" w:pos="5490"/>
          <w:tab w:val="left" w:pos="6930"/>
          <w:tab w:val="left" w:pos="8190"/>
        </w:tabs>
        <w:rPr>
          <w:rFonts w:ascii="Arial" w:hAnsi="Arial" w:cs="Arial"/>
          <w:sz w:val="20"/>
          <w:szCs w:val="20"/>
        </w:rPr>
      </w:pPr>
    </w:p>
    <w:p w:rsidR="00350EB7" w:rsidRDefault="00350EB7" w:rsidP="004B0EFA">
      <w:pPr>
        <w:tabs>
          <w:tab w:val="left" w:pos="-1710"/>
          <w:tab w:val="left" w:pos="-1350"/>
          <w:tab w:val="left" w:pos="90"/>
          <w:tab w:val="left" w:pos="2970"/>
          <w:tab w:val="left" w:pos="4230"/>
          <w:tab w:val="left" w:pos="5490"/>
          <w:tab w:val="left" w:pos="6930"/>
          <w:tab w:val="left" w:pos="8190"/>
        </w:tabs>
        <w:rPr>
          <w:rFonts w:ascii="Arial" w:hAnsi="Arial" w:cs="Arial"/>
          <w:sz w:val="20"/>
          <w:szCs w:val="20"/>
        </w:rPr>
      </w:pPr>
    </w:p>
    <w:p w:rsidR="00350EB7" w:rsidRPr="00350EB7" w:rsidRDefault="00350EB7" w:rsidP="00350EB7">
      <w:pPr>
        <w:rPr>
          <w:b/>
          <w:smallCaps/>
          <w:sz w:val="20"/>
          <w:szCs w:val="20"/>
          <w:u w:val="single"/>
        </w:rPr>
      </w:pPr>
      <w:r w:rsidRPr="00350EB7">
        <w:rPr>
          <w:b/>
          <w:smallCaps/>
          <w:sz w:val="20"/>
          <w:szCs w:val="20"/>
        </w:rPr>
        <w:t xml:space="preserve">RESOLUTION: </w:t>
      </w:r>
      <w:r w:rsidRPr="00350EB7">
        <w:rPr>
          <w:b/>
          <w:smallCaps/>
          <w:sz w:val="20"/>
          <w:szCs w:val="20"/>
          <w:u w:val="single"/>
        </w:rPr>
        <w:t>2017-130</w:t>
      </w:r>
    </w:p>
    <w:p w:rsidR="00350EB7" w:rsidRPr="00350EB7" w:rsidRDefault="00350EB7" w:rsidP="00350EB7">
      <w:pPr>
        <w:jc w:val="center"/>
        <w:rPr>
          <w:b/>
          <w:smallCaps/>
          <w:sz w:val="20"/>
          <w:szCs w:val="20"/>
        </w:rPr>
      </w:pPr>
    </w:p>
    <w:p w:rsidR="00350EB7" w:rsidRPr="00350EB7" w:rsidRDefault="00350EB7" w:rsidP="00350EB7">
      <w:pPr>
        <w:jc w:val="center"/>
        <w:rPr>
          <w:b/>
          <w:smallCaps/>
          <w:sz w:val="20"/>
          <w:szCs w:val="20"/>
        </w:rPr>
      </w:pPr>
      <w:r w:rsidRPr="00350EB7">
        <w:rPr>
          <w:b/>
          <w:smallCaps/>
          <w:sz w:val="20"/>
          <w:szCs w:val="20"/>
        </w:rPr>
        <w:t>State Of New Jersey</w:t>
      </w:r>
    </w:p>
    <w:p w:rsidR="00350EB7" w:rsidRPr="00350EB7" w:rsidRDefault="00350EB7" w:rsidP="00350EB7">
      <w:pPr>
        <w:widowControl w:val="0"/>
        <w:snapToGrid w:val="0"/>
        <w:jc w:val="center"/>
        <w:rPr>
          <w:b/>
          <w:smallCaps/>
          <w:sz w:val="20"/>
          <w:szCs w:val="20"/>
        </w:rPr>
      </w:pPr>
      <w:r w:rsidRPr="00350EB7">
        <w:rPr>
          <w:b/>
          <w:smallCaps/>
          <w:sz w:val="20"/>
          <w:szCs w:val="20"/>
        </w:rPr>
        <w:t>Department Of Environmental Protection</w:t>
      </w:r>
    </w:p>
    <w:p w:rsidR="00350EB7" w:rsidRPr="00350EB7" w:rsidRDefault="00350EB7" w:rsidP="00350EB7">
      <w:pPr>
        <w:keepNext/>
        <w:widowControl w:val="0"/>
        <w:tabs>
          <w:tab w:val="center" w:pos="4680"/>
        </w:tabs>
        <w:snapToGrid w:val="0"/>
        <w:jc w:val="center"/>
        <w:outlineLvl w:val="2"/>
        <w:rPr>
          <w:b/>
          <w:smallCaps/>
          <w:sz w:val="20"/>
          <w:szCs w:val="20"/>
        </w:rPr>
      </w:pPr>
      <w:r w:rsidRPr="00350EB7">
        <w:rPr>
          <w:b/>
          <w:smallCaps/>
          <w:sz w:val="20"/>
          <w:szCs w:val="20"/>
        </w:rPr>
        <w:t>Green Acres Enabling Resolution</w:t>
      </w:r>
    </w:p>
    <w:p w:rsidR="00350EB7" w:rsidRPr="00350EB7" w:rsidRDefault="00350EB7" w:rsidP="00350EB7">
      <w:pPr>
        <w:widowControl w:val="0"/>
        <w:snapToGrid w:val="0"/>
        <w:jc w:val="both"/>
        <w:rPr>
          <w:sz w:val="20"/>
          <w:szCs w:val="20"/>
        </w:rPr>
      </w:pPr>
    </w:p>
    <w:p w:rsidR="00350EB7" w:rsidRPr="00350EB7" w:rsidRDefault="00350EB7" w:rsidP="00350EB7">
      <w:pPr>
        <w:widowControl w:val="0"/>
        <w:snapToGrid w:val="0"/>
        <w:jc w:val="both"/>
        <w:rPr>
          <w:sz w:val="20"/>
          <w:szCs w:val="20"/>
        </w:rPr>
      </w:pPr>
      <w:r w:rsidRPr="00350EB7">
        <w:rPr>
          <w:sz w:val="20"/>
          <w:szCs w:val="20"/>
        </w:rPr>
        <w:t>WHEREAS, the New Jersey Department of Environmental Protection, Green Acres Program (“State”), provides loans and/or grants to municipal and county governments and grants to nonprofit organizations for assistance in the acquisition, development, and stewardship of lands for outdoor recreation and conservation purposes; and</w:t>
      </w:r>
    </w:p>
    <w:p w:rsidR="00350EB7" w:rsidRPr="00350EB7" w:rsidRDefault="00350EB7" w:rsidP="00350EB7">
      <w:pPr>
        <w:widowControl w:val="0"/>
        <w:snapToGrid w:val="0"/>
        <w:jc w:val="both"/>
        <w:rPr>
          <w:sz w:val="20"/>
          <w:szCs w:val="20"/>
        </w:rPr>
      </w:pPr>
    </w:p>
    <w:p w:rsidR="00350EB7" w:rsidRPr="00350EB7" w:rsidRDefault="00350EB7" w:rsidP="00350EB7">
      <w:pPr>
        <w:widowControl w:val="0"/>
        <w:snapToGrid w:val="0"/>
        <w:spacing w:line="276" w:lineRule="auto"/>
        <w:jc w:val="both"/>
        <w:rPr>
          <w:sz w:val="20"/>
          <w:szCs w:val="20"/>
        </w:rPr>
      </w:pPr>
      <w:r w:rsidRPr="00350EB7">
        <w:rPr>
          <w:sz w:val="20"/>
          <w:szCs w:val="20"/>
        </w:rPr>
        <w:t xml:space="preserve">WHEREAS, the </w:t>
      </w:r>
      <w:r w:rsidRPr="00350EB7">
        <w:rPr>
          <w:sz w:val="20"/>
          <w:szCs w:val="20"/>
          <w:u w:val="single"/>
        </w:rPr>
        <w:t>New Jersey</w:t>
      </w:r>
      <w:r w:rsidRPr="00350EB7">
        <w:rPr>
          <w:sz w:val="20"/>
          <w:szCs w:val="20"/>
        </w:rPr>
        <w:t xml:space="preserve"> </w:t>
      </w:r>
      <w:r w:rsidRPr="00350EB7">
        <w:rPr>
          <w:sz w:val="20"/>
          <w:szCs w:val="20"/>
          <w:u w:val="single"/>
        </w:rPr>
        <w:t>Audubon Society</w:t>
      </w:r>
      <w:r w:rsidRPr="00350EB7">
        <w:rPr>
          <w:sz w:val="20"/>
          <w:szCs w:val="20"/>
        </w:rPr>
        <w:t xml:space="preserve">, in partnership with the City of Linden, desires to further the public interest by obtaining funding in the amount of </w:t>
      </w:r>
      <w:r w:rsidRPr="00350EB7">
        <w:rPr>
          <w:sz w:val="20"/>
          <w:szCs w:val="20"/>
          <w:u w:val="single"/>
        </w:rPr>
        <w:t>$868,925.</w:t>
      </w:r>
      <w:r w:rsidRPr="00350EB7">
        <w:rPr>
          <w:sz w:val="20"/>
          <w:szCs w:val="20"/>
        </w:rPr>
        <w:t xml:space="preserve">00 from the State to fund the following project(s): </w:t>
      </w:r>
    </w:p>
    <w:p w:rsidR="00350EB7" w:rsidRPr="00350EB7" w:rsidRDefault="00350EB7" w:rsidP="00350EB7">
      <w:pPr>
        <w:widowControl w:val="0"/>
        <w:snapToGrid w:val="0"/>
        <w:spacing w:line="276" w:lineRule="auto"/>
        <w:jc w:val="both"/>
        <w:rPr>
          <w:sz w:val="20"/>
          <w:szCs w:val="20"/>
        </w:rPr>
      </w:pPr>
    </w:p>
    <w:p w:rsidR="00350EB7" w:rsidRPr="00350EB7" w:rsidRDefault="00350EB7" w:rsidP="00350EB7">
      <w:pPr>
        <w:widowControl w:val="0"/>
        <w:snapToGrid w:val="0"/>
        <w:spacing w:line="276" w:lineRule="auto"/>
        <w:jc w:val="both"/>
        <w:rPr>
          <w:sz w:val="20"/>
          <w:szCs w:val="20"/>
          <w:u w:val="single"/>
        </w:rPr>
      </w:pPr>
      <w:r w:rsidRPr="00350EB7">
        <w:rPr>
          <w:sz w:val="20"/>
          <w:szCs w:val="20"/>
          <w:u w:val="single"/>
        </w:rPr>
        <w:t>Hawk Rise – Final Phase</w:t>
      </w:r>
    </w:p>
    <w:p w:rsidR="00350EB7" w:rsidRPr="00350EB7" w:rsidRDefault="00350EB7" w:rsidP="00350EB7">
      <w:pPr>
        <w:widowControl w:val="0"/>
        <w:snapToGrid w:val="0"/>
        <w:spacing w:line="276" w:lineRule="auto"/>
        <w:jc w:val="both"/>
        <w:rPr>
          <w:sz w:val="18"/>
          <w:szCs w:val="18"/>
        </w:rPr>
      </w:pPr>
      <w:r w:rsidRPr="00350EB7">
        <w:rPr>
          <w:sz w:val="18"/>
          <w:szCs w:val="18"/>
        </w:rPr>
        <w:t xml:space="preserve">Hawk Rise provides scenic and environmentally vibrant walking trails and ample bird-watching opportunities to an area that prior to development, was gated off and hidden behind industrial land uses. The site, a 95-acre ecological preserve and wetland complex in Linden, was carved out of a former landfill and within it, contains an abundance of diverse habitats for a relatively small and urban location. This application formulates the final stage of Hawk Rise Sanctuary’s development and intends to complete the unfinished trails in the sanctuary, finalize tourist related infrastructure, complete signage and information boards in the park, continue the conservation of this beautiful open and mixed-use development space and continue meeting the recreational needs of the surrounding community at a cost of </w:t>
      </w:r>
      <w:r w:rsidRPr="00350EB7">
        <w:rPr>
          <w:sz w:val="18"/>
          <w:szCs w:val="18"/>
          <w:u w:val="single"/>
        </w:rPr>
        <w:t>$1,737,850.00</w:t>
      </w:r>
      <w:r w:rsidRPr="00350EB7">
        <w:rPr>
          <w:sz w:val="18"/>
          <w:szCs w:val="18"/>
        </w:rPr>
        <w:t>.</w:t>
      </w:r>
    </w:p>
    <w:p w:rsidR="00350EB7" w:rsidRPr="00350EB7" w:rsidRDefault="00350EB7" w:rsidP="00350EB7">
      <w:pPr>
        <w:widowControl w:val="0"/>
        <w:snapToGrid w:val="0"/>
        <w:jc w:val="both"/>
        <w:rPr>
          <w:sz w:val="20"/>
          <w:szCs w:val="20"/>
        </w:rPr>
      </w:pPr>
    </w:p>
    <w:p w:rsidR="00350EB7" w:rsidRPr="00350EB7" w:rsidRDefault="00350EB7" w:rsidP="00350EB7">
      <w:pPr>
        <w:widowControl w:val="0"/>
        <w:snapToGrid w:val="0"/>
        <w:jc w:val="both"/>
        <w:rPr>
          <w:sz w:val="20"/>
          <w:szCs w:val="20"/>
        </w:rPr>
      </w:pPr>
      <w:r w:rsidRPr="00350EB7">
        <w:rPr>
          <w:sz w:val="20"/>
          <w:szCs w:val="20"/>
        </w:rPr>
        <w:t xml:space="preserve">NOW, THEREFORE, the governing body/board resolves that the </w:t>
      </w:r>
      <w:r w:rsidRPr="00350EB7">
        <w:rPr>
          <w:sz w:val="20"/>
          <w:szCs w:val="20"/>
          <w:u w:val="single"/>
        </w:rPr>
        <w:t>New Jersey Audubon Society</w:t>
      </w:r>
      <w:r w:rsidRPr="00350EB7">
        <w:rPr>
          <w:sz w:val="20"/>
          <w:szCs w:val="20"/>
        </w:rPr>
        <w:t xml:space="preserve"> or the successor to the office of the </w:t>
      </w:r>
      <w:r w:rsidRPr="00350EB7">
        <w:rPr>
          <w:sz w:val="20"/>
          <w:szCs w:val="20"/>
          <w:u w:val="single"/>
        </w:rPr>
        <w:t>Mayor of the City of Linden, NJ</w:t>
      </w:r>
      <w:r w:rsidRPr="00350EB7">
        <w:rPr>
          <w:sz w:val="20"/>
          <w:szCs w:val="20"/>
        </w:rPr>
        <w:t xml:space="preserve"> is hereby authorized to:</w:t>
      </w:r>
    </w:p>
    <w:p w:rsidR="00350EB7" w:rsidRPr="00350EB7" w:rsidRDefault="00350EB7" w:rsidP="00350EB7">
      <w:pPr>
        <w:widowControl w:val="0"/>
        <w:snapToGrid w:val="0"/>
        <w:jc w:val="both"/>
        <w:rPr>
          <w:sz w:val="20"/>
          <w:szCs w:val="20"/>
        </w:rPr>
      </w:pPr>
      <w:r w:rsidRPr="00350EB7">
        <w:rPr>
          <w:sz w:val="20"/>
          <w:szCs w:val="20"/>
        </w:rPr>
        <w:tab/>
        <w:t>(a)</w:t>
      </w:r>
      <w:r w:rsidRPr="00350EB7">
        <w:rPr>
          <w:sz w:val="20"/>
          <w:szCs w:val="20"/>
        </w:rPr>
        <w:tab/>
      </w:r>
      <w:proofErr w:type="gramStart"/>
      <w:r w:rsidRPr="00350EB7">
        <w:rPr>
          <w:sz w:val="20"/>
          <w:szCs w:val="20"/>
        </w:rPr>
        <w:t>make</w:t>
      </w:r>
      <w:proofErr w:type="gramEnd"/>
      <w:r w:rsidRPr="00350EB7">
        <w:rPr>
          <w:sz w:val="20"/>
          <w:szCs w:val="20"/>
        </w:rPr>
        <w:t xml:space="preserve"> application for such a loan and/or such a grant,</w:t>
      </w:r>
    </w:p>
    <w:p w:rsidR="00350EB7" w:rsidRPr="00350EB7" w:rsidRDefault="00350EB7" w:rsidP="00350EB7">
      <w:pPr>
        <w:widowControl w:val="0"/>
        <w:snapToGrid w:val="0"/>
        <w:ind w:left="1440" w:hanging="720"/>
        <w:jc w:val="both"/>
        <w:rPr>
          <w:sz w:val="20"/>
          <w:szCs w:val="20"/>
        </w:rPr>
      </w:pPr>
      <w:r w:rsidRPr="00350EB7">
        <w:rPr>
          <w:sz w:val="20"/>
          <w:szCs w:val="20"/>
        </w:rPr>
        <w:t>(b)</w:t>
      </w:r>
      <w:r w:rsidRPr="00350EB7">
        <w:rPr>
          <w:sz w:val="20"/>
          <w:szCs w:val="20"/>
        </w:rPr>
        <w:tab/>
      </w:r>
      <w:proofErr w:type="gramStart"/>
      <w:r w:rsidRPr="00350EB7">
        <w:rPr>
          <w:sz w:val="20"/>
          <w:szCs w:val="20"/>
        </w:rPr>
        <w:t>provide</w:t>
      </w:r>
      <w:proofErr w:type="gramEnd"/>
      <w:r w:rsidRPr="00350EB7">
        <w:rPr>
          <w:sz w:val="20"/>
          <w:szCs w:val="20"/>
        </w:rPr>
        <w:t xml:space="preserve"> additional application information and furnish such documents as may be required, and</w:t>
      </w:r>
    </w:p>
    <w:p w:rsidR="00350EB7" w:rsidRPr="00350EB7" w:rsidRDefault="00350EB7" w:rsidP="00350EB7">
      <w:pPr>
        <w:widowControl w:val="0"/>
        <w:numPr>
          <w:ilvl w:val="0"/>
          <w:numId w:val="19"/>
        </w:numPr>
        <w:snapToGrid w:val="0"/>
        <w:jc w:val="both"/>
        <w:rPr>
          <w:sz w:val="20"/>
          <w:szCs w:val="20"/>
        </w:rPr>
      </w:pPr>
      <w:r w:rsidRPr="00350EB7">
        <w:rPr>
          <w:sz w:val="20"/>
          <w:szCs w:val="20"/>
        </w:rPr>
        <w:t xml:space="preserve">act as the authorized correspondent of the above-named applicant; and </w:t>
      </w:r>
    </w:p>
    <w:p w:rsidR="00350EB7" w:rsidRPr="00350EB7" w:rsidRDefault="00350EB7" w:rsidP="00350EB7">
      <w:pPr>
        <w:widowControl w:val="0"/>
        <w:snapToGrid w:val="0"/>
        <w:jc w:val="both"/>
        <w:rPr>
          <w:sz w:val="20"/>
          <w:szCs w:val="20"/>
        </w:rPr>
      </w:pPr>
    </w:p>
    <w:p w:rsidR="00350EB7" w:rsidRPr="00350EB7" w:rsidRDefault="00350EB7" w:rsidP="00350EB7">
      <w:pPr>
        <w:widowControl w:val="0"/>
        <w:snapToGrid w:val="0"/>
        <w:jc w:val="both"/>
        <w:rPr>
          <w:sz w:val="20"/>
          <w:szCs w:val="20"/>
        </w:rPr>
      </w:pPr>
      <w:r w:rsidRPr="00350EB7">
        <w:rPr>
          <w:sz w:val="20"/>
          <w:szCs w:val="20"/>
        </w:rPr>
        <w:t xml:space="preserve">WHEREAS, the State shall determine if the application is complete and in conformance with the scope and intent of the Green Acres Program, and notify the applicant of the amount of the funding award; and </w:t>
      </w:r>
    </w:p>
    <w:p w:rsidR="00350EB7" w:rsidRPr="00350EB7" w:rsidRDefault="00350EB7" w:rsidP="00350EB7">
      <w:pPr>
        <w:widowControl w:val="0"/>
        <w:snapToGrid w:val="0"/>
        <w:jc w:val="both"/>
        <w:rPr>
          <w:sz w:val="20"/>
          <w:szCs w:val="20"/>
        </w:rPr>
      </w:pPr>
    </w:p>
    <w:p w:rsidR="00350EB7" w:rsidRPr="00350EB7" w:rsidRDefault="00350EB7" w:rsidP="00350EB7">
      <w:pPr>
        <w:widowControl w:val="0"/>
        <w:snapToGrid w:val="0"/>
        <w:jc w:val="both"/>
        <w:rPr>
          <w:sz w:val="20"/>
          <w:szCs w:val="20"/>
        </w:rPr>
      </w:pPr>
      <w:r w:rsidRPr="00350EB7">
        <w:rPr>
          <w:sz w:val="20"/>
          <w:szCs w:val="20"/>
        </w:rPr>
        <w:t>WHEREAS, the applicant is willing to use the State’s funds in accordance with such rules, regulations and applicable statutes, and is willing to enter into an agreement with the State for the above-named project;</w:t>
      </w:r>
    </w:p>
    <w:p w:rsidR="00350EB7" w:rsidRPr="00350EB7" w:rsidRDefault="00350EB7" w:rsidP="00350EB7">
      <w:pPr>
        <w:widowControl w:val="0"/>
        <w:snapToGrid w:val="0"/>
        <w:jc w:val="both"/>
        <w:rPr>
          <w:sz w:val="20"/>
          <w:szCs w:val="20"/>
        </w:rPr>
      </w:pPr>
    </w:p>
    <w:p w:rsidR="00350EB7" w:rsidRPr="00350EB7" w:rsidRDefault="00350EB7" w:rsidP="00350EB7">
      <w:pPr>
        <w:widowControl w:val="0"/>
        <w:snapToGrid w:val="0"/>
        <w:jc w:val="both"/>
        <w:rPr>
          <w:i/>
          <w:sz w:val="20"/>
          <w:szCs w:val="20"/>
        </w:rPr>
      </w:pPr>
      <w:r w:rsidRPr="00350EB7">
        <w:rPr>
          <w:sz w:val="20"/>
          <w:szCs w:val="20"/>
        </w:rPr>
        <w:t>NOW, THEREFORE, BE IT FURTHER RESOLVED BY THE COUNCIL OF THE CITY OF LINDEN</w:t>
      </w:r>
    </w:p>
    <w:p w:rsidR="00350EB7" w:rsidRPr="00350EB7" w:rsidRDefault="00350EB7" w:rsidP="00350EB7">
      <w:pPr>
        <w:widowControl w:val="0"/>
        <w:snapToGrid w:val="0"/>
        <w:jc w:val="both"/>
        <w:rPr>
          <w:sz w:val="20"/>
          <w:szCs w:val="20"/>
        </w:rPr>
      </w:pPr>
    </w:p>
    <w:p w:rsidR="00350EB7" w:rsidRPr="00350EB7" w:rsidRDefault="00350EB7" w:rsidP="00350EB7">
      <w:pPr>
        <w:widowControl w:val="0"/>
        <w:tabs>
          <w:tab w:val="left" w:pos="540"/>
          <w:tab w:val="left" w:pos="990"/>
        </w:tabs>
        <w:snapToGrid w:val="0"/>
        <w:ind w:left="540"/>
        <w:jc w:val="both"/>
        <w:rPr>
          <w:sz w:val="20"/>
          <w:szCs w:val="20"/>
        </w:rPr>
      </w:pPr>
      <w:r w:rsidRPr="00350EB7">
        <w:rPr>
          <w:sz w:val="20"/>
          <w:szCs w:val="20"/>
        </w:rPr>
        <w:t>1.</w:t>
      </w:r>
      <w:r w:rsidRPr="00350EB7">
        <w:rPr>
          <w:sz w:val="20"/>
          <w:szCs w:val="20"/>
        </w:rPr>
        <w:tab/>
        <w:t xml:space="preserve">That the Mayor of the above-named body or board is hereby authorized to execute an agreement and any amendment thereto with the State known as </w:t>
      </w:r>
      <w:r w:rsidRPr="00350EB7">
        <w:rPr>
          <w:sz w:val="20"/>
          <w:szCs w:val="20"/>
          <w:u w:val="single"/>
        </w:rPr>
        <w:t>Hawk Rise Sanctuary</w:t>
      </w:r>
      <w:r w:rsidRPr="00350EB7">
        <w:rPr>
          <w:sz w:val="20"/>
          <w:szCs w:val="20"/>
        </w:rPr>
        <w:t>;</w:t>
      </w:r>
    </w:p>
    <w:p w:rsidR="00350EB7" w:rsidRPr="00350EB7" w:rsidRDefault="00350EB7" w:rsidP="00350EB7">
      <w:pPr>
        <w:widowControl w:val="0"/>
        <w:tabs>
          <w:tab w:val="left" w:pos="540"/>
          <w:tab w:val="left" w:pos="990"/>
        </w:tabs>
        <w:snapToGrid w:val="0"/>
        <w:ind w:left="540"/>
        <w:jc w:val="both"/>
        <w:rPr>
          <w:sz w:val="20"/>
          <w:szCs w:val="20"/>
        </w:rPr>
      </w:pPr>
      <w:r w:rsidRPr="00350EB7">
        <w:rPr>
          <w:sz w:val="20"/>
          <w:szCs w:val="20"/>
        </w:rPr>
        <w:t>2.</w:t>
      </w:r>
      <w:r w:rsidRPr="00350EB7">
        <w:rPr>
          <w:sz w:val="20"/>
          <w:szCs w:val="20"/>
        </w:rPr>
        <w:tab/>
        <w:t>That the City of Linden will provide the matching share of the project at no cost to the NJ Audubon, if a match is required, in the amount of $</w:t>
      </w:r>
      <w:r w:rsidRPr="00350EB7">
        <w:rPr>
          <w:sz w:val="20"/>
          <w:szCs w:val="20"/>
          <w:u w:val="single"/>
        </w:rPr>
        <w:t>868,925.00</w:t>
      </w:r>
      <w:r w:rsidRPr="00350EB7">
        <w:rPr>
          <w:sz w:val="20"/>
          <w:szCs w:val="20"/>
        </w:rPr>
        <w:t xml:space="preserve">; </w:t>
      </w:r>
    </w:p>
    <w:p w:rsidR="00350EB7" w:rsidRPr="00350EB7" w:rsidRDefault="00350EB7" w:rsidP="00350EB7">
      <w:pPr>
        <w:widowControl w:val="0"/>
        <w:tabs>
          <w:tab w:val="left" w:pos="540"/>
          <w:tab w:val="left" w:pos="990"/>
        </w:tabs>
        <w:snapToGrid w:val="0"/>
        <w:ind w:left="540"/>
        <w:jc w:val="both"/>
        <w:rPr>
          <w:sz w:val="20"/>
          <w:szCs w:val="20"/>
        </w:rPr>
      </w:pPr>
      <w:r w:rsidRPr="00350EB7">
        <w:rPr>
          <w:sz w:val="20"/>
          <w:szCs w:val="20"/>
        </w:rPr>
        <w:t>3.</w:t>
      </w:r>
      <w:r w:rsidRPr="00350EB7">
        <w:rPr>
          <w:sz w:val="20"/>
          <w:szCs w:val="20"/>
        </w:rPr>
        <w:tab/>
        <w:t>That, in the event the State’s funds are less than the total project cost specified above, the applicant has the balance of funding necessary to complete the project;</w:t>
      </w:r>
    </w:p>
    <w:p w:rsidR="00350EB7" w:rsidRPr="00350EB7" w:rsidRDefault="00350EB7" w:rsidP="00350EB7">
      <w:pPr>
        <w:widowControl w:val="0"/>
        <w:tabs>
          <w:tab w:val="left" w:pos="540"/>
          <w:tab w:val="left" w:pos="990"/>
        </w:tabs>
        <w:snapToGrid w:val="0"/>
        <w:ind w:left="540"/>
        <w:jc w:val="both"/>
        <w:rPr>
          <w:sz w:val="20"/>
          <w:szCs w:val="20"/>
        </w:rPr>
      </w:pPr>
      <w:r w:rsidRPr="00350EB7">
        <w:rPr>
          <w:sz w:val="20"/>
          <w:szCs w:val="20"/>
        </w:rPr>
        <w:t>4.</w:t>
      </w:r>
      <w:r w:rsidRPr="00350EB7">
        <w:rPr>
          <w:sz w:val="20"/>
          <w:szCs w:val="20"/>
        </w:rPr>
        <w:tab/>
        <w:t>That the applicant agrees to comply with all applicable federal, state, and local laws, rules, and regulations in its performance of the project; and</w:t>
      </w:r>
    </w:p>
    <w:p w:rsidR="00350EB7" w:rsidRPr="00350EB7" w:rsidRDefault="00350EB7" w:rsidP="00350EB7">
      <w:pPr>
        <w:widowControl w:val="0"/>
        <w:tabs>
          <w:tab w:val="left" w:pos="540"/>
          <w:tab w:val="left" w:pos="990"/>
        </w:tabs>
        <w:snapToGrid w:val="0"/>
        <w:ind w:left="540"/>
        <w:jc w:val="both"/>
        <w:rPr>
          <w:sz w:val="20"/>
          <w:szCs w:val="20"/>
        </w:rPr>
      </w:pPr>
      <w:r w:rsidRPr="00350EB7">
        <w:rPr>
          <w:sz w:val="20"/>
          <w:szCs w:val="20"/>
        </w:rPr>
        <w:t>5.</w:t>
      </w:r>
      <w:r w:rsidRPr="00350EB7">
        <w:rPr>
          <w:sz w:val="20"/>
          <w:szCs w:val="20"/>
        </w:rPr>
        <w:tab/>
        <w:t>That this resolution shall take effect immediately.</w:t>
      </w:r>
    </w:p>
    <w:p w:rsidR="00350EB7" w:rsidRDefault="00350EB7" w:rsidP="004B0EFA">
      <w:pPr>
        <w:tabs>
          <w:tab w:val="left" w:pos="-1710"/>
          <w:tab w:val="left" w:pos="-1350"/>
          <w:tab w:val="left" w:pos="90"/>
          <w:tab w:val="left" w:pos="2970"/>
          <w:tab w:val="left" w:pos="4230"/>
          <w:tab w:val="left" w:pos="5490"/>
          <w:tab w:val="left" w:pos="6930"/>
          <w:tab w:val="left" w:pos="8190"/>
        </w:tabs>
        <w:rPr>
          <w:rFonts w:ascii="Arial" w:hAnsi="Arial" w:cs="Arial"/>
          <w:sz w:val="20"/>
          <w:szCs w:val="20"/>
        </w:rPr>
      </w:pPr>
    </w:p>
    <w:p w:rsidR="00152156" w:rsidRDefault="004B0EFA" w:rsidP="004B0EFA">
      <w:pPr>
        <w:tabs>
          <w:tab w:val="left" w:pos="-1710"/>
          <w:tab w:val="left" w:pos="-1350"/>
          <w:tab w:val="left" w:pos="90"/>
          <w:tab w:val="left" w:pos="2970"/>
          <w:tab w:val="left" w:pos="4230"/>
          <w:tab w:val="left" w:pos="5490"/>
          <w:tab w:val="left" w:pos="6930"/>
          <w:tab w:val="left" w:pos="8190"/>
        </w:tabs>
        <w:rPr>
          <w:rFonts w:ascii="Arial" w:hAnsi="Arial" w:cs="Arial"/>
        </w:rPr>
      </w:pPr>
      <w:r>
        <w:rPr>
          <w:rFonts w:ascii="Arial" w:hAnsi="Arial" w:cs="Arial"/>
          <w:sz w:val="20"/>
          <w:szCs w:val="20"/>
        </w:rPr>
        <w:t xml:space="preserve">Mr. Brown moved for approval of Resolution #2017-130. The motion was seconded by Mrs. Ormon and </w:t>
      </w:r>
      <w:r w:rsidR="008317D5">
        <w:rPr>
          <w:rFonts w:ascii="Arial" w:hAnsi="Arial" w:cs="Arial"/>
          <w:sz w:val="20"/>
          <w:szCs w:val="20"/>
        </w:rPr>
        <w:t xml:space="preserve">on a roll call vote was </w:t>
      </w:r>
      <w:r>
        <w:rPr>
          <w:rFonts w:ascii="Arial" w:hAnsi="Arial" w:cs="Arial"/>
          <w:sz w:val="20"/>
          <w:szCs w:val="20"/>
        </w:rPr>
        <w:t xml:space="preserve">unanimously ordered </w:t>
      </w:r>
      <w:r w:rsidR="008317D5">
        <w:rPr>
          <w:rFonts w:ascii="Arial" w:hAnsi="Arial" w:cs="Arial"/>
          <w:sz w:val="20"/>
          <w:szCs w:val="20"/>
        </w:rPr>
        <w:t xml:space="preserve">approved </w:t>
      </w:r>
      <w:r>
        <w:rPr>
          <w:rFonts w:ascii="Arial" w:hAnsi="Arial" w:cs="Arial"/>
          <w:b/>
          <w:bCs/>
          <w:sz w:val="20"/>
          <w:szCs w:val="20"/>
        </w:rPr>
        <w:t xml:space="preserve"> </w:t>
      </w:r>
      <w:r w:rsidR="00152156" w:rsidRPr="00152156">
        <w:rPr>
          <w:rFonts w:ascii="Arial" w:hAnsi="Arial" w:cs="Arial"/>
          <w:b/>
          <w:bCs/>
          <w:sz w:val="20"/>
          <w:szCs w:val="20"/>
        </w:rPr>
        <w:t xml:space="preserve">            </w:t>
      </w:r>
    </w:p>
    <w:p w:rsidR="00CB1E49" w:rsidRPr="00AF52BA" w:rsidRDefault="00CB1E49" w:rsidP="00CB1E49"/>
    <w:p w:rsidR="009D21E5" w:rsidRPr="009D21E5" w:rsidRDefault="009D21E5" w:rsidP="009D21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AB7199" w:rsidRPr="00AB7199" w:rsidRDefault="00AB7199" w:rsidP="001911CC">
      <w:pPr>
        <w:tabs>
          <w:tab w:val="left" w:pos="-1440"/>
        </w:tabs>
        <w:jc w:val="center"/>
        <w:rPr>
          <w:rFonts w:ascii="Arial" w:hAnsi="Arial" w:cs="Arial"/>
          <w:b/>
          <w:sz w:val="20"/>
          <w:szCs w:val="20"/>
          <w:u w:val="single"/>
        </w:rPr>
      </w:pPr>
      <w:r w:rsidRPr="00AB7199">
        <w:rPr>
          <w:rFonts w:ascii="Arial" w:hAnsi="Arial" w:cs="Arial"/>
          <w:b/>
          <w:sz w:val="20"/>
          <w:szCs w:val="20"/>
          <w:u w:val="single"/>
        </w:rPr>
        <w:t>ORDINANCES ON INTRODUCTION</w:t>
      </w:r>
    </w:p>
    <w:p w:rsidR="00AB7199" w:rsidRDefault="00AB7199" w:rsidP="00AB7199">
      <w:pPr>
        <w:tabs>
          <w:tab w:val="left" w:pos="-1440"/>
        </w:tabs>
        <w:ind w:left="1440" w:hanging="1440"/>
        <w:jc w:val="center"/>
        <w:rPr>
          <w:rFonts w:ascii="Arial" w:hAnsi="Arial" w:cs="Arial"/>
          <w:b/>
          <w:sz w:val="20"/>
          <w:szCs w:val="20"/>
          <w:u w:val="single"/>
        </w:rPr>
      </w:pPr>
    </w:p>
    <w:p w:rsidR="007220F1" w:rsidRPr="007220F1" w:rsidRDefault="007220F1" w:rsidP="007220F1">
      <w:pPr>
        <w:ind w:left="90" w:hanging="90"/>
        <w:rPr>
          <w:rFonts w:ascii="Arial" w:hAnsi="Arial" w:cs="Arial"/>
          <w:sz w:val="20"/>
          <w:szCs w:val="20"/>
        </w:rPr>
      </w:pPr>
      <w:r w:rsidRPr="007220F1">
        <w:rPr>
          <w:rFonts w:ascii="Arial" w:hAnsi="Arial" w:cs="Arial"/>
          <w:b/>
          <w:sz w:val="20"/>
          <w:szCs w:val="20"/>
        </w:rPr>
        <w:t>An Ordinance entitled:</w:t>
      </w:r>
    </w:p>
    <w:p w:rsidR="007220F1" w:rsidRDefault="007220F1" w:rsidP="007220F1">
      <w:pPr>
        <w:tabs>
          <w:tab w:val="left" w:pos="-1710"/>
          <w:tab w:val="left" w:pos="-1350"/>
          <w:tab w:val="left" w:pos="0"/>
          <w:tab w:val="left" w:pos="3240"/>
          <w:tab w:val="right" w:pos="4230"/>
          <w:tab w:val="right" w:pos="5760"/>
          <w:tab w:val="right" w:pos="7200"/>
          <w:tab w:val="left" w:pos="7470"/>
          <w:tab w:val="left" w:pos="8190"/>
          <w:tab w:val="right" w:pos="9900"/>
        </w:tabs>
        <w:spacing w:line="259" w:lineRule="auto"/>
        <w:ind w:left="900" w:hanging="900"/>
        <w:rPr>
          <w:rFonts w:ascii="Arial" w:eastAsiaTheme="minorHAnsi" w:hAnsi="Arial" w:cs="Arial"/>
          <w:sz w:val="20"/>
          <w:szCs w:val="20"/>
        </w:rPr>
      </w:pPr>
    </w:p>
    <w:p w:rsidR="007220F1" w:rsidRDefault="007220F1" w:rsidP="007220F1">
      <w:pPr>
        <w:tabs>
          <w:tab w:val="left" w:pos="-1710"/>
          <w:tab w:val="left" w:pos="-1350"/>
          <w:tab w:val="left" w:pos="0"/>
          <w:tab w:val="left" w:pos="3240"/>
          <w:tab w:val="right" w:pos="4230"/>
          <w:tab w:val="right" w:pos="5760"/>
          <w:tab w:val="right" w:pos="7200"/>
          <w:tab w:val="left" w:pos="7470"/>
          <w:tab w:val="left" w:pos="8190"/>
          <w:tab w:val="right" w:pos="9900"/>
        </w:tabs>
        <w:spacing w:line="259" w:lineRule="auto"/>
        <w:ind w:left="900" w:hanging="900"/>
        <w:rPr>
          <w:rFonts w:ascii="Arial" w:eastAsiaTheme="minorHAnsi" w:hAnsi="Arial" w:cs="Arial"/>
          <w:sz w:val="20"/>
          <w:szCs w:val="20"/>
        </w:rPr>
      </w:pPr>
      <w:r w:rsidRPr="007220F1">
        <w:rPr>
          <w:rFonts w:ascii="Arial" w:eastAsiaTheme="minorHAnsi" w:hAnsi="Arial" w:cs="Arial"/>
          <w:sz w:val="20"/>
          <w:szCs w:val="20"/>
        </w:rPr>
        <w:t xml:space="preserve">#61-5    </w:t>
      </w:r>
      <w:r w:rsidRPr="007220F1">
        <w:rPr>
          <w:rFonts w:ascii="Arial" w:eastAsiaTheme="minorHAnsi" w:hAnsi="Arial" w:cs="Arial"/>
          <w:sz w:val="20"/>
          <w:szCs w:val="20"/>
        </w:rPr>
        <w:tab/>
        <w:t>Bond Ordinance authorizing the resurfacing of various streets in the City of Linden and appropriating $2,530,000 therefore and authorizing the issuance of $2,403,500.00 bonds or notes to finance part of the cost thereof.</w:t>
      </w:r>
    </w:p>
    <w:p w:rsidR="00B5515F" w:rsidRDefault="00B5515F" w:rsidP="004C76AC">
      <w:pPr>
        <w:ind w:left="90" w:hanging="90"/>
        <w:rPr>
          <w:rFonts w:ascii="Arial" w:hAnsi="Arial" w:cs="Arial"/>
          <w:sz w:val="20"/>
          <w:szCs w:val="20"/>
        </w:rPr>
      </w:pPr>
    </w:p>
    <w:p w:rsidR="004C76AC" w:rsidRPr="004C76AC" w:rsidRDefault="004C76AC" w:rsidP="004C76AC">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4C76AC" w:rsidRPr="004C76AC" w:rsidRDefault="004C76AC" w:rsidP="004C76AC">
      <w:pPr>
        <w:ind w:left="90" w:hanging="90"/>
        <w:rPr>
          <w:rFonts w:ascii="Arial" w:hAnsi="Arial" w:cs="Arial"/>
          <w:sz w:val="20"/>
          <w:szCs w:val="20"/>
        </w:rPr>
      </w:pPr>
      <w:r>
        <w:rPr>
          <w:rFonts w:ascii="Arial" w:hAnsi="Arial" w:cs="Arial"/>
          <w:sz w:val="20"/>
          <w:szCs w:val="20"/>
        </w:rPr>
        <w:t>Ordinance #61-5</w:t>
      </w:r>
      <w:r w:rsidRPr="004C76AC">
        <w:rPr>
          <w:rFonts w:ascii="Arial" w:hAnsi="Arial" w:cs="Arial"/>
          <w:sz w:val="20"/>
          <w:szCs w:val="20"/>
        </w:rPr>
        <w:t xml:space="preserve"> was introduced by Mr. </w:t>
      </w:r>
      <w:r>
        <w:rPr>
          <w:rFonts w:ascii="Arial" w:hAnsi="Arial" w:cs="Arial"/>
          <w:sz w:val="20"/>
          <w:szCs w:val="20"/>
        </w:rPr>
        <w:t xml:space="preserve">Javick </w:t>
      </w:r>
      <w:r w:rsidRPr="004C76AC">
        <w:rPr>
          <w:rFonts w:ascii="Arial" w:hAnsi="Arial" w:cs="Arial"/>
          <w:sz w:val="20"/>
          <w:szCs w:val="20"/>
        </w:rPr>
        <w:t>and was read on first reading by the Deputy Clerk.</w:t>
      </w:r>
    </w:p>
    <w:p w:rsidR="004C76AC" w:rsidRPr="004C76AC" w:rsidRDefault="004C76AC" w:rsidP="004C76AC">
      <w:pPr>
        <w:ind w:left="90" w:hanging="90"/>
        <w:rPr>
          <w:rFonts w:ascii="Arial" w:hAnsi="Arial" w:cs="Arial"/>
          <w:sz w:val="20"/>
          <w:szCs w:val="20"/>
        </w:rPr>
      </w:pPr>
    </w:p>
    <w:p w:rsidR="004C76AC" w:rsidRDefault="004C76AC" w:rsidP="004C76AC">
      <w:pPr>
        <w:ind w:left="90" w:hanging="90"/>
        <w:rPr>
          <w:rFonts w:ascii="Arial" w:hAnsi="Arial" w:cs="Arial"/>
          <w:sz w:val="20"/>
          <w:szCs w:val="20"/>
        </w:rPr>
      </w:pPr>
      <w:r w:rsidRPr="004C76AC">
        <w:rPr>
          <w:rFonts w:ascii="Arial" w:hAnsi="Arial" w:cs="Arial"/>
          <w:sz w:val="20"/>
          <w:szCs w:val="20"/>
        </w:rPr>
        <w:t>On motion of Mr.</w:t>
      </w:r>
      <w:r>
        <w:rPr>
          <w:rFonts w:ascii="Arial" w:hAnsi="Arial" w:cs="Arial"/>
          <w:sz w:val="20"/>
          <w:szCs w:val="20"/>
        </w:rPr>
        <w:t xml:space="preserve"> Javick</w:t>
      </w:r>
      <w:r w:rsidRPr="004C76AC">
        <w:rPr>
          <w:rFonts w:ascii="Arial" w:hAnsi="Arial" w:cs="Arial"/>
          <w:sz w:val="20"/>
          <w:szCs w:val="20"/>
        </w:rPr>
        <w:t>, seconded by Mr</w:t>
      </w:r>
      <w:r>
        <w:rPr>
          <w:rFonts w:ascii="Arial" w:hAnsi="Arial" w:cs="Arial"/>
          <w:sz w:val="20"/>
          <w:szCs w:val="20"/>
        </w:rPr>
        <w:t xml:space="preserve">. Brown </w:t>
      </w:r>
      <w:r w:rsidRPr="004C76AC">
        <w:rPr>
          <w:rFonts w:ascii="Arial" w:hAnsi="Arial" w:cs="Arial"/>
          <w:sz w:val="20"/>
          <w:szCs w:val="20"/>
        </w:rPr>
        <w:t xml:space="preserve">the foregoing Ordinance was on roll call vote </w:t>
      </w:r>
      <w:r>
        <w:rPr>
          <w:rFonts w:ascii="Arial" w:hAnsi="Arial" w:cs="Arial"/>
          <w:sz w:val="20"/>
          <w:szCs w:val="20"/>
        </w:rPr>
        <w:t>ordered</w:t>
      </w:r>
    </w:p>
    <w:p w:rsidR="004C76AC" w:rsidRDefault="004C76AC" w:rsidP="004C76AC">
      <w:pPr>
        <w:ind w:left="90" w:hanging="90"/>
        <w:rPr>
          <w:rFonts w:ascii="Arial" w:hAnsi="Arial" w:cs="Arial"/>
          <w:sz w:val="20"/>
          <w:szCs w:val="20"/>
        </w:rPr>
      </w:pPr>
      <w:proofErr w:type="gramStart"/>
      <w:r>
        <w:rPr>
          <w:rFonts w:ascii="Arial" w:hAnsi="Arial" w:cs="Arial"/>
          <w:sz w:val="20"/>
          <w:szCs w:val="20"/>
        </w:rPr>
        <w:t>approved</w:t>
      </w:r>
      <w:proofErr w:type="gramEnd"/>
      <w:r>
        <w:rPr>
          <w:rFonts w:ascii="Arial" w:hAnsi="Arial" w:cs="Arial"/>
          <w:sz w:val="20"/>
          <w:szCs w:val="20"/>
        </w:rPr>
        <w:t xml:space="preserve"> by all voting yes with the exception of Mrs. Cosby-Hurling and Mrs. Hickey who were both</w:t>
      </w:r>
    </w:p>
    <w:p w:rsidR="004C76AC" w:rsidRPr="007220F1" w:rsidRDefault="004C76AC" w:rsidP="004C76AC">
      <w:pPr>
        <w:ind w:left="90" w:hanging="90"/>
        <w:rPr>
          <w:rFonts w:ascii="Arial" w:eastAsiaTheme="minorHAnsi" w:hAnsi="Arial" w:cs="Arial"/>
          <w:sz w:val="20"/>
          <w:szCs w:val="20"/>
        </w:rPr>
      </w:pPr>
      <w:proofErr w:type="gramStart"/>
      <w:r>
        <w:rPr>
          <w:rFonts w:ascii="Arial" w:hAnsi="Arial" w:cs="Arial"/>
          <w:sz w:val="20"/>
          <w:szCs w:val="20"/>
        </w:rPr>
        <w:t>excused</w:t>
      </w:r>
      <w:proofErr w:type="gramEnd"/>
      <w:r>
        <w:rPr>
          <w:rFonts w:ascii="Arial" w:hAnsi="Arial" w:cs="Arial"/>
          <w:sz w:val="20"/>
          <w:szCs w:val="20"/>
        </w:rPr>
        <w:t xml:space="preserve"> from the meeting. </w:t>
      </w:r>
    </w:p>
    <w:p w:rsidR="007220F1" w:rsidRPr="007220F1" w:rsidRDefault="007220F1" w:rsidP="007220F1">
      <w:pPr>
        <w:tabs>
          <w:tab w:val="left" w:pos="-1710"/>
          <w:tab w:val="left" w:pos="-1350"/>
          <w:tab w:val="left" w:pos="0"/>
          <w:tab w:val="left" w:pos="3240"/>
          <w:tab w:val="right" w:pos="4230"/>
          <w:tab w:val="right" w:pos="5760"/>
          <w:tab w:val="right" w:pos="7200"/>
          <w:tab w:val="left" w:pos="7470"/>
          <w:tab w:val="left" w:pos="8190"/>
          <w:tab w:val="right" w:pos="9900"/>
        </w:tabs>
        <w:spacing w:line="259" w:lineRule="auto"/>
        <w:rPr>
          <w:rFonts w:ascii="Arial" w:eastAsiaTheme="minorHAnsi" w:hAnsi="Arial" w:cs="Arial"/>
          <w:sz w:val="20"/>
          <w:szCs w:val="20"/>
        </w:rPr>
      </w:pPr>
    </w:p>
    <w:p w:rsidR="007220F1" w:rsidRPr="007220F1" w:rsidRDefault="007220F1" w:rsidP="007220F1">
      <w:pPr>
        <w:tabs>
          <w:tab w:val="left" w:pos="-1710"/>
          <w:tab w:val="left" w:pos="-1350"/>
          <w:tab w:val="left" w:pos="0"/>
          <w:tab w:val="left" w:pos="3240"/>
          <w:tab w:val="right" w:pos="4230"/>
          <w:tab w:val="right" w:pos="5760"/>
          <w:tab w:val="right" w:pos="7200"/>
          <w:tab w:val="left" w:pos="7470"/>
          <w:tab w:val="left" w:pos="8190"/>
          <w:tab w:val="right" w:pos="9900"/>
        </w:tabs>
        <w:spacing w:line="259" w:lineRule="auto"/>
        <w:rPr>
          <w:rFonts w:ascii="Arial" w:eastAsiaTheme="minorHAnsi" w:hAnsi="Arial" w:cs="Arial"/>
          <w:sz w:val="20"/>
          <w:szCs w:val="20"/>
        </w:rPr>
      </w:pPr>
    </w:p>
    <w:p w:rsidR="007220F1" w:rsidRPr="007220F1" w:rsidRDefault="007220F1" w:rsidP="007220F1">
      <w:pPr>
        <w:ind w:left="90" w:hanging="90"/>
        <w:rPr>
          <w:rFonts w:ascii="Arial" w:hAnsi="Arial" w:cs="Arial"/>
          <w:sz w:val="20"/>
          <w:szCs w:val="20"/>
        </w:rPr>
      </w:pPr>
      <w:r w:rsidRPr="007220F1">
        <w:rPr>
          <w:rFonts w:ascii="Arial" w:hAnsi="Arial" w:cs="Arial"/>
          <w:b/>
          <w:sz w:val="20"/>
          <w:szCs w:val="20"/>
        </w:rPr>
        <w:t>An Ordinance entitled:</w:t>
      </w:r>
    </w:p>
    <w:p w:rsidR="007220F1" w:rsidRPr="007220F1" w:rsidRDefault="007220F1" w:rsidP="007220F1">
      <w:pPr>
        <w:tabs>
          <w:tab w:val="left" w:pos="-1710"/>
          <w:tab w:val="left" w:pos="-1350"/>
          <w:tab w:val="left" w:pos="0"/>
          <w:tab w:val="left" w:pos="3240"/>
          <w:tab w:val="right" w:pos="4230"/>
          <w:tab w:val="right" w:pos="5760"/>
          <w:tab w:val="right" w:pos="7200"/>
          <w:tab w:val="left" w:pos="7470"/>
          <w:tab w:val="left" w:pos="8190"/>
          <w:tab w:val="right" w:pos="9900"/>
        </w:tabs>
        <w:spacing w:line="259" w:lineRule="auto"/>
        <w:ind w:left="720"/>
        <w:contextualSpacing/>
        <w:rPr>
          <w:rFonts w:ascii="Arial" w:eastAsiaTheme="minorHAnsi" w:hAnsi="Arial" w:cs="Arial"/>
          <w:sz w:val="20"/>
          <w:szCs w:val="20"/>
        </w:rPr>
      </w:pPr>
    </w:p>
    <w:p w:rsidR="007220F1" w:rsidRPr="007220F1" w:rsidRDefault="007220F1" w:rsidP="007220F1">
      <w:pPr>
        <w:tabs>
          <w:tab w:val="left" w:pos="-1710"/>
          <w:tab w:val="left" w:pos="-1350"/>
          <w:tab w:val="left" w:pos="0"/>
          <w:tab w:val="left" w:pos="3240"/>
          <w:tab w:val="right" w:pos="4230"/>
          <w:tab w:val="right" w:pos="5760"/>
          <w:tab w:val="right" w:pos="7200"/>
          <w:tab w:val="left" w:pos="7470"/>
          <w:tab w:val="left" w:pos="8190"/>
          <w:tab w:val="right" w:pos="9900"/>
        </w:tabs>
        <w:spacing w:line="259" w:lineRule="auto"/>
        <w:ind w:left="900" w:hanging="900"/>
        <w:rPr>
          <w:rFonts w:ascii="Arial" w:eastAsiaTheme="minorHAnsi" w:hAnsi="Arial" w:cs="Arial"/>
          <w:sz w:val="20"/>
          <w:szCs w:val="20"/>
        </w:rPr>
      </w:pPr>
      <w:r w:rsidRPr="007220F1">
        <w:rPr>
          <w:rFonts w:ascii="Arial" w:eastAsiaTheme="minorHAnsi" w:hAnsi="Arial" w:cs="Arial"/>
          <w:sz w:val="20"/>
          <w:szCs w:val="20"/>
        </w:rPr>
        <w:t>#61-6</w:t>
      </w:r>
      <w:r w:rsidRPr="007220F1">
        <w:rPr>
          <w:rFonts w:ascii="Arial" w:eastAsiaTheme="minorHAnsi" w:hAnsi="Arial" w:cs="Arial"/>
          <w:sz w:val="20"/>
          <w:szCs w:val="20"/>
        </w:rPr>
        <w:tab/>
        <w:t>Bond Ordinance amending Bond Ordinance Number 57-45 (Transit Village Enhancement) finally adopted on August 20, 2013. (changing the appropriation to $1,446,000.00 from $,1,046,000.00 and deleting  the reference to $600,000.00 expected to be received from the NJ DOT – Federal Transportation Enhancement in connection with the improvement described in Section 3(a)(1) of the Bond Ordinance and substituting in lieu therefor “$1,000,000.00.”)</w:t>
      </w:r>
    </w:p>
    <w:p w:rsidR="004C76AC" w:rsidRDefault="004C76AC" w:rsidP="004C76AC">
      <w:pPr>
        <w:ind w:left="90" w:hanging="90"/>
        <w:rPr>
          <w:rFonts w:ascii="Arial" w:hAnsi="Arial" w:cs="Arial"/>
          <w:sz w:val="20"/>
          <w:szCs w:val="20"/>
        </w:rPr>
      </w:pPr>
    </w:p>
    <w:p w:rsidR="004C76AC" w:rsidRPr="004C76AC" w:rsidRDefault="004C76AC" w:rsidP="004C76AC">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4C76AC" w:rsidRPr="004C76AC" w:rsidRDefault="004C76AC" w:rsidP="004C76AC">
      <w:pPr>
        <w:ind w:left="90" w:hanging="90"/>
        <w:rPr>
          <w:rFonts w:ascii="Arial" w:hAnsi="Arial" w:cs="Arial"/>
          <w:sz w:val="20"/>
          <w:szCs w:val="20"/>
        </w:rPr>
      </w:pPr>
      <w:r>
        <w:rPr>
          <w:rFonts w:ascii="Arial" w:hAnsi="Arial" w:cs="Arial"/>
          <w:sz w:val="20"/>
          <w:szCs w:val="20"/>
        </w:rPr>
        <w:t>Ordinance #61-6</w:t>
      </w:r>
      <w:r w:rsidRPr="004C76AC">
        <w:rPr>
          <w:rFonts w:ascii="Arial" w:hAnsi="Arial" w:cs="Arial"/>
          <w:sz w:val="20"/>
          <w:szCs w:val="20"/>
        </w:rPr>
        <w:t xml:space="preserve"> was introduced by Mr. </w:t>
      </w:r>
      <w:r>
        <w:rPr>
          <w:rFonts w:ascii="Arial" w:hAnsi="Arial" w:cs="Arial"/>
          <w:sz w:val="20"/>
          <w:szCs w:val="20"/>
        </w:rPr>
        <w:t xml:space="preserve">Javick </w:t>
      </w:r>
      <w:r w:rsidRPr="004C76AC">
        <w:rPr>
          <w:rFonts w:ascii="Arial" w:hAnsi="Arial" w:cs="Arial"/>
          <w:sz w:val="20"/>
          <w:szCs w:val="20"/>
        </w:rPr>
        <w:t>and was read on first reading by the Deputy Clerk.</w:t>
      </w:r>
    </w:p>
    <w:p w:rsidR="004C76AC" w:rsidRPr="004C76AC" w:rsidRDefault="004C76AC" w:rsidP="004C76AC">
      <w:pPr>
        <w:ind w:left="90" w:hanging="90"/>
        <w:rPr>
          <w:rFonts w:ascii="Arial" w:hAnsi="Arial" w:cs="Arial"/>
          <w:sz w:val="20"/>
          <w:szCs w:val="20"/>
        </w:rPr>
      </w:pPr>
    </w:p>
    <w:p w:rsidR="004C76AC" w:rsidRDefault="004C76AC" w:rsidP="004C76AC">
      <w:pPr>
        <w:ind w:left="90" w:hanging="90"/>
        <w:rPr>
          <w:rFonts w:ascii="Arial" w:hAnsi="Arial" w:cs="Arial"/>
          <w:sz w:val="20"/>
          <w:szCs w:val="20"/>
        </w:rPr>
      </w:pPr>
      <w:r w:rsidRPr="004C76AC">
        <w:rPr>
          <w:rFonts w:ascii="Arial" w:hAnsi="Arial" w:cs="Arial"/>
          <w:sz w:val="20"/>
          <w:szCs w:val="20"/>
        </w:rPr>
        <w:t>On motion of Mr.</w:t>
      </w:r>
      <w:r>
        <w:rPr>
          <w:rFonts w:ascii="Arial" w:hAnsi="Arial" w:cs="Arial"/>
          <w:sz w:val="20"/>
          <w:szCs w:val="20"/>
        </w:rPr>
        <w:t xml:space="preserve"> Javick</w:t>
      </w:r>
      <w:r w:rsidRPr="004C76AC">
        <w:rPr>
          <w:rFonts w:ascii="Arial" w:hAnsi="Arial" w:cs="Arial"/>
          <w:sz w:val="20"/>
          <w:szCs w:val="20"/>
        </w:rPr>
        <w:t>, seconded by Mr</w:t>
      </w:r>
      <w:r>
        <w:rPr>
          <w:rFonts w:ascii="Arial" w:hAnsi="Arial" w:cs="Arial"/>
          <w:sz w:val="20"/>
          <w:szCs w:val="20"/>
        </w:rPr>
        <w:t xml:space="preserve">. Brown </w:t>
      </w:r>
      <w:r w:rsidRPr="004C76AC">
        <w:rPr>
          <w:rFonts w:ascii="Arial" w:hAnsi="Arial" w:cs="Arial"/>
          <w:sz w:val="20"/>
          <w:szCs w:val="20"/>
        </w:rPr>
        <w:t xml:space="preserve">the foregoing Ordinance was on roll call vote </w:t>
      </w:r>
      <w:r>
        <w:rPr>
          <w:rFonts w:ascii="Arial" w:hAnsi="Arial" w:cs="Arial"/>
          <w:sz w:val="20"/>
          <w:szCs w:val="20"/>
        </w:rPr>
        <w:t>ordered</w:t>
      </w:r>
    </w:p>
    <w:p w:rsidR="004C76AC" w:rsidRDefault="004C76AC" w:rsidP="004C76AC">
      <w:pPr>
        <w:ind w:left="90" w:hanging="90"/>
        <w:rPr>
          <w:rFonts w:ascii="Arial" w:hAnsi="Arial" w:cs="Arial"/>
          <w:sz w:val="20"/>
          <w:szCs w:val="20"/>
        </w:rPr>
      </w:pPr>
      <w:proofErr w:type="gramStart"/>
      <w:r>
        <w:rPr>
          <w:rFonts w:ascii="Arial" w:hAnsi="Arial" w:cs="Arial"/>
          <w:sz w:val="20"/>
          <w:szCs w:val="20"/>
        </w:rPr>
        <w:t>approved</w:t>
      </w:r>
      <w:proofErr w:type="gramEnd"/>
      <w:r>
        <w:rPr>
          <w:rFonts w:ascii="Arial" w:hAnsi="Arial" w:cs="Arial"/>
          <w:sz w:val="20"/>
          <w:szCs w:val="20"/>
        </w:rPr>
        <w:t xml:space="preserve"> by all voting yes with the exception of Mrs. Cosby-Hurling and Mrs. Hickey who were both</w:t>
      </w:r>
    </w:p>
    <w:p w:rsidR="004C76AC" w:rsidRPr="007220F1" w:rsidRDefault="004C76AC" w:rsidP="004C76AC">
      <w:pPr>
        <w:ind w:left="90" w:hanging="90"/>
        <w:rPr>
          <w:rFonts w:ascii="Arial" w:eastAsiaTheme="minorHAnsi" w:hAnsi="Arial" w:cs="Arial"/>
          <w:sz w:val="20"/>
          <w:szCs w:val="20"/>
        </w:rPr>
      </w:pPr>
      <w:proofErr w:type="gramStart"/>
      <w:r>
        <w:rPr>
          <w:rFonts w:ascii="Arial" w:hAnsi="Arial" w:cs="Arial"/>
          <w:sz w:val="20"/>
          <w:szCs w:val="20"/>
        </w:rPr>
        <w:t>excused</w:t>
      </w:r>
      <w:proofErr w:type="gramEnd"/>
      <w:r>
        <w:rPr>
          <w:rFonts w:ascii="Arial" w:hAnsi="Arial" w:cs="Arial"/>
          <w:sz w:val="20"/>
          <w:szCs w:val="20"/>
        </w:rPr>
        <w:t xml:space="preserve"> from the meeting. </w:t>
      </w:r>
    </w:p>
    <w:p w:rsidR="004C76AC" w:rsidRDefault="004C76AC" w:rsidP="007220F1">
      <w:pPr>
        <w:ind w:left="90" w:hanging="90"/>
        <w:rPr>
          <w:rFonts w:ascii="Arial" w:hAnsi="Arial" w:cs="Arial"/>
          <w:b/>
          <w:sz w:val="20"/>
          <w:szCs w:val="20"/>
        </w:rPr>
      </w:pPr>
    </w:p>
    <w:p w:rsidR="007220F1" w:rsidRPr="007220F1" w:rsidRDefault="007220F1" w:rsidP="007220F1">
      <w:pPr>
        <w:ind w:left="90" w:hanging="90"/>
        <w:rPr>
          <w:rFonts w:ascii="Arial" w:hAnsi="Arial" w:cs="Arial"/>
          <w:sz w:val="20"/>
          <w:szCs w:val="20"/>
        </w:rPr>
      </w:pPr>
      <w:r w:rsidRPr="007220F1">
        <w:rPr>
          <w:rFonts w:ascii="Arial" w:hAnsi="Arial" w:cs="Arial"/>
          <w:b/>
          <w:sz w:val="20"/>
          <w:szCs w:val="20"/>
        </w:rPr>
        <w:t>An Ordinance entitled:</w:t>
      </w:r>
    </w:p>
    <w:p w:rsidR="007220F1" w:rsidRPr="007220F1" w:rsidRDefault="007220F1" w:rsidP="007220F1">
      <w:pPr>
        <w:spacing w:line="259" w:lineRule="auto"/>
        <w:ind w:left="720"/>
        <w:contextualSpacing/>
        <w:rPr>
          <w:rFonts w:ascii="Arial" w:eastAsiaTheme="minorHAnsi" w:hAnsi="Arial" w:cs="Arial"/>
          <w:sz w:val="20"/>
          <w:szCs w:val="20"/>
        </w:rPr>
      </w:pPr>
    </w:p>
    <w:p w:rsidR="007220F1" w:rsidRPr="007220F1" w:rsidRDefault="007220F1" w:rsidP="007220F1">
      <w:pPr>
        <w:tabs>
          <w:tab w:val="left" w:pos="-1710"/>
          <w:tab w:val="left" w:pos="-1350"/>
          <w:tab w:val="left" w:pos="0"/>
          <w:tab w:val="left" w:pos="3240"/>
          <w:tab w:val="right" w:pos="4230"/>
          <w:tab w:val="right" w:pos="5760"/>
          <w:tab w:val="right" w:pos="7200"/>
          <w:tab w:val="left" w:pos="7470"/>
          <w:tab w:val="left" w:pos="8190"/>
          <w:tab w:val="right" w:pos="9900"/>
        </w:tabs>
        <w:spacing w:line="259" w:lineRule="auto"/>
        <w:ind w:left="990" w:hanging="990"/>
        <w:rPr>
          <w:rFonts w:ascii="Arial" w:eastAsiaTheme="minorHAnsi" w:hAnsi="Arial" w:cs="Arial"/>
          <w:sz w:val="20"/>
          <w:szCs w:val="20"/>
        </w:rPr>
      </w:pPr>
      <w:r w:rsidRPr="007220F1">
        <w:rPr>
          <w:rFonts w:ascii="Arial" w:eastAsiaTheme="minorHAnsi" w:hAnsi="Arial" w:cs="Arial"/>
          <w:sz w:val="20"/>
          <w:szCs w:val="20"/>
        </w:rPr>
        <w:t>#61-7         An Ordinance to amend and supplement Chapter VII, Traffic:</w:t>
      </w:r>
    </w:p>
    <w:p w:rsidR="007220F1" w:rsidRPr="007220F1" w:rsidRDefault="007220F1" w:rsidP="007220F1">
      <w:pPr>
        <w:spacing w:line="259" w:lineRule="auto"/>
        <w:ind w:left="1440"/>
        <w:contextualSpacing/>
        <w:rPr>
          <w:rFonts w:ascii="Arial" w:eastAsiaTheme="minorHAnsi" w:hAnsi="Arial" w:cs="Arial"/>
          <w:sz w:val="20"/>
          <w:szCs w:val="20"/>
        </w:rPr>
      </w:pPr>
      <w:r w:rsidRPr="007220F1">
        <w:rPr>
          <w:rFonts w:ascii="Arial" w:eastAsiaTheme="minorHAnsi" w:hAnsi="Arial" w:cs="Arial"/>
          <w:sz w:val="20"/>
          <w:szCs w:val="20"/>
        </w:rPr>
        <w:t>7-33 Handicapped Parking Regulations</w:t>
      </w:r>
    </w:p>
    <w:p w:rsidR="007220F1" w:rsidRPr="007220F1" w:rsidRDefault="007220F1" w:rsidP="007220F1">
      <w:pPr>
        <w:spacing w:line="259" w:lineRule="auto"/>
        <w:ind w:left="1440"/>
        <w:contextualSpacing/>
        <w:rPr>
          <w:rFonts w:ascii="Arial" w:eastAsiaTheme="minorHAnsi" w:hAnsi="Arial" w:cs="Arial"/>
          <w:sz w:val="20"/>
          <w:szCs w:val="20"/>
        </w:rPr>
      </w:pPr>
    </w:p>
    <w:p w:rsidR="007220F1" w:rsidRPr="007220F1" w:rsidRDefault="007220F1" w:rsidP="007220F1">
      <w:pPr>
        <w:spacing w:line="259" w:lineRule="auto"/>
        <w:ind w:left="1440"/>
        <w:contextualSpacing/>
        <w:rPr>
          <w:rFonts w:ascii="Arial" w:eastAsiaTheme="minorHAnsi" w:hAnsi="Arial" w:cs="Arial"/>
          <w:sz w:val="20"/>
          <w:szCs w:val="20"/>
        </w:rPr>
      </w:pPr>
      <w:r w:rsidRPr="007220F1">
        <w:rPr>
          <w:rFonts w:ascii="Arial" w:eastAsiaTheme="minorHAnsi" w:hAnsi="Arial" w:cs="Arial"/>
          <w:sz w:val="20"/>
          <w:szCs w:val="20"/>
        </w:rPr>
        <w:t>7-33.1A Handicapped Parking On-Street</w:t>
      </w:r>
    </w:p>
    <w:p w:rsidR="007220F1" w:rsidRPr="007220F1" w:rsidRDefault="007220F1" w:rsidP="007220F1">
      <w:pPr>
        <w:spacing w:line="259" w:lineRule="auto"/>
        <w:ind w:firstLine="720"/>
        <w:rPr>
          <w:rFonts w:ascii="Arial" w:eastAsiaTheme="minorHAnsi" w:hAnsi="Arial" w:cs="Arial"/>
          <w:sz w:val="20"/>
          <w:szCs w:val="20"/>
          <w:u w:val="single"/>
        </w:rPr>
      </w:pPr>
      <w:r w:rsidRPr="007220F1">
        <w:rPr>
          <w:rFonts w:ascii="Arial" w:eastAsiaTheme="minorHAnsi" w:hAnsi="Arial" w:cs="Arial"/>
          <w:sz w:val="20"/>
          <w:szCs w:val="20"/>
          <w:u w:val="single"/>
        </w:rPr>
        <w:t>Name of Street</w:t>
      </w:r>
      <w:r w:rsidRPr="007220F1">
        <w:rPr>
          <w:rFonts w:ascii="Arial" w:eastAsiaTheme="minorHAnsi" w:hAnsi="Arial" w:cs="Arial"/>
          <w:sz w:val="20"/>
          <w:szCs w:val="20"/>
        </w:rPr>
        <w:tab/>
      </w:r>
      <w:r w:rsidRPr="007220F1">
        <w:rPr>
          <w:rFonts w:ascii="Arial" w:eastAsiaTheme="minorHAnsi" w:hAnsi="Arial" w:cs="Arial"/>
          <w:sz w:val="20"/>
          <w:szCs w:val="20"/>
        </w:rPr>
        <w:tab/>
      </w:r>
      <w:r w:rsidRPr="007220F1">
        <w:rPr>
          <w:rFonts w:ascii="Arial" w:eastAsiaTheme="minorHAnsi" w:hAnsi="Arial" w:cs="Arial"/>
          <w:sz w:val="20"/>
          <w:szCs w:val="20"/>
        </w:rPr>
        <w:tab/>
      </w:r>
      <w:r w:rsidRPr="007220F1">
        <w:rPr>
          <w:rFonts w:ascii="Arial" w:eastAsiaTheme="minorHAnsi" w:hAnsi="Arial" w:cs="Arial"/>
          <w:sz w:val="20"/>
          <w:szCs w:val="20"/>
          <w:u w:val="single"/>
        </w:rPr>
        <w:t>Spaces</w:t>
      </w:r>
    </w:p>
    <w:p w:rsidR="007220F1" w:rsidRPr="007220F1" w:rsidRDefault="007220F1" w:rsidP="007220F1">
      <w:pPr>
        <w:spacing w:line="259" w:lineRule="auto"/>
        <w:ind w:firstLine="720"/>
        <w:rPr>
          <w:rFonts w:ascii="Arial" w:eastAsiaTheme="minorHAnsi" w:hAnsi="Arial" w:cs="Arial"/>
          <w:sz w:val="20"/>
          <w:szCs w:val="20"/>
        </w:rPr>
      </w:pPr>
      <w:r w:rsidRPr="007220F1">
        <w:rPr>
          <w:rFonts w:ascii="Arial" w:eastAsiaTheme="minorHAnsi" w:hAnsi="Arial" w:cs="Arial"/>
          <w:sz w:val="20"/>
          <w:szCs w:val="20"/>
        </w:rPr>
        <w:t>ADD</w:t>
      </w:r>
    </w:p>
    <w:p w:rsidR="007220F1" w:rsidRPr="007220F1" w:rsidRDefault="007220F1" w:rsidP="007220F1">
      <w:pPr>
        <w:spacing w:line="259" w:lineRule="auto"/>
        <w:ind w:firstLine="720"/>
        <w:rPr>
          <w:rFonts w:ascii="Arial" w:eastAsiaTheme="minorHAnsi" w:hAnsi="Arial" w:cs="Arial"/>
          <w:sz w:val="20"/>
          <w:szCs w:val="20"/>
        </w:rPr>
      </w:pPr>
      <w:r w:rsidRPr="007220F1">
        <w:rPr>
          <w:rFonts w:ascii="Arial" w:eastAsiaTheme="minorHAnsi" w:hAnsi="Arial" w:cs="Arial"/>
          <w:sz w:val="20"/>
          <w:szCs w:val="20"/>
        </w:rPr>
        <w:t>Academy Terrace</w:t>
      </w:r>
      <w:r w:rsidRPr="007220F1">
        <w:rPr>
          <w:rFonts w:ascii="Arial" w:eastAsiaTheme="minorHAnsi" w:hAnsi="Arial" w:cs="Arial"/>
          <w:sz w:val="20"/>
          <w:szCs w:val="20"/>
        </w:rPr>
        <w:tab/>
      </w:r>
      <w:r w:rsidRPr="007220F1">
        <w:rPr>
          <w:rFonts w:ascii="Arial" w:eastAsiaTheme="minorHAnsi" w:hAnsi="Arial" w:cs="Arial"/>
          <w:sz w:val="20"/>
          <w:szCs w:val="20"/>
        </w:rPr>
        <w:tab/>
        <w:t>1</w:t>
      </w:r>
    </w:p>
    <w:p w:rsidR="007220F1" w:rsidRPr="007220F1" w:rsidRDefault="007220F1" w:rsidP="007220F1">
      <w:pPr>
        <w:spacing w:line="259" w:lineRule="auto"/>
        <w:ind w:firstLine="720"/>
        <w:rPr>
          <w:rFonts w:ascii="Arial" w:eastAsiaTheme="minorHAnsi" w:hAnsi="Arial" w:cs="Arial"/>
          <w:sz w:val="20"/>
          <w:szCs w:val="20"/>
        </w:rPr>
      </w:pPr>
      <w:r w:rsidRPr="007220F1">
        <w:rPr>
          <w:rFonts w:ascii="Arial" w:eastAsiaTheme="minorHAnsi" w:hAnsi="Arial" w:cs="Arial"/>
          <w:sz w:val="20"/>
          <w:szCs w:val="20"/>
        </w:rPr>
        <w:t>(For 1125 DeWitt Terrace)</w:t>
      </w:r>
    </w:p>
    <w:p w:rsidR="007220F1" w:rsidRPr="007220F1" w:rsidRDefault="007220F1" w:rsidP="007220F1">
      <w:pPr>
        <w:spacing w:line="259" w:lineRule="auto"/>
        <w:rPr>
          <w:rFonts w:ascii="Arial" w:eastAsiaTheme="minorHAnsi" w:hAnsi="Arial" w:cs="Arial"/>
          <w:sz w:val="20"/>
          <w:szCs w:val="20"/>
        </w:rPr>
      </w:pPr>
    </w:p>
    <w:p w:rsidR="007220F1" w:rsidRPr="007220F1" w:rsidRDefault="007220F1" w:rsidP="007220F1">
      <w:pPr>
        <w:spacing w:line="259" w:lineRule="auto"/>
        <w:ind w:firstLine="720"/>
        <w:rPr>
          <w:rFonts w:ascii="Arial" w:eastAsiaTheme="minorHAnsi" w:hAnsi="Arial" w:cs="Arial"/>
          <w:sz w:val="20"/>
          <w:szCs w:val="20"/>
        </w:rPr>
      </w:pPr>
      <w:r w:rsidRPr="007220F1">
        <w:rPr>
          <w:rFonts w:ascii="Arial" w:eastAsiaTheme="minorHAnsi" w:hAnsi="Arial" w:cs="Arial"/>
          <w:sz w:val="20"/>
          <w:szCs w:val="20"/>
        </w:rPr>
        <w:t>DELETE</w:t>
      </w:r>
    </w:p>
    <w:p w:rsidR="007220F1" w:rsidRDefault="007220F1" w:rsidP="007220F1">
      <w:pPr>
        <w:numPr>
          <w:ilvl w:val="0"/>
          <w:numId w:val="12"/>
        </w:numPr>
        <w:spacing w:line="259" w:lineRule="auto"/>
        <w:contextualSpacing/>
        <w:rPr>
          <w:rFonts w:ascii="Arial" w:eastAsiaTheme="minorHAnsi" w:hAnsi="Arial" w:cs="Arial"/>
          <w:sz w:val="20"/>
          <w:szCs w:val="20"/>
        </w:rPr>
      </w:pPr>
      <w:r w:rsidRPr="007220F1">
        <w:rPr>
          <w:rFonts w:ascii="Arial" w:eastAsiaTheme="minorHAnsi" w:hAnsi="Arial" w:cs="Arial"/>
          <w:sz w:val="20"/>
          <w:szCs w:val="20"/>
        </w:rPr>
        <w:t>Richford Terrace</w:t>
      </w:r>
      <w:r w:rsidRPr="007220F1">
        <w:rPr>
          <w:rFonts w:ascii="Arial" w:eastAsiaTheme="minorHAnsi" w:hAnsi="Arial" w:cs="Arial"/>
          <w:sz w:val="20"/>
          <w:szCs w:val="20"/>
        </w:rPr>
        <w:tab/>
      </w:r>
      <w:r w:rsidRPr="007220F1">
        <w:rPr>
          <w:rFonts w:ascii="Arial" w:eastAsiaTheme="minorHAnsi" w:hAnsi="Arial" w:cs="Arial"/>
          <w:sz w:val="20"/>
          <w:szCs w:val="20"/>
        </w:rPr>
        <w:tab/>
        <w:t>1</w:t>
      </w:r>
    </w:p>
    <w:p w:rsidR="004C76AC" w:rsidRDefault="004C76AC" w:rsidP="004C76AC">
      <w:pPr>
        <w:spacing w:line="259" w:lineRule="auto"/>
        <w:contextualSpacing/>
        <w:rPr>
          <w:rFonts w:ascii="Arial" w:eastAsiaTheme="minorHAnsi" w:hAnsi="Arial" w:cs="Arial"/>
          <w:sz w:val="20"/>
          <w:szCs w:val="20"/>
        </w:rPr>
      </w:pPr>
    </w:p>
    <w:p w:rsidR="004C76AC" w:rsidRDefault="004C76AC" w:rsidP="004C76AC">
      <w:pPr>
        <w:spacing w:line="259" w:lineRule="auto"/>
        <w:contextualSpacing/>
        <w:rPr>
          <w:rFonts w:ascii="Arial" w:eastAsiaTheme="minorHAnsi" w:hAnsi="Arial" w:cs="Arial"/>
          <w:sz w:val="20"/>
          <w:szCs w:val="20"/>
        </w:rPr>
      </w:pPr>
    </w:p>
    <w:p w:rsidR="004C76AC" w:rsidRPr="004C76AC" w:rsidRDefault="004C76AC" w:rsidP="004C76AC">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4C76AC" w:rsidRPr="004C76AC" w:rsidRDefault="004C76AC" w:rsidP="004C76AC">
      <w:pPr>
        <w:ind w:left="90" w:hanging="90"/>
        <w:rPr>
          <w:rFonts w:ascii="Arial" w:hAnsi="Arial" w:cs="Arial"/>
          <w:sz w:val="20"/>
          <w:szCs w:val="20"/>
        </w:rPr>
      </w:pPr>
      <w:r>
        <w:rPr>
          <w:rFonts w:ascii="Arial" w:hAnsi="Arial" w:cs="Arial"/>
          <w:sz w:val="20"/>
          <w:szCs w:val="20"/>
        </w:rPr>
        <w:t>Ordinance #61-7</w:t>
      </w:r>
      <w:r w:rsidRPr="004C76AC">
        <w:rPr>
          <w:rFonts w:ascii="Arial" w:hAnsi="Arial" w:cs="Arial"/>
          <w:sz w:val="20"/>
          <w:szCs w:val="20"/>
        </w:rPr>
        <w:t xml:space="preserve"> was introduced by Mr</w:t>
      </w:r>
      <w:r>
        <w:rPr>
          <w:rFonts w:ascii="Arial" w:hAnsi="Arial" w:cs="Arial"/>
          <w:sz w:val="20"/>
          <w:szCs w:val="20"/>
        </w:rPr>
        <w:t>s</w:t>
      </w:r>
      <w:r w:rsidRPr="004C76AC">
        <w:rPr>
          <w:rFonts w:ascii="Arial" w:hAnsi="Arial" w:cs="Arial"/>
          <w:sz w:val="20"/>
          <w:szCs w:val="20"/>
        </w:rPr>
        <w:t xml:space="preserve">. </w:t>
      </w:r>
      <w:r>
        <w:rPr>
          <w:rFonts w:ascii="Arial" w:hAnsi="Arial" w:cs="Arial"/>
          <w:sz w:val="20"/>
          <w:szCs w:val="20"/>
        </w:rPr>
        <w:t xml:space="preserve">Ormon </w:t>
      </w:r>
      <w:r w:rsidRPr="004C76AC">
        <w:rPr>
          <w:rFonts w:ascii="Arial" w:hAnsi="Arial" w:cs="Arial"/>
          <w:sz w:val="20"/>
          <w:szCs w:val="20"/>
        </w:rPr>
        <w:t>and was read on first reading by the Deputy Clerk.</w:t>
      </w:r>
    </w:p>
    <w:p w:rsidR="004C76AC" w:rsidRPr="004C76AC" w:rsidRDefault="004C76AC" w:rsidP="004C76AC">
      <w:pPr>
        <w:ind w:left="90" w:hanging="90"/>
        <w:rPr>
          <w:rFonts w:ascii="Arial" w:hAnsi="Arial" w:cs="Arial"/>
          <w:sz w:val="20"/>
          <w:szCs w:val="20"/>
        </w:rPr>
      </w:pPr>
    </w:p>
    <w:p w:rsidR="004C76AC" w:rsidRDefault="004C76AC" w:rsidP="004C76AC">
      <w:pPr>
        <w:ind w:left="90" w:hanging="90"/>
        <w:rPr>
          <w:rFonts w:ascii="Arial" w:hAnsi="Arial" w:cs="Arial"/>
          <w:sz w:val="20"/>
          <w:szCs w:val="20"/>
        </w:rPr>
      </w:pPr>
      <w:r w:rsidRPr="004C76AC">
        <w:rPr>
          <w:rFonts w:ascii="Arial" w:hAnsi="Arial" w:cs="Arial"/>
          <w:sz w:val="20"/>
          <w:szCs w:val="20"/>
        </w:rPr>
        <w:t>On motion of Mr.</w:t>
      </w:r>
      <w:r>
        <w:rPr>
          <w:rFonts w:ascii="Arial" w:hAnsi="Arial" w:cs="Arial"/>
          <w:sz w:val="20"/>
          <w:szCs w:val="20"/>
        </w:rPr>
        <w:t xml:space="preserve"> Ormon</w:t>
      </w:r>
      <w:r w:rsidRPr="004C76AC">
        <w:rPr>
          <w:rFonts w:ascii="Arial" w:hAnsi="Arial" w:cs="Arial"/>
          <w:sz w:val="20"/>
          <w:szCs w:val="20"/>
        </w:rPr>
        <w:t>, seconded by Mr</w:t>
      </w:r>
      <w:r>
        <w:rPr>
          <w:rFonts w:ascii="Arial" w:hAnsi="Arial" w:cs="Arial"/>
          <w:sz w:val="20"/>
          <w:szCs w:val="20"/>
        </w:rPr>
        <w:t xml:space="preserve">. Brown </w:t>
      </w:r>
      <w:r w:rsidRPr="004C76AC">
        <w:rPr>
          <w:rFonts w:ascii="Arial" w:hAnsi="Arial" w:cs="Arial"/>
          <w:sz w:val="20"/>
          <w:szCs w:val="20"/>
        </w:rPr>
        <w:t xml:space="preserve">the foregoing Ordinance was on roll call vote </w:t>
      </w:r>
      <w:r>
        <w:rPr>
          <w:rFonts w:ascii="Arial" w:hAnsi="Arial" w:cs="Arial"/>
          <w:sz w:val="20"/>
          <w:szCs w:val="20"/>
        </w:rPr>
        <w:t>ordered</w:t>
      </w:r>
    </w:p>
    <w:p w:rsidR="004C76AC" w:rsidRDefault="004C76AC" w:rsidP="004C76AC">
      <w:pPr>
        <w:ind w:left="90" w:hanging="90"/>
        <w:rPr>
          <w:rFonts w:ascii="Arial" w:hAnsi="Arial" w:cs="Arial"/>
          <w:sz w:val="20"/>
          <w:szCs w:val="20"/>
        </w:rPr>
      </w:pPr>
      <w:proofErr w:type="gramStart"/>
      <w:r>
        <w:rPr>
          <w:rFonts w:ascii="Arial" w:hAnsi="Arial" w:cs="Arial"/>
          <w:sz w:val="20"/>
          <w:szCs w:val="20"/>
        </w:rPr>
        <w:t>approved</w:t>
      </w:r>
      <w:proofErr w:type="gramEnd"/>
      <w:r>
        <w:rPr>
          <w:rFonts w:ascii="Arial" w:hAnsi="Arial" w:cs="Arial"/>
          <w:sz w:val="20"/>
          <w:szCs w:val="20"/>
        </w:rPr>
        <w:t xml:space="preserve"> by all voting yes with the exception of Mrs. Cosby-Hurling and Mrs. Hickey who were both</w:t>
      </w:r>
    </w:p>
    <w:p w:rsidR="004C76AC" w:rsidRPr="007220F1" w:rsidRDefault="004C76AC" w:rsidP="004C76AC">
      <w:pPr>
        <w:ind w:left="90" w:hanging="90"/>
        <w:rPr>
          <w:rFonts w:ascii="Arial" w:eastAsiaTheme="minorHAnsi" w:hAnsi="Arial" w:cs="Arial"/>
          <w:sz w:val="20"/>
          <w:szCs w:val="20"/>
        </w:rPr>
      </w:pPr>
      <w:proofErr w:type="gramStart"/>
      <w:r>
        <w:rPr>
          <w:rFonts w:ascii="Arial" w:hAnsi="Arial" w:cs="Arial"/>
          <w:sz w:val="20"/>
          <w:szCs w:val="20"/>
        </w:rPr>
        <w:t>excused</w:t>
      </w:r>
      <w:proofErr w:type="gramEnd"/>
      <w:r>
        <w:rPr>
          <w:rFonts w:ascii="Arial" w:hAnsi="Arial" w:cs="Arial"/>
          <w:sz w:val="20"/>
          <w:szCs w:val="20"/>
        </w:rPr>
        <w:t xml:space="preserve"> from the meeting. </w:t>
      </w:r>
    </w:p>
    <w:p w:rsidR="004C76AC" w:rsidRPr="004C76AC" w:rsidRDefault="004C76AC" w:rsidP="004C76AC">
      <w:pPr>
        <w:spacing w:line="259" w:lineRule="auto"/>
        <w:contextualSpacing/>
        <w:rPr>
          <w:rFonts w:ascii="Arial" w:eastAsiaTheme="minorHAnsi" w:hAnsi="Arial" w:cs="Arial"/>
          <w:sz w:val="20"/>
          <w:szCs w:val="20"/>
        </w:rPr>
      </w:pPr>
    </w:p>
    <w:p w:rsidR="007220F1" w:rsidRPr="007220F1" w:rsidRDefault="007220F1" w:rsidP="007220F1">
      <w:pPr>
        <w:ind w:left="90" w:hanging="90"/>
        <w:rPr>
          <w:rFonts w:ascii="Arial" w:hAnsi="Arial" w:cs="Arial"/>
          <w:sz w:val="20"/>
          <w:szCs w:val="20"/>
        </w:rPr>
      </w:pPr>
      <w:r w:rsidRPr="007220F1">
        <w:rPr>
          <w:rFonts w:ascii="Arial" w:hAnsi="Arial" w:cs="Arial"/>
          <w:b/>
          <w:sz w:val="20"/>
          <w:szCs w:val="20"/>
        </w:rPr>
        <w:t>An Ordinance entitled:</w:t>
      </w:r>
    </w:p>
    <w:p w:rsidR="007220F1" w:rsidRPr="007220F1" w:rsidRDefault="007220F1" w:rsidP="007220F1">
      <w:pPr>
        <w:spacing w:line="259" w:lineRule="auto"/>
        <w:rPr>
          <w:rFonts w:ascii="Arial" w:eastAsiaTheme="minorHAnsi" w:hAnsi="Arial" w:cs="Arial"/>
          <w:sz w:val="20"/>
          <w:szCs w:val="20"/>
        </w:rPr>
      </w:pPr>
    </w:p>
    <w:p w:rsidR="007220F1" w:rsidRPr="007220F1" w:rsidRDefault="007220F1" w:rsidP="007220F1">
      <w:pPr>
        <w:spacing w:line="259" w:lineRule="auto"/>
        <w:ind w:left="720" w:hanging="720"/>
        <w:contextualSpacing/>
        <w:rPr>
          <w:rFonts w:ascii="Arial" w:eastAsiaTheme="minorHAnsi" w:hAnsi="Arial" w:cs="Arial"/>
          <w:sz w:val="20"/>
          <w:szCs w:val="20"/>
        </w:rPr>
      </w:pPr>
      <w:r w:rsidRPr="007220F1">
        <w:rPr>
          <w:rFonts w:ascii="Arial" w:eastAsiaTheme="minorHAnsi" w:hAnsi="Arial" w:cs="Arial"/>
          <w:sz w:val="20"/>
          <w:szCs w:val="20"/>
        </w:rPr>
        <w:t>#61-8</w:t>
      </w:r>
      <w:r w:rsidRPr="007220F1">
        <w:rPr>
          <w:rFonts w:ascii="Arial" w:eastAsiaTheme="minorHAnsi" w:hAnsi="Arial" w:cs="Arial"/>
          <w:sz w:val="20"/>
          <w:szCs w:val="20"/>
        </w:rPr>
        <w:tab/>
        <w:t xml:space="preserve">An Ordinance to Amend an Ordinance entitled, “An ordinance establishing a schedule of titles, salary ranges and regulations for maintaining the classification and salary standardization plan of all employees of the City of Linden,” adding Schedule 4-LL-2. </w:t>
      </w:r>
    </w:p>
    <w:p w:rsidR="007220F1" w:rsidRDefault="007220F1" w:rsidP="007220F1">
      <w:pPr>
        <w:spacing w:line="259" w:lineRule="auto"/>
        <w:contextualSpacing/>
        <w:rPr>
          <w:rFonts w:ascii="Arial" w:eastAsiaTheme="minorHAnsi" w:hAnsi="Arial" w:cs="Arial"/>
          <w:sz w:val="20"/>
          <w:szCs w:val="20"/>
        </w:rPr>
      </w:pPr>
    </w:p>
    <w:p w:rsidR="004C76AC" w:rsidRPr="004C76AC" w:rsidRDefault="004C76AC" w:rsidP="004C76AC">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4C76AC" w:rsidRPr="004C76AC" w:rsidRDefault="004C76AC" w:rsidP="004C76AC">
      <w:pPr>
        <w:ind w:left="90" w:hanging="90"/>
        <w:rPr>
          <w:rFonts w:ascii="Arial" w:hAnsi="Arial" w:cs="Arial"/>
          <w:sz w:val="20"/>
          <w:szCs w:val="20"/>
        </w:rPr>
      </w:pPr>
      <w:r>
        <w:rPr>
          <w:rFonts w:ascii="Arial" w:hAnsi="Arial" w:cs="Arial"/>
          <w:sz w:val="20"/>
          <w:szCs w:val="20"/>
        </w:rPr>
        <w:t xml:space="preserve">Ordinance #61-8 was introduced by Mrs. Yamakaitis </w:t>
      </w:r>
      <w:r w:rsidRPr="004C76AC">
        <w:rPr>
          <w:rFonts w:ascii="Arial" w:hAnsi="Arial" w:cs="Arial"/>
          <w:sz w:val="20"/>
          <w:szCs w:val="20"/>
        </w:rPr>
        <w:t>and was read on first reading by the Deputy Clerk.</w:t>
      </w:r>
    </w:p>
    <w:p w:rsidR="004C76AC" w:rsidRPr="004C76AC" w:rsidRDefault="004C76AC" w:rsidP="004C76AC">
      <w:pPr>
        <w:ind w:left="90" w:hanging="90"/>
        <w:rPr>
          <w:rFonts w:ascii="Arial" w:hAnsi="Arial" w:cs="Arial"/>
          <w:sz w:val="20"/>
          <w:szCs w:val="20"/>
        </w:rPr>
      </w:pPr>
    </w:p>
    <w:p w:rsidR="004C76AC" w:rsidRDefault="004C76AC" w:rsidP="004C76AC">
      <w:pPr>
        <w:ind w:left="90" w:hanging="90"/>
        <w:rPr>
          <w:rFonts w:ascii="Arial" w:hAnsi="Arial" w:cs="Arial"/>
          <w:sz w:val="20"/>
          <w:szCs w:val="20"/>
        </w:rPr>
      </w:pPr>
      <w:r>
        <w:rPr>
          <w:rFonts w:ascii="Arial" w:hAnsi="Arial" w:cs="Arial"/>
          <w:sz w:val="20"/>
          <w:szCs w:val="20"/>
        </w:rPr>
        <w:t>On motion of Mrs. Yamakaitis</w:t>
      </w:r>
      <w:r w:rsidRPr="004C76AC">
        <w:rPr>
          <w:rFonts w:ascii="Arial" w:hAnsi="Arial" w:cs="Arial"/>
          <w:sz w:val="20"/>
          <w:szCs w:val="20"/>
        </w:rPr>
        <w:t>, seconded by Mr</w:t>
      </w:r>
      <w:r>
        <w:rPr>
          <w:rFonts w:ascii="Arial" w:hAnsi="Arial" w:cs="Arial"/>
          <w:sz w:val="20"/>
          <w:szCs w:val="20"/>
        </w:rPr>
        <w:t xml:space="preserve">. Sadowski </w:t>
      </w:r>
      <w:r w:rsidRPr="004C76AC">
        <w:rPr>
          <w:rFonts w:ascii="Arial" w:hAnsi="Arial" w:cs="Arial"/>
          <w:sz w:val="20"/>
          <w:szCs w:val="20"/>
        </w:rPr>
        <w:t>the foregoing Ordinance w</w:t>
      </w:r>
      <w:r>
        <w:rPr>
          <w:rFonts w:ascii="Arial" w:hAnsi="Arial" w:cs="Arial"/>
          <w:sz w:val="20"/>
          <w:szCs w:val="20"/>
        </w:rPr>
        <w:t>as on roll call vote</w:t>
      </w:r>
    </w:p>
    <w:p w:rsidR="004C76AC" w:rsidRDefault="004C76AC" w:rsidP="004C76AC">
      <w:pPr>
        <w:ind w:left="90" w:hanging="90"/>
        <w:rPr>
          <w:rFonts w:ascii="Arial" w:hAnsi="Arial" w:cs="Arial"/>
          <w:sz w:val="20"/>
          <w:szCs w:val="20"/>
        </w:rPr>
      </w:pPr>
      <w:r>
        <w:rPr>
          <w:rFonts w:ascii="Arial" w:hAnsi="Arial" w:cs="Arial"/>
          <w:sz w:val="20"/>
          <w:szCs w:val="20"/>
        </w:rPr>
        <w:t>Ordered approved by all voting yes with the exception of Mrs. Cosby-Hurling and Mrs. Hickey who were</w:t>
      </w:r>
    </w:p>
    <w:p w:rsidR="004C76AC" w:rsidRPr="007220F1" w:rsidRDefault="004C76AC" w:rsidP="004C76AC">
      <w:pPr>
        <w:ind w:left="90" w:hanging="90"/>
        <w:rPr>
          <w:rFonts w:ascii="Arial" w:hAnsi="Arial" w:cs="Arial"/>
          <w:sz w:val="20"/>
          <w:szCs w:val="20"/>
        </w:rPr>
      </w:pPr>
      <w:proofErr w:type="gramStart"/>
      <w:r>
        <w:rPr>
          <w:rFonts w:ascii="Arial" w:hAnsi="Arial" w:cs="Arial"/>
          <w:sz w:val="20"/>
          <w:szCs w:val="20"/>
        </w:rPr>
        <w:t>both</w:t>
      </w:r>
      <w:proofErr w:type="gramEnd"/>
      <w:r>
        <w:rPr>
          <w:rFonts w:ascii="Arial" w:hAnsi="Arial" w:cs="Arial"/>
          <w:sz w:val="20"/>
          <w:szCs w:val="20"/>
        </w:rPr>
        <w:t xml:space="preserve"> excused from the meeting. </w:t>
      </w:r>
    </w:p>
    <w:p w:rsidR="004C76AC" w:rsidRDefault="004C76AC" w:rsidP="007220F1">
      <w:pPr>
        <w:spacing w:line="259" w:lineRule="auto"/>
        <w:contextualSpacing/>
        <w:rPr>
          <w:rFonts w:ascii="Arial" w:eastAsiaTheme="minorHAnsi" w:hAnsi="Arial" w:cs="Arial"/>
          <w:sz w:val="20"/>
          <w:szCs w:val="20"/>
        </w:rPr>
      </w:pPr>
    </w:p>
    <w:p w:rsidR="007220F1" w:rsidRPr="007220F1" w:rsidRDefault="007220F1" w:rsidP="007220F1">
      <w:pPr>
        <w:ind w:left="90" w:hanging="90"/>
        <w:rPr>
          <w:rFonts w:ascii="Arial" w:hAnsi="Arial" w:cs="Arial"/>
          <w:sz w:val="20"/>
          <w:szCs w:val="20"/>
        </w:rPr>
      </w:pPr>
      <w:r w:rsidRPr="007220F1">
        <w:rPr>
          <w:rFonts w:ascii="Arial" w:hAnsi="Arial" w:cs="Arial"/>
          <w:b/>
          <w:sz w:val="20"/>
          <w:szCs w:val="20"/>
        </w:rPr>
        <w:t>An Ordinance entitled:</w:t>
      </w:r>
    </w:p>
    <w:p w:rsidR="007220F1" w:rsidRPr="007220F1" w:rsidRDefault="007220F1" w:rsidP="007220F1">
      <w:pPr>
        <w:spacing w:line="259" w:lineRule="auto"/>
        <w:contextualSpacing/>
        <w:rPr>
          <w:rFonts w:ascii="Arial" w:eastAsiaTheme="minorHAnsi" w:hAnsi="Arial" w:cs="Arial"/>
          <w:sz w:val="20"/>
          <w:szCs w:val="20"/>
        </w:rPr>
      </w:pPr>
    </w:p>
    <w:p w:rsidR="007220F1" w:rsidRPr="007220F1" w:rsidRDefault="007220F1" w:rsidP="007220F1">
      <w:pPr>
        <w:spacing w:line="259" w:lineRule="auto"/>
        <w:ind w:left="720" w:hanging="720"/>
        <w:rPr>
          <w:rFonts w:ascii="Arial" w:eastAsiaTheme="minorHAnsi" w:hAnsi="Arial" w:cs="Arial"/>
          <w:sz w:val="20"/>
          <w:szCs w:val="20"/>
        </w:rPr>
      </w:pPr>
      <w:r w:rsidRPr="007220F1">
        <w:rPr>
          <w:rFonts w:ascii="Arial" w:eastAsiaTheme="minorHAnsi" w:hAnsi="Arial" w:cs="Arial"/>
          <w:sz w:val="20"/>
          <w:szCs w:val="20"/>
        </w:rPr>
        <w:t>#61-9    Bond Ordinance amending Bond Ordinance Number 59-44 (Disaster Recovery Project) finally adopted on November 10, 2015. (Changing the appropriation to $687,500.00 from $605,000.00; changing the down payment from $30,250.00 to $34,375.00 and changing the Section 20 costs from $60,500.00 to $68,000.00.</w:t>
      </w:r>
    </w:p>
    <w:p w:rsidR="007220F1" w:rsidRDefault="007220F1" w:rsidP="007220F1">
      <w:pPr>
        <w:ind w:left="90" w:hanging="90"/>
        <w:rPr>
          <w:rFonts w:ascii="Arial" w:hAnsi="Arial" w:cs="Arial"/>
          <w:b/>
          <w:sz w:val="20"/>
          <w:szCs w:val="20"/>
        </w:rPr>
      </w:pPr>
    </w:p>
    <w:p w:rsidR="00F51DA5" w:rsidRPr="004C76AC" w:rsidRDefault="00F51DA5" w:rsidP="00F51DA5">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F51DA5" w:rsidRPr="004C76AC" w:rsidRDefault="00F51DA5" w:rsidP="00F51DA5">
      <w:pPr>
        <w:ind w:left="90" w:hanging="90"/>
        <w:rPr>
          <w:rFonts w:ascii="Arial" w:hAnsi="Arial" w:cs="Arial"/>
          <w:sz w:val="20"/>
          <w:szCs w:val="20"/>
        </w:rPr>
      </w:pPr>
      <w:r>
        <w:rPr>
          <w:rFonts w:ascii="Arial" w:hAnsi="Arial" w:cs="Arial"/>
          <w:sz w:val="20"/>
          <w:szCs w:val="20"/>
        </w:rPr>
        <w:t xml:space="preserve">Ordinance #61-9 was introduced by Mr. Medina </w:t>
      </w:r>
      <w:r w:rsidRPr="004C76AC">
        <w:rPr>
          <w:rFonts w:ascii="Arial" w:hAnsi="Arial" w:cs="Arial"/>
          <w:sz w:val="20"/>
          <w:szCs w:val="20"/>
        </w:rPr>
        <w:t>and was read on first reading by the Deputy Clerk.</w:t>
      </w:r>
    </w:p>
    <w:p w:rsidR="00F51DA5" w:rsidRPr="004C76AC" w:rsidRDefault="00F51DA5" w:rsidP="00F51DA5">
      <w:pPr>
        <w:ind w:left="90" w:hanging="90"/>
        <w:rPr>
          <w:rFonts w:ascii="Arial" w:hAnsi="Arial" w:cs="Arial"/>
          <w:sz w:val="20"/>
          <w:szCs w:val="20"/>
        </w:rPr>
      </w:pPr>
    </w:p>
    <w:p w:rsidR="00F51DA5" w:rsidRDefault="00F51DA5" w:rsidP="00F51DA5">
      <w:pPr>
        <w:ind w:left="90" w:hanging="90"/>
        <w:rPr>
          <w:rFonts w:ascii="Arial" w:hAnsi="Arial" w:cs="Arial"/>
          <w:sz w:val="20"/>
          <w:szCs w:val="20"/>
        </w:rPr>
      </w:pPr>
      <w:r>
        <w:rPr>
          <w:rFonts w:ascii="Arial" w:hAnsi="Arial" w:cs="Arial"/>
          <w:sz w:val="20"/>
          <w:szCs w:val="20"/>
        </w:rPr>
        <w:t>On motion of Mr. Medina</w:t>
      </w:r>
      <w:r w:rsidRPr="004C76AC">
        <w:rPr>
          <w:rFonts w:ascii="Arial" w:hAnsi="Arial" w:cs="Arial"/>
          <w:sz w:val="20"/>
          <w:szCs w:val="20"/>
        </w:rPr>
        <w:t>, seconded by Mr</w:t>
      </w:r>
      <w:r>
        <w:rPr>
          <w:rFonts w:ascii="Arial" w:hAnsi="Arial" w:cs="Arial"/>
          <w:sz w:val="20"/>
          <w:szCs w:val="20"/>
        </w:rPr>
        <w:t xml:space="preserve">. Sadowski </w:t>
      </w:r>
      <w:r w:rsidRPr="004C76AC">
        <w:rPr>
          <w:rFonts w:ascii="Arial" w:hAnsi="Arial" w:cs="Arial"/>
          <w:sz w:val="20"/>
          <w:szCs w:val="20"/>
        </w:rPr>
        <w:t>the foregoing Ordinance w</w:t>
      </w:r>
      <w:r>
        <w:rPr>
          <w:rFonts w:ascii="Arial" w:hAnsi="Arial" w:cs="Arial"/>
          <w:sz w:val="20"/>
          <w:szCs w:val="20"/>
        </w:rPr>
        <w:t>as on roll call vote</w:t>
      </w:r>
    </w:p>
    <w:p w:rsidR="00F51DA5" w:rsidRDefault="00F51DA5" w:rsidP="00F51DA5">
      <w:pPr>
        <w:ind w:left="90" w:hanging="90"/>
        <w:rPr>
          <w:rFonts w:ascii="Arial" w:hAnsi="Arial" w:cs="Arial"/>
          <w:sz w:val="20"/>
          <w:szCs w:val="20"/>
        </w:rPr>
      </w:pPr>
      <w:r>
        <w:rPr>
          <w:rFonts w:ascii="Arial" w:hAnsi="Arial" w:cs="Arial"/>
          <w:sz w:val="20"/>
          <w:szCs w:val="20"/>
        </w:rPr>
        <w:t>Ordered approved by all voting yes with the exception of Mrs. Cosby-Hurling and Mrs. Hickey who were</w:t>
      </w:r>
    </w:p>
    <w:p w:rsidR="00F51DA5" w:rsidRDefault="00F51DA5" w:rsidP="00F51DA5">
      <w:pPr>
        <w:ind w:left="90" w:hanging="90"/>
        <w:rPr>
          <w:rFonts w:ascii="Arial" w:hAnsi="Arial" w:cs="Arial"/>
          <w:b/>
          <w:sz w:val="20"/>
          <w:szCs w:val="20"/>
        </w:rPr>
      </w:pPr>
      <w:proofErr w:type="gramStart"/>
      <w:r>
        <w:rPr>
          <w:rFonts w:ascii="Arial" w:hAnsi="Arial" w:cs="Arial"/>
          <w:sz w:val="20"/>
          <w:szCs w:val="20"/>
        </w:rPr>
        <w:t>both</w:t>
      </w:r>
      <w:proofErr w:type="gramEnd"/>
      <w:r>
        <w:rPr>
          <w:rFonts w:ascii="Arial" w:hAnsi="Arial" w:cs="Arial"/>
          <w:sz w:val="20"/>
          <w:szCs w:val="20"/>
        </w:rPr>
        <w:t xml:space="preserve"> excused from the meeting.</w:t>
      </w:r>
    </w:p>
    <w:p w:rsidR="00F51DA5" w:rsidRDefault="00F51DA5" w:rsidP="007220F1">
      <w:pPr>
        <w:ind w:left="90" w:hanging="90"/>
        <w:rPr>
          <w:rFonts w:ascii="Arial" w:hAnsi="Arial" w:cs="Arial"/>
          <w:b/>
          <w:sz w:val="20"/>
          <w:szCs w:val="20"/>
        </w:rPr>
      </w:pPr>
    </w:p>
    <w:p w:rsidR="007220F1" w:rsidRPr="007220F1" w:rsidRDefault="007220F1" w:rsidP="007220F1">
      <w:pPr>
        <w:ind w:left="90" w:hanging="90"/>
        <w:rPr>
          <w:rFonts w:ascii="Arial" w:hAnsi="Arial" w:cs="Arial"/>
          <w:sz w:val="20"/>
          <w:szCs w:val="20"/>
        </w:rPr>
      </w:pPr>
      <w:r w:rsidRPr="007220F1">
        <w:rPr>
          <w:rFonts w:ascii="Arial" w:hAnsi="Arial" w:cs="Arial"/>
          <w:b/>
          <w:sz w:val="20"/>
          <w:szCs w:val="20"/>
        </w:rPr>
        <w:t>An Ordinance entitled:</w:t>
      </w:r>
    </w:p>
    <w:p w:rsidR="007220F1" w:rsidRPr="007220F1" w:rsidRDefault="007220F1" w:rsidP="007220F1">
      <w:pPr>
        <w:spacing w:line="259" w:lineRule="auto"/>
        <w:contextualSpacing/>
        <w:rPr>
          <w:rFonts w:ascii="Arial" w:eastAsiaTheme="minorHAnsi" w:hAnsi="Arial" w:cs="Arial"/>
          <w:sz w:val="20"/>
          <w:szCs w:val="20"/>
        </w:rPr>
      </w:pPr>
    </w:p>
    <w:p w:rsidR="007220F1" w:rsidRPr="007220F1" w:rsidRDefault="007220F1" w:rsidP="007220F1">
      <w:pPr>
        <w:spacing w:line="259" w:lineRule="auto"/>
        <w:ind w:left="720" w:hanging="720"/>
        <w:rPr>
          <w:rFonts w:ascii="Arial" w:eastAsiaTheme="minorHAnsi" w:hAnsi="Arial" w:cs="Arial"/>
          <w:sz w:val="20"/>
          <w:szCs w:val="20"/>
        </w:rPr>
      </w:pPr>
      <w:r w:rsidRPr="007220F1">
        <w:rPr>
          <w:rFonts w:ascii="Arial" w:eastAsiaTheme="minorHAnsi" w:hAnsi="Arial" w:cs="Arial"/>
          <w:sz w:val="20"/>
          <w:szCs w:val="20"/>
        </w:rPr>
        <w:t>#61-10</w:t>
      </w:r>
      <w:r w:rsidRPr="007220F1">
        <w:rPr>
          <w:rFonts w:ascii="Arial" w:eastAsiaTheme="minorHAnsi" w:hAnsi="Arial" w:cs="Arial"/>
          <w:sz w:val="20"/>
          <w:szCs w:val="20"/>
        </w:rPr>
        <w:tab/>
        <w:t xml:space="preserve">Bond Ordinance providing an appropriation of $500,000.00 for closure of the Linden Sanitary Landfill for and by the City of Linden, and authorizing the issuance of $475,000.00 Bonds or Notes of the City for Financing Part of the Appropriation. </w:t>
      </w:r>
    </w:p>
    <w:p w:rsidR="002F581B" w:rsidRDefault="002F581B" w:rsidP="002F581B">
      <w:pPr>
        <w:ind w:left="90" w:hanging="90"/>
        <w:rPr>
          <w:rFonts w:ascii="Arial" w:hAnsi="Arial" w:cs="Arial"/>
          <w:sz w:val="20"/>
          <w:szCs w:val="20"/>
        </w:rPr>
      </w:pPr>
    </w:p>
    <w:p w:rsidR="002F581B" w:rsidRPr="004C76AC" w:rsidRDefault="002F581B" w:rsidP="002F581B">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2F581B" w:rsidRPr="004C76AC" w:rsidRDefault="002F581B" w:rsidP="002F581B">
      <w:pPr>
        <w:ind w:left="90" w:hanging="90"/>
        <w:rPr>
          <w:rFonts w:ascii="Arial" w:hAnsi="Arial" w:cs="Arial"/>
          <w:sz w:val="20"/>
          <w:szCs w:val="20"/>
        </w:rPr>
      </w:pPr>
      <w:r>
        <w:rPr>
          <w:rFonts w:ascii="Arial" w:hAnsi="Arial" w:cs="Arial"/>
          <w:sz w:val="20"/>
          <w:szCs w:val="20"/>
        </w:rPr>
        <w:t xml:space="preserve">Ordinance #61-10 was introduced by Mr. Strano </w:t>
      </w:r>
      <w:r w:rsidRPr="004C76AC">
        <w:rPr>
          <w:rFonts w:ascii="Arial" w:hAnsi="Arial" w:cs="Arial"/>
          <w:sz w:val="20"/>
          <w:szCs w:val="20"/>
        </w:rPr>
        <w:t>and was read on first reading by the Deputy Clerk.</w:t>
      </w:r>
    </w:p>
    <w:p w:rsidR="002F581B" w:rsidRPr="004C76AC" w:rsidRDefault="002F581B" w:rsidP="002F581B">
      <w:pPr>
        <w:ind w:left="90" w:hanging="90"/>
        <w:rPr>
          <w:rFonts w:ascii="Arial" w:hAnsi="Arial" w:cs="Arial"/>
          <w:sz w:val="20"/>
          <w:szCs w:val="20"/>
        </w:rPr>
      </w:pPr>
    </w:p>
    <w:p w:rsidR="002F581B" w:rsidRDefault="002F581B" w:rsidP="002F581B">
      <w:pPr>
        <w:ind w:left="90" w:hanging="90"/>
        <w:rPr>
          <w:rFonts w:ascii="Arial" w:hAnsi="Arial" w:cs="Arial"/>
          <w:sz w:val="20"/>
          <w:szCs w:val="20"/>
        </w:rPr>
      </w:pPr>
      <w:r>
        <w:rPr>
          <w:rFonts w:ascii="Arial" w:hAnsi="Arial" w:cs="Arial"/>
          <w:sz w:val="20"/>
          <w:szCs w:val="20"/>
        </w:rPr>
        <w:t>On motion of Mr. Strano</w:t>
      </w:r>
      <w:r w:rsidRPr="004C76AC">
        <w:rPr>
          <w:rFonts w:ascii="Arial" w:hAnsi="Arial" w:cs="Arial"/>
          <w:sz w:val="20"/>
          <w:szCs w:val="20"/>
        </w:rPr>
        <w:t>, seconded by Mr</w:t>
      </w:r>
      <w:r>
        <w:rPr>
          <w:rFonts w:ascii="Arial" w:hAnsi="Arial" w:cs="Arial"/>
          <w:sz w:val="20"/>
          <w:szCs w:val="20"/>
        </w:rPr>
        <w:t xml:space="preserve">s. Ormon </w:t>
      </w:r>
      <w:r w:rsidRPr="004C76AC">
        <w:rPr>
          <w:rFonts w:ascii="Arial" w:hAnsi="Arial" w:cs="Arial"/>
          <w:sz w:val="20"/>
          <w:szCs w:val="20"/>
        </w:rPr>
        <w:t>the foregoing Ordinance w</w:t>
      </w:r>
      <w:r>
        <w:rPr>
          <w:rFonts w:ascii="Arial" w:hAnsi="Arial" w:cs="Arial"/>
          <w:sz w:val="20"/>
          <w:szCs w:val="20"/>
        </w:rPr>
        <w:t>as on roll call vote</w:t>
      </w:r>
    </w:p>
    <w:p w:rsidR="002F581B" w:rsidRDefault="002F581B" w:rsidP="002F581B">
      <w:pPr>
        <w:ind w:left="90" w:hanging="90"/>
        <w:rPr>
          <w:rFonts w:ascii="Arial" w:hAnsi="Arial" w:cs="Arial"/>
          <w:sz w:val="20"/>
          <w:szCs w:val="20"/>
        </w:rPr>
      </w:pPr>
      <w:r>
        <w:rPr>
          <w:rFonts w:ascii="Arial" w:hAnsi="Arial" w:cs="Arial"/>
          <w:sz w:val="20"/>
          <w:szCs w:val="20"/>
        </w:rPr>
        <w:t>Ordered approved by all voting yes with the exception of Mrs. Cosby-Hurling and Mrs. Hickey who were</w:t>
      </w:r>
    </w:p>
    <w:p w:rsidR="002F581B" w:rsidRDefault="002F581B" w:rsidP="002F581B">
      <w:pPr>
        <w:ind w:left="90" w:hanging="90"/>
        <w:rPr>
          <w:rFonts w:ascii="Arial" w:hAnsi="Arial" w:cs="Arial"/>
          <w:b/>
          <w:sz w:val="20"/>
          <w:szCs w:val="20"/>
        </w:rPr>
      </w:pPr>
      <w:proofErr w:type="gramStart"/>
      <w:r>
        <w:rPr>
          <w:rFonts w:ascii="Arial" w:hAnsi="Arial" w:cs="Arial"/>
          <w:sz w:val="20"/>
          <w:szCs w:val="20"/>
        </w:rPr>
        <w:t>both</w:t>
      </w:r>
      <w:proofErr w:type="gramEnd"/>
      <w:r>
        <w:rPr>
          <w:rFonts w:ascii="Arial" w:hAnsi="Arial" w:cs="Arial"/>
          <w:sz w:val="20"/>
          <w:szCs w:val="20"/>
        </w:rPr>
        <w:t xml:space="preserve"> excused from the meeting.</w:t>
      </w:r>
    </w:p>
    <w:p w:rsidR="007220F1" w:rsidRDefault="007220F1" w:rsidP="007220F1">
      <w:pPr>
        <w:spacing w:line="259" w:lineRule="auto"/>
        <w:contextualSpacing/>
        <w:rPr>
          <w:rFonts w:ascii="Arial" w:eastAsiaTheme="minorHAnsi" w:hAnsi="Arial" w:cs="Arial"/>
          <w:sz w:val="20"/>
          <w:szCs w:val="20"/>
        </w:rPr>
      </w:pPr>
    </w:p>
    <w:p w:rsidR="007220F1" w:rsidRPr="007220F1" w:rsidRDefault="007220F1" w:rsidP="007220F1">
      <w:pPr>
        <w:ind w:left="90" w:hanging="90"/>
        <w:rPr>
          <w:rFonts w:ascii="Arial" w:hAnsi="Arial" w:cs="Arial"/>
          <w:sz w:val="20"/>
          <w:szCs w:val="20"/>
        </w:rPr>
      </w:pPr>
      <w:r w:rsidRPr="007220F1">
        <w:rPr>
          <w:rFonts w:ascii="Arial" w:hAnsi="Arial" w:cs="Arial"/>
          <w:b/>
          <w:sz w:val="20"/>
          <w:szCs w:val="20"/>
        </w:rPr>
        <w:t>An Ordinance entitled:</w:t>
      </w:r>
    </w:p>
    <w:p w:rsidR="007220F1" w:rsidRPr="007220F1" w:rsidRDefault="007220F1" w:rsidP="007220F1">
      <w:pPr>
        <w:spacing w:line="259" w:lineRule="auto"/>
        <w:contextualSpacing/>
        <w:rPr>
          <w:rFonts w:ascii="Arial" w:eastAsiaTheme="minorHAnsi" w:hAnsi="Arial" w:cs="Arial"/>
          <w:sz w:val="20"/>
          <w:szCs w:val="20"/>
        </w:rPr>
      </w:pPr>
    </w:p>
    <w:p w:rsidR="007220F1" w:rsidRPr="007220F1" w:rsidRDefault="007220F1" w:rsidP="007220F1">
      <w:pPr>
        <w:spacing w:line="259" w:lineRule="auto"/>
        <w:ind w:left="630" w:hanging="630"/>
        <w:rPr>
          <w:rFonts w:ascii="Arial" w:eastAsiaTheme="minorHAnsi" w:hAnsi="Arial" w:cs="Arial"/>
          <w:sz w:val="20"/>
          <w:szCs w:val="20"/>
        </w:rPr>
      </w:pPr>
      <w:r w:rsidRPr="007220F1">
        <w:rPr>
          <w:rFonts w:ascii="Arial" w:eastAsiaTheme="minorHAnsi" w:hAnsi="Arial" w:cs="Arial"/>
          <w:sz w:val="20"/>
          <w:szCs w:val="20"/>
        </w:rPr>
        <w:t>#61-11 Bond Ordinance authorizing brook, storm and sanitary improvements and removal of underground storage tanks at various locations citywide in and for the City of Linden, appropriating $1,045,000.00 therefore and authorizing the issuance of $992,750.00 bonds or notes to finance part of the cost thereof.</w:t>
      </w:r>
    </w:p>
    <w:p w:rsidR="00C902B7" w:rsidRDefault="00C902B7" w:rsidP="00C902B7">
      <w:pPr>
        <w:pStyle w:val="ListParagraph"/>
        <w:ind w:left="0"/>
        <w:rPr>
          <w:rFonts w:ascii="Arial" w:hAnsi="Arial" w:cs="Arial"/>
          <w:b/>
          <w:sz w:val="20"/>
          <w:szCs w:val="20"/>
        </w:rPr>
      </w:pPr>
      <w:r w:rsidRPr="007220F1">
        <w:rPr>
          <w:rFonts w:ascii="Arial" w:hAnsi="Arial" w:cs="Arial"/>
          <w:b/>
          <w:sz w:val="20"/>
          <w:szCs w:val="20"/>
        </w:rPr>
        <w:t xml:space="preserve"> </w:t>
      </w:r>
    </w:p>
    <w:p w:rsidR="00E0542E" w:rsidRPr="004C76AC" w:rsidRDefault="00E0542E" w:rsidP="00E0542E">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E0542E" w:rsidRPr="004C76AC" w:rsidRDefault="00E0542E" w:rsidP="00E0542E">
      <w:pPr>
        <w:ind w:left="90" w:hanging="90"/>
        <w:rPr>
          <w:rFonts w:ascii="Arial" w:hAnsi="Arial" w:cs="Arial"/>
          <w:sz w:val="20"/>
          <w:szCs w:val="20"/>
        </w:rPr>
      </w:pPr>
      <w:r>
        <w:rPr>
          <w:rFonts w:ascii="Arial" w:hAnsi="Arial" w:cs="Arial"/>
          <w:sz w:val="20"/>
          <w:szCs w:val="20"/>
        </w:rPr>
        <w:t xml:space="preserve">Ordinance #61-11 was introduced by Mr. Javick </w:t>
      </w:r>
      <w:r w:rsidRPr="004C76AC">
        <w:rPr>
          <w:rFonts w:ascii="Arial" w:hAnsi="Arial" w:cs="Arial"/>
          <w:sz w:val="20"/>
          <w:szCs w:val="20"/>
        </w:rPr>
        <w:t>and was read on first reading by the Deputy Clerk.</w:t>
      </w:r>
    </w:p>
    <w:p w:rsidR="00E0542E" w:rsidRPr="004C76AC" w:rsidRDefault="00E0542E" w:rsidP="00E0542E">
      <w:pPr>
        <w:ind w:left="90" w:hanging="90"/>
        <w:rPr>
          <w:rFonts w:ascii="Arial" w:hAnsi="Arial" w:cs="Arial"/>
          <w:sz w:val="20"/>
          <w:szCs w:val="20"/>
        </w:rPr>
      </w:pPr>
    </w:p>
    <w:p w:rsidR="00E0542E" w:rsidRDefault="00E0542E" w:rsidP="00E0542E">
      <w:pPr>
        <w:ind w:left="90" w:hanging="90"/>
        <w:rPr>
          <w:rFonts w:ascii="Arial" w:hAnsi="Arial" w:cs="Arial"/>
          <w:sz w:val="20"/>
          <w:szCs w:val="20"/>
        </w:rPr>
      </w:pPr>
      <w:r>
        <w:rPr>
          <w:rFonts w:ascii="Arial" w:hAnsi="Arial" w:cs="Arial"/>
          <w:sz w:val="20"/>
          <w:szCs w:val="20"/>
        </w:rPr>
        <w:t>On motion of Mr. Javick</w:t>
      </w:r>
      <w:r w:rsidRPr="004C76AC">
        <w:rPr>
          <w:rFonts w:ascii="Arial" w:hAnsi="Arial" w:cs="Arial"/>
          <w:sz w:val="20"/>
          <w:szCs w:val="20"/>
        </w:rPr>
        <w:t>, seconded by Mr</w:t>
      </w:r>
      <w:r>
        <w:rPr>
          <w:rFonts w:ascii="Arial" w:hAnsi="Arial" w:cs="Arial"/>
          <w:sz w:val="20"/>
          <w:szCs w:val="20"/>
        </w:rPr>
        <w:t xml:space="preserve">. </w:t>
      </w:r>
      <w:r w:rsidR="006F1FCF">
        <w:rPr>
          <w:rFonts w:ascii="Arial" w:hAnsi="Arial" w:cs="Arial"/>
          <w:sz w:val="20"/>
          <w:szCs w:val="20"/>
        </w:rPr>
        <w:t>Brown</w:t>
      </w:r>
      <w:r>
        <w:rPr>
          <w:rFonts w:ascii="Arial" w:hAnsi="Arial" w:cs="Arial"/>
          <w:sz w:val="20"/>
          <w:szCs w:val="20"/>
        </w:rPr>
        <w:t xml:space="preserve"> </w:t>
      </w:r>
      <w:r w:rsidRPr="004C76AC">
        <w:rPr>
          <w:rFonts w:ascii="Arial" w:hAnsi="Arial" w:cs="Arial"/>
          <w:sz w:val="20"/>
          <w:szCs w:val="20"/>
        </w:rPr>
        <w:t>the foregoing Ordinance w</w:t>
      </w:r>
      <w:r>
        <w:rPr>
          <w:rFonts w:ascii="Arial" w:hAnsi="Arial" w:cs="Arial"/>
          <w:sz w:val="20"/>
          <w:szCs w:val="20"/>
        </w:rPr>
        <w:t>as on roll call vote</w:t>
      </w:r>
    </w:p>
    <w:p w:rsidR="00E0542E" w:rsidRDefault="00E0542E" w:rsidP="00E0542E">
      <w:pPr>
        <w:ind w:left="90" w:hanging="90"/>
        <w:rPr>
          <w:rFonts w:ascii="Arial" w:hAnsi="Arial" w:cs="Arial"/>
          <w:sz w:val="20"/>
          <w:szCs w:val="20"/>
        </w:rPr>
      </w:pPr>
      <w:proofErr w:type="gramStart"/>
      <w:r>
        <w:rPr>
          <w:rFonts w:ascii="Arial" w:hAnsi="Arial" w:cs="Arial"/>
          <w:sz w:val="20"/>
          <w:szCs w:val="20"/>
        </w:rPr>
        <w:t>ordered</w:t>
      </w:r>
      <w:proofErr w:type="gramEnd"/>
      <w:r>
        <w:rPr>
          <w:rFonts w:ascii="Arial" w:hAnsi="Arial" w:cs="Arial"/>
          <w:sz w:val="20"/>
          <w:szCs w:val="20"/>
        </w:rPr>
        <w:t xml:space="preserve"> approved by all voting yes with the exception of Mrs. Cosby-Hurling and Mrs. Hickey who were</w:t>
      </w:r>
    </w:p>
    <w:p w:rsidR="00E0542E" w:rsidRDefault="00E0542E" w:rsidP="00E0542E">
      <w:pPr>
        <w:ind w:left="90" w:hanging="90"/>
        <w:rPr>
          <w:rFonts w:ascii="Arial" w:hAnsi="Arial" w:cs="Arial"/>
          <w:b/>
          <w:sz w:val="20"/>
          <w:szCs w:val="20"/>
        </w:rPr>
      </w:pPr>
      <w:proofErr w:type="gramStart"/>
      <w:r>
        <w:rPr>
          <w:rFonts w:ascii="Arial" w:hAnsi="Arial" w:cs="Arial"/>
          <w:sz w:val="20"/>
          <w:szCs w:val="20"/>
        </w:rPr>
        <w:t>both</w:t>
      </w:r>
      <w:proofErr w:type="gramEnd"/>
      <w:r>
        <w:rPr>
          <w:rFonts w:ascii="Arial" w:hAnsi="Arial" w:cs="Arial"/>
          <w:sz w:val="20"/>
          <w:szCs w:val="20"/>
        </w:rPr>
        <w:t xml:space="preserve"> excused from the meeting.</w:t>
      </w:r>
    </w:p>
    <w:p w:rsidR="0025248D" w:rsidRPr="00AB7199" w:rsidRDefault="0025248D" w:rsidP="0025248D">
      <w:pPr>
        <w:jc w:val="center"/>
        <w:rPr>
          <w:rFonts w:ascii="Arial" w:hAnsi="Arial" w:cs="Arial"/>
          <w:b/>
          <w:sz w:val="20"/>
          <w:szCs w:val="20"/>
          <w:u w:val="single"/>
        </w:rPr>
      </w:pPr>
    </w:p>
    <w:p w:rsidR="005024A9" w:rsidRDefault="005024A9" w:rsidP="0025248D">
      <w:pPr>
        <w:jc w:val="center"/>
        <w:rPr>
          <w:rFonts w:ascii="Arial" w:hAnsi="Arial" w:cs="Arial"/>
          <w:b/>
          <w:sz w:val="20"/>
          <w:szCs w:val="20"/>
          <w:u w:val="single"/>
        </w:rPr>
      </w:pPr>
    </w:p>
    <w:p w:rsidR="005024A9" w:rsidRDefault="005024A9" w:rsidP="0025248D">
      <w:pPr>
        <w:jc w:val="center"/>
        <w:rPr>
          <w:rFonts w:ascii="Arial" w:hAnsi="Arial" w:cs="Arial"/>
          <w:b/>
          <w:sz w:val="20"/>
          <w:szCs w:val="20"/>
          <w:u w:val="single"/>
        </w:rPr>
      </w:pPr>
    </w:p>
    <w:p w:rsidR="0025248D" w:rsidRDefault="0025248D" w:rsidP="0025248D">
      <w:pPr>
        <w:jc w:val="center"/>
        <w:rPr>
          <w:rFonts w:ascii="Arial" w:hAnsi="Arial" w:cs="Arial"/>
          <w:b/>
          <w:sz w:val="20"/>
          <w:szCs w:val="20"/>
          <w:u w:val="single"/>
        </w:rPr>
      </w:pPr>
      <w:r w:rsidRPr="00AB7199">
        <w:rPr>
          <w:rFonts w:ascii="Arial" w:hAnsi="Arial" w:cs="Arial"/>
          <w:b/>
          <w:sz w:val="20"/>
          <w:szCs w:val="20"/>
          <w:u w:val="single"/>
        </w:rPr>
        <w:t>COMMENTS FROM MEMBERS OF THE PUBLIC</w:t>
      </w:r>
    </w:p>
    <w:p w:rsidR="006F1FCF" w:rsidRDefault="006F1FCF" w:rsidP="006F1FCF">
      <w:pPr>
        <w:rPr>
          <w:rFonts w:ascii="Arial" w:hAnsi="Arial" w:cs="Arial"/>
          <w:b/>
          <w:sz w:val="20"/>
          <w:szCs w:val="20"/>
          <w:u w:val="single"/>
        </w:rPr>
      </w:pPr>
    </w:p>
    <w:p w:rsidR="006F1FCF" w:rsidRDefault="001F285D" w:rsidP="006F1FCF">
      <w:pPr>
        <w:rPr>
          <w:rFonts w:ascii="Arial" w:hAnsi="Arial" w:cs="Arial"/>
          <w:sz w:val="20"/>
          <w:szCs w:val="20"/>
        </w:rPr>
      </w:pPr>
      <w:r>
        <w:rPr>
          <w:rFonts w:ascii="Arial" w:hAnsi="Arial" w:cs="Arial"/>
          <w:sz w:val="20"/>
          <w:szCs w:val="20"/>
        </w:rPr>
        <w:t>There were no members of the public seeking to comment</w:t>
      </w:r>
    </w:p>
    <w:p w:rsidR="001F285D" w:rsidRDefault="001F285D" w:rsidP="006F1FCF">
      <w:pPr>
        <w:rPr>
          <w:rFonts w:ascii="Arial" w:hAnsi="Arial" w:cs="Arial"/>
          <w:sz w:val="20"/>
          <w:szCs w:val="20"/>
        </w:rPr>
      </w:pPr>
    </w:p>
    <w:p w:rsidR="001F285D" w:rsidRPr="006F1FCF" w:rsidRDefault="001F285D" w:rsidP="006F1FCF">
      <w:pPr>
        <w:rPr>
          <w:rFonts w:ascii="Arial" w:hAnsi="Arial" w:cs="Arial"/>
          <w:sz w:val="20"/>
          <w:szCs w:val="20"/>
        </w:rPr>
      </w:pPr>
      <w:r>
        <w:rPr>
          <w:rFonts w:ascii="Arial" w:hAnsi="Arial" w:cs="Arial"/>
          <w:sz w:val="20"/>
          <w:szCs w:val="20"/>
        </w:rPr>
        <w:t xml:space="preserve">Mr. Sadowski moved to close the Public Comment session. The motion was seconded by Mrs. Yamakaitis and was unanimously ordered approved by a roll call vote. </w:t>
      </w:r>
    </w:p>
    <w:p w:rsidR="00AB793A" w:rsidRDefault="00AB793A" w:rsidP="0025248D">
      <w:pPr>
        <w:jc w:val="center"/>
        <w:rPr>
          <w:rFonts w:ascii="Arial" w:hAnsi="Arial" w:cs="Arial"/>
          <w:b/>
          <w:sz w:val="20"/>
          <w:szCs w:val="20"/>
          <w:u w:val="single"/>
        </w:rPr>
      </w:pPr>
    </w:p>
    <w:p w:rsidR="005024A9" w:rsidRDefault="005024A9" w:rsidP="0025248D">
      <w:pPr>
        <w:jc w:val="center"/>
        <w:rPr>
          <w:rFonts w:ascii="Arial" w:hAnsi="Arial" w:cs="Arial"/>
          <w:b/>
          <w:sz w:val="20"/>
          <w:szCs w:val="20"/>
          <w:u w:val="single"/>
        </w:rPr>
      </w:pPr>
    </w:p>
    <w:p w:rsidR="005024A9" w:rsidRDefault="005024A9" w:rsidP="0025248D">
      <w:pPr>
        <w:jc w:val="center"/>
        <w:rPr>
          <w:rFonts w:ascii="Arial" w:hAnsi="Arial" w:cs="Arial"/>
          <w:b/>
          <w:sz w:val="20"/>
          <w:szCs w:val="20"/>
          <w:u w:val="single"/>
        </w:rPr>
      </w:pPr>
    </w:p>
    <w:p w:rsidR="005024A9" w:rsidRDefault="005024A9" w:rsidP="0025248D">
      <w:pPr>
        <w:jc w:val="center"/>
        <w:rPr>
          <w:rFonts w:ascii="Arial" w:hAnsi="Arial" w:cs="Arial"/>
          <w:b/>
          <w:sz w:val="20"/>
          <w:szCs w:val="20"/>
          <w:u w:val="single"/>
        </w:rPr>
      </w:pPr>
    </w:p>
    <w:p w:rsidR="0025248D" w:rsidRDefault="0025248D" w:rsidP="0025248D">
      <w:pPr>
        <w:jc w:val="center"/>
        <w:rPr>
          <w:rFonts w:ascii="Arial" w:hAnsi="Arial" w:cs="Arial"/>
          <w:b/>
          <w:sz w:val="20"/>
          <w:szCs w:val="20"/>
          <w:u w:val="single"/>
        </w:rPr>
      </w:pPr>
      <w:r>
        <w:rPr>
          <w:rFonts w:ascii="Arial" w:hAnsi="Arial" w:cs="Arial"/>
          <w:b/>
          <w:sz w:val="20"/>
          <w:szCs w:val="20"/>
          <w:u w:val="single"/>
        </w:rPr>
        <w:t>COMMENTS FROM MEMBERS OF THE GOVERNING BODY</w:t>
      </w:r>
    </w:p>
    <w:p w:rsidR="001F285D" w:rsidRDefault="001F285D" w:rsidP="001F285D">
      <w:pPr>
        <w:rPr>
          <w:rFonts w:ascii="Arial" w:hAnsi="Arial" w:cs="Arial"/>
          <w:b/>
          <w:sz w:val="20"/>
          <w:szCs w:val="20"/>
          <w:u w:val="single"/>
        </w:rPr>
      </w:pPr>
    </w:p>
    <w:p w:rsidR="001F285D" w:rsidRDefault="001F285D" w:rsidP="001F285D">
      <w:pPr>
        <w:rPr>
          <w:rFonts w:ascii="Arial" w:hAnsi="Arial" w:cs="Arial"/>
          <w:sz w:val="20"/>
          <w:szCs w:val="20"/>
        </w:rPr>
      </w:pPr>
      <w:r>
        <w:rPr>
          <w:rFonts w:ascii="Arial" w:hAnsi="Arial" w:cs="Arial"/>
          <w:sz w:val="20"/>
          <w:szCs w:val="20"/>
        </w:rPr>
        <w:t>Mr. Brooks offered his prayers to the Hudak family. He also announced that on March 8</w:t>
      </w:r>
      <w:r w:rsidRPr="001F285D">
        <w:rPr>
          <w:rFonts w:ascii="Arial" w:hAnsi="Arial" w:cs="Arial"/>
          <w:sz w:val="20"/>
          <w:szCs w:val="20"/>
          <w:vertAlign w:val="superscript"/>
        </w:rPr>
        <w:t>th</w:t>
      </w:r>
      <w:r>
        <w:rPr>
          <w:rFonts w:ascii="Arial" w:hAnsi="Arial" w:cs="Arial"/>
          <w:sz w:val="20"/>
          <w:szCs w:val="20"/>
        </w:rPr>
        <w:t xml:space="preserve"> he would be hosting a Community meeting, and provided the details. </w:t>
      </w:r>
    </w:p>
    <w:p w:rsidR="001F285D" w:rsidRDefault="001F285D" w:rsidP="001F285D">
      <w:pPr>
        <w:rPr>
          <w:rFonts w:ascii="Arial" w:hAnsi="Arial" w:cs="Arial"/>
          <w:sz w:val="20"/>
          <w:szCs w:val="20"/>
        </w:rPr>
      </w:pPr>
    </w:p>
    <w:p w:rsidR="001F285D" w:rsidRDefault="008820CC" w:rsidP="001F285D">
      <w:pPr>
        <w:rPr>
          <w:rFonts w:ascii="Arial" w:hAnsi="Arial" w:cs="Arial"/>
          <w:sz w:val="20"/>
          <w:szCs w:val="20"/>
        </w:rPr>
      </w:pPr>
      <w:r>
        <w:rPr>
          <w:rFonts w:ascii="Arial" w:hAnsi="Arial" w:cs="Arial"/>
          <w:sz w:val="20"/>
          <w:szCs w:val="20"/>
        </w:rPr>
        <w:t xml:space="preserve">Mrs. Ormon informed all that at 6:00 pm, this evening the Linden Police responded to a report of a suspicious package in the 1100 block of W. St. Georges Ave. She outlined the steps taken by the police, and asked residents to stay clear of the area. She congratulated those individuals, from the Fire Department, who were promoted this evening. She spoke about the attributes of those promoted. </w:t>
      </w:r>
    </w:p>
    <w:p w:rsidR="008820CC" w:rsidRDefault="008820CC" w:rsidP="001F285D">
      <w:pPr>
        <w:rPr>
          <w:rFonts w:ascii="Arial" w:hAnsi="Arial" w:cs="Arial"/>
          <w:sz w:val="20"/>
          <w:szCs w:val="20"/>
        </w:rPr>
      </w:pPr>
    </w:p>
    <w:p w:rsidR="008820CC" w:rsidRPr="001F285D" w:rsidRDefault="008820CC" w:rsidP="001F285D">
      <w:pPr>
        <w:rPr>
          <w:rFonts w:ascii="Arial" w:hAnsi="Arial" w:cs="Arial"/>
          <w:sz w:val="20"/>
          <w:szCs w:val="20"/>
        </w:rPr>
      </w:pPr>
      <w:r>
        <w:rPr>
          <w:rFonts w:ascii="Arial" w:hAnsi="Arial" w:cs="Arial"/>
          <w:sz w:val="20"/>
          <w:szCs w:val="20"/>
        </w:rPr>
        <w:t xml:space="preserve">Mrs. Yamakaitis sent out happy birthday greetings to Mr. Henry Mack (Redding) who is a regular at Council meetings. </w:t>
      </w:r>
    </w:p>
    <w:p w:rsidR="0025248D" w:rsidRDefault="0025248D" w:rsidP="0025248D">
      <w:pPr>
        <w:jc w:val="center"/>
        <w:rPr>
          <w:rFonts w:ascii="Arial" w:hAnsi="Arial" w:cs="Arial"/>
          <w:b/>
          <w:sz w:val="20"/>
          <w:szCs w:val="20"/>
          <w:u w:val="single"/>
        </w:rPr>
      </w:pPr>
    </w:p>
    <w:p w:rsidR="005024A9" w:rsidRDefault="005024A9" w:rsidP="0025248D">
      <w:pPr>
        <w:jc w:val="center"/>
        <w:rPr>
          <w:rFonts w:ascii="Arial" w:hAnsi="Arial" w:cs="Arial"/>
          <w:b/>
          <w:sz w:val="20"/>
          <w:szCs w:val="20"/>
          <w:u w:val="single"/>
        </w:rPr>
      </w:pPr>
    </w:p>
    <w:p w:rsidR="005024A9" w:rsidRDefault="005024A9" w:rsidP="0025248D">
      <w:pPr>
        <w:jc w:val="center"/>
        <w:rPr>
          <w:rFonts w:ascii="Arial" w:hAnsi="Arial" w:cs="Arial"/>
          <w:b/>
          <w:sz w:val="20"/>
          <w:szCs w:val="20"/>
          <w:u w:val="single"/>
        </w:rPr>
      </w:pPr>
    </w:p>
    <w:p w:rsidR="0025248D" w:rsidRDefault="0025248D" w:rsidP="0025248D">
      <w:pPr>
        <w:jc w:val="center"/>
        <w:rPr>
          <w:rFonts w:ascii="Arial" w:hAnsi="Arial" w:cs="Arial"/>
          <w:b/>
          <w:sz w:val="20"/>
          <w:szCs w:val="20"/>
          <w:u w:val="single"/>
        </w:rPr>
      </w:pPr>
      <w:bookmarkStart w:id="3" w:name="_GoBack"/>
      <w:bookmarkEnd w:id="3"/>
      <w:r>
        <w:rPr>
          <w:rFonts w:ascii="Arial" w:hAnsi="Arial" w:cs="Arial"/>
          <w:b/>
          <w:sz w:val="20"/>
          <w:szCs w:val="20"/>
          <w:u w:val="single"/>
        </w:rPr>
        <w:t xml:space="preserve">ANNOUNCEMENTS </w:t>
      </w:r>
    </w:p>
    <w:p w:rsidR="0025248D" w:rsidRDefault="0025248D" w:rsidP="0025248D">
      <w:pPr>
        <w:jc w:val="center"/>
        <w:rPr>
          <w:rFonts w:ascii="Arial" w:hAnsi="Arial" w:cs="Arial"/>
          <w:b/>
          <w:sz w:val="20"/>
          <w:szCs w:val="20"/>
          <w:u w:val="single"/>
        </w:rPr>
      </w:pPr>
    </w:p>
    <w:p w:rsidR="0025248D" w:rsidRDefault="00455131" w:rsidP="0025248D">
      <w:pPr>
        <w:rPr>
          <w:rFonts w:ascii="Arial" w:hAnsi="Arial" w:cs="Arial"/>
          <w:sz w:val="20"/>
          <w:szCs w:val="20"/>
        </w:rPr>
      </w:pPr>
      <w:r>
        <w:rPr>
          <w:rFonts w:ascii="Arial" w:hAnsi="Arial" w:cs="Arial"/>
          <w:sz w:val="20"/>
          <w:szCs w:val="20"/>
        </w:rPr>
        <w:t>Council President Pro Tempore Yamakaitis made the following announcements:</w:t>
      </w:r>
    </w:p>
    <w:p w:rsidR="00455131" w:rsidRPr="00300DE7" w:rsidRDefault="00455131" w:rsidP="0025248D">
      <w:pPr>
        <w:rPr>
          <w:rFonts w:ascii="Arial" w:hAnsi="Arial" w:cs="Arial"/>
          <w:sz w:val="20"/>
          <w:szCs w:val="20"/>
        </w:rPr>
      </w:pPr>
    </w:p>
    <w:p w:rsidR="00455131" w:rsidRPr="00300DE7" w:rsidRDefault="00455131" w:rsidP="0045513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r w:rsidRPr="00300DE7">
        <w:rPr>
          <w:rFonts w:ascii="Arial" w:hAnsi="Arial" w:cs="Arial"/>
          <w:b/>
          <w:bCs/>
          <w:sz w:val="20"/>
          <w:szCs w:val="20"/>
        </w:rPr>
        <w:t>T</w:t>
      </w:r>
      <w:smartTag w:uri="urn:schemas-microsoft-com:office:smarttags" w:element="PersonName">
        <w:r w:rsidRPr="00300DE7">
          <w:rPr>
            <w:rFonts w:ascii="Arial" w:hAnsi="Arial" w:cs="Arial"/>
            <w:b/>
            <w:bCs/>
            <w:sz w:val="20"/>
            <w:szCs w:val="20"/>
          </w:rPr>
          <w:t>h</w:t>
        </w:r>
      </w:smartTag>
      <w:r w:rsidRPr="00300DE7">
        <w:rPr>
          <w:rFonts w:ascii="Arial" w:hAnsi="Arial" w:cs="Arial"/>
          <w:b/>
          <w:bCs/>
          <w:sz w:val="20"/>
          <w:szCs w:val="20"/>
        </w:rPr>
        <w:t>e following Council Meetings will be held as follows:</w:t>
      </w:r>
    </w:p>
    <w:p w:rsidR="00455131" w:rsidRPr="00300DE7" w:rsidRDefault="00455131" w:rsidP="0045513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300DE7">
        <w:rPr>
          <w:rFonts w:ascii="Arial" w:hAnsi="Arial" w:cs="Arial"/>
          <w:b/>
          <w:bCs/>
          <w:sz w:val="20"/>
          <w:szCs w:val="20"/>
        </w:rPr>
        <w:t xml:space="preserve">              </w:t>
      </w:r>
      <w:r w:rsidRPr="00300DE7">
        <w:rPr>
          <w:rFonts w:ascii="Arial" w:hAnsi="Arial" w:cs="Arial"/>
          <w:b/>
          <w:bCs/>
          <w:sz w:val="20"/>
          <w:szCs w:val="20"/>
        </w:rPr>
        <w:tab/>
      </w:r>
    </w:p>
    <w:p w:rsidR="00455131" w:rsidRPr="00300DE7" w:rsidRDefault="00455131" w:rsidP="0045513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300DE7">
        <w:rPr>
          <w:rFonts w:ascii="Arial" w:hAnsi="Arial" w:cs="Arial"/>
          <w:b/>
          <w:bCs/>
          <w:sz w:val="20"/>
          <w:szCs w:val="20"/>
        </w:rPr>
        <w:tab/>
        <w:t>*Council Conference meeting:</w:t>
      </w:r>
    </w:p>
    <w:p w:rsidR="00455131" w:rsidRPr="00300DE7" w:rsidRDefault="00455131" w:rsidP="0045513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rPr>
          <w:rFonts w:ascii="Arial" w:hAnsi="Arial" w:cs="Arial"/>
          <w:b/>
          <w:bCs/>
          <w:sz w:val="20"/>
          <w:szCs w:val="20"/>
        </w:rPr>
      </w:pPr>
      <w:r w:rsidRPr="00300DE7">
        <w:rPr>
          <w:rFonts w:ascii="Arial" w:hAnsi="Arial" w:cs="Arial"/>
          <w:b/>
          <w:bCs/>
          <w:sz w:val="20"/>
          <w:szCs w:val="20"/>
        </w:rPr>
        <w:t xml:space="preserve">  Monday, </w:t>
      </w:r>
      <w:r w:rsidR="00C64921">
        <w:rPr>
          <w:rFonts w:ascii="Arial" w:hAnsi="Arial" w:cs="Arial"/>
          <w:b/>
          <w:bCs/>
          <w:sz w:val="20"/>
          <w:szCs w:val="20"/>
        </w:rPr>
        <w:t>March 20</w:t>
      </w:r>
      <w:r w:rsidRPr="00300DE7">
        <w:rPr>
          <w:rFonts w:ascii="Arial" w:hAnsi="Arial" w:cs="Arial"/>
          <w:b/>
          <w:bCs/>
          <w:sz w:val="20"/>
          <w:szCs w:val="20"/>
        </w:rPr>
        <w:t xml:space="preserve">, 2017 at 6:00 pm in the Council Conference Room, City Hall, 301 N. Wood Ave. </w:t>
      </w:r>
    </w:p>
    <w:p w:rsidR="00455131" w:rsidRPr="00300DE7" w:rsidRDefault="00455131" w:rsidP="0045513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455131" w:rsidRPr="00300DE7" w:rsidRDefault="00455131" w:rsidP="00455131">
      <w:pPr>
        <w:ind w:left="270" w:right="-90"/>
        <w:rPr>
          <w:rFonts w:ascii="Arial" w:hAnsi="Arial" w:cs="Arial"/>
          <w:b/>
          <w:bCs/>
          <w:sz w:val="20"/>
          <w:szCs w:val="20"/>
        </w:rPr>
      </w:pPr>
      <w:r w:rsidRPr="00300DE7">
        <w:rPr>
          <w:rFonts w:ascii="Arial" w:hAnsi="Arial" w:cs="Arial"/>
          <w:b/>
          <w:bCs/>
          <w:sz w:val="20"/>
          <w:szCs w:val="20"/>
        </w:rPr>
        <w:t>*Council Conference meeting prior to t</w:t>
      </w:r>
      <w:smartTag w:uri="urn:schemas-microsoft-com:office:smarttags" w:element="PersonName">
        <w:r w:rsidRPr="00300DE7">
          <w:rPr>
            <w:rFonts w:ascii="Arial" w:hAnsi="Arial" w:cs="Arial"/>
            <w:b/>
            <w:bCs/>
            <w:sz w:val="20"/>
            <w:szCs w:val="20"/>
          </w:rPr>
          <w:t>h</w:t>
        </w:r>
      </w:smartTag>
      <w:r w:rsidRPr="00300DE7">
        <w:rPr>
          <w:rFonts w:ascii="Arial" w:hAnsi="Arial" w:cs="Arial"/>
          <w:b/>
          <w:bCs/>
          <w:sz w:val="20"/>
          <w:szCs w:val="20"/>
        </w:rPr>
        <w:t>e Council meeting:</w:t>
      </w:r>
    </w:p>
    <w:p w:rsidR="00455131" w:rsidRPr="00300DE7" w:rsidRDefault="00C64921" w:rsidP="00455131">
      <w:pPr>
        <w:ind w:left="270" w:right="-90"/>
        <w:rPr>
          <w:rFonts w:ascii="Arial" w:hAnsi="Arial" w:cs="Arial"/>
          <w:b/>
          <w:bCs/>
          <w:sz w:val="20"/>
          <w:szCs w:val="20"/>
        </w:rPr>
      </w:pPr>
      <w:r>
        <w:rPr>
          <w:rFonts w:ascii="Arial" w:hAnsi="Arial" w:cs="Arial"/>
          <w:b/>
          <w:bCs/>
          <w:sz w:val="20"/>
          <w:szCs w:val="20"/>
        </w:rPr>
        <w:t xml:space="preserve">Tuesday, March </w:t>
      </w:r>
      <w:r w:rsidR="00455131" w:rsidRPr="00300DE7">
        <w:rPr>
          <w:rFonts w:ascii="Arial" w:hAnsi="Arial" w:cs="Arial"/>
          <w:b/>
          <w:bCs/>
          <w:sz w:val="20"/>
          <w:szCs w:val="20"/>
        </w:rPr>
        <w:t xml:space="preserve">21, 2017 at 6:00 pm in the Council Conference Room, City Hall, 301 N. Wood Ave. </w:t>
      </w:r>
    </w:p>
    <w:p w:rsidR="00455131" w:rsidRPr="00300DE7" w:rsidRDefault="00455131" w:rsidP="00455131">
      <w:pPr>
        <w:ind w:left="-450" w:right="-90"/>
        <w:rPr>
          <w:rFonts w:ascii="Arial" w:hAnsi="Arial" w:cs="Arial"/>
          <w:b/>
          <w:bCs/>
          <w:sz w:val="20"/>
          <w:szCs w:val="20"/>
        </w:rPr>
      </w:pPr>
    </w:p>
    <w:p w:rsidR="004B109E" w:rsidRPr="001911CC" w:rsidRDefault="00455131" w:rsidP="001911CC">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sz w:val="20"/>
          <w:szCs w:val="20"/>
        </w:rPr>
      </w:pPr>
      <w:r w:rsidRPr="00300DE7">
        <w:rPr>
          <w:rFonts w:ascii="Arial" w:hAnsi="Arial" w:cs="Arial"/>
          <w:b/>
          <w:bCs/>
          <w:sz w:val="20"/>
          <w:szCs w:val="20"/>
        </w:rPr>
        <w:t xml:space="preserve">  </w:t>
      </w:r>
      <w:r w:rsidRPr="00300DE7">
        <w:rPr>
          <w:rFonts w:ascii="Arial" w:hAnsi="Arial" w:cs="Arial"/>
          <w:b/>
          <w:bCs/>
          <w:sz w:val="20"/>
          <w:szCs w:val="20"/>
        </w:rPr>
        <w:tab/>
        <w:t>*Counc</w:t>
      </w:r>
      <w:r w:rsidR="00C64921">
        <w:rPr>
          <w:rFonts w:ascii="Arial" w:hAnsi="Arial" w:cs="Arial"/>
          <w:b/>
          <w:bCs/>
          <w:sz w:val="20"/>
          <w:szCs w:val="20"/>
        </w:rPr>
        <w:t>il Meeting: Tuesday, March 21</w:t>
      </w:r>
      <w:r w:rsidRPr="00300DE7">
        <w:rPr>
          <w:rFonts w:ascii="Arial" w:hAnsi="Arial" w:cs="Arial"/>
          <w:b/>
          <w:bCs/>
          <w:sz w:val="20"/>
          <w:szCs w:val="20"/>
        </w:rPr>
        <w:t>, 2017 at 7:00 p.m. in t</w:t>
      </w:r>
      <w:smartTag w:uri="urn:schemas-microsoft-com:office:smarttags" w:element="PersonName">
        <w:r w:rsidRPr="00300DE7">
          <w:rPr>
            <w:rFonts w:ascii="Arial" w:hAnsi="Arial" w:cs="Arial"/>
            <w:b/>
            <w:bCs/>
            <w:sz w:val="20"/>
            <w:szCs w:val="20"/>
          </w:rPr>
          <w:t>h</w:t>
        </w:r>
      </w:smartTag>
      <w:r w:rsidRPr="00300DE7">
        <w:rPr>
          <w:rFonts w:ascii="Arial" w:hAnsi="Arial" w:cs="Arial"/>
          <w:b/>
          <w:bCs/>
          <w:sz w:val="20"/>
          <w:szCs w:val="20"/>
        </w:rPr>
        <w:t>e Council C</w:t>
      </w:r>
      <w:smartTag w:uri="urn:schemas-microsoft-com:office:smarttags" w:element="PersonName">
        <w:r w:rsidRPr="00300DE7">
          <w:rPr>
            <w:rFonts w:ascii="Arial" w:hAnsi="Arial" w:cs="Arial"/>
            <w:b/>
            <w:bCs/>
            <w:sz w:val="20"/>
            <w:szCs w:val="20"/>
          </w:rPr>
          <w:t>h</w:t>
        </w:r>
      </w:smartTag>
      <w:r w:rsidRPr="00300DE7">
        <w:rPr>
          <w:rFonts w:ascii="Arial" w:hAnsi="Arial" w:cs="Arial"/>
          <w:b/>
          <w:bCs/>
          <w:sz w:val="20"/>
          <w:szCs w:val="20"/>
        </w:rPr>
        <w:t xml:space="preserve">ambers, City Hall, 301 N. Wood Ave.  </w:t>
      </w:r>
    </w:p>
    <w:p w:rsidR="004B109E" w:rsidRDefault="004B109E" w:rsidP="0025248D">
      <w:pPr>
        <w:jc w:val="center"/>
        <w:rPr>
          <w:rFonts w:ascii="Arial" w:hAnsi="Arial" w:cs="Arial"/>
          <w:b/>
          <w:sz w:val="20"/>
          <w:szCs w:val="20"/>
          <w:u w:val="single"/>
        </w:rPr>
      </w:pPr>
    </w:p>
    <w:p w:rsidR="0025248D" w:rsidRPr="0025248D" w:rsidRDefault="0025248D" w:rsidP="0025248D">
      <w:pPr>
        <w:jc w:val="center"/>
        <w:rPr>
          <w:rFonts w:ascii="Arial" w:hAnsi="Arial" w:cs="Arial"/>
          <w:b/>
          <w:sz w:val="20"/>
          <w:szCs w:val="20"/>
          <w:u w:val="single"/>
        </w:rPr>
      </w:pPr>
      <w:r>
        <w:rPr>
          <w:rFonts w:ascii="Arial" w:hAnsi="Arial" w:cs="Arial"/>
          <w:b/>
          <w:sz w:val="20"/>
          <w:szCs w:val="20"/>
          <w:u w:val="single"/>
        </w:rPr>
        <w:t xml:space="preserve">ADJOURN </w:t>
      </w:r>
    </w:p>
    <w:p w:rsidR="00C33E19" w:rsidRPr="00C33E19" w:rsidRDefault="00C33E19" w:rsidP="00C33E19">
      <w:pPr>
        <w:rPr>
          <w:rFonts w:ascii="Arial" w:hAnsi="Arial" w:cs="Arial"/>
          <w:sz w:val="20"/>
          <w:szCs w:val="20"/>
        </w:rPr>
      </w:pPr>
    </w:p>
    <w:p w:rsidR="00C33E19" w:rsidRPr="00C33E19" w:rsidRDefault="00C33E19" w:rsidP="00C33E19">
      <w:pPr>
        <w:rPr>
          <w:rFonts w:ascii="Arial" w:hAnsi="Arial" w:cs="Arial"/>
          <w:sz w:val="20"/>
          <w:szCs w:val="20"/>
        </w:rPr>
      </w:pPr>
    </w:p>
    <w:p w:rsidR="004C755D" w:rsidRDefault="00300DE7" w:rsidP="00300DE7">
      <w:pPr>
        <w:rPr>
          <w:rFonts w:ascii="Arial" w:hAnsi="Arial" w:cs="Arial"/>
          <w:sz w:val="20"/>
          <w:szCs w:val="20"/>
        </w:rPr>
      </w:pPr>
      <w:r>
        <w:rPr>
          <w:rFonts w:ascii="Arial" w:hAnsi="Arial" w:cs="Arial"/>
          <w:sz w:val="20"/>
          <w:szCs w:val="20"/>
        </w:rPr>
        <w:t xml:space="preserve">There being no further business to come before the Governing Body, Mr. Strano moved to adjourn the meeting. The motion was seconded by Mrs. Ormon and was unanimously ordered approved by a roll call vote. The meeting was adjourned at 9:32 pm. </w:t>
      </w:r>
    </w:p>
    <w:p w:rsidR="00300DE7" w:rsidRDefault="00300DE7" w:rsidP="00300DE7">
      <w:pPr>
        <w:rPr>
          <w:rFonts w:ascii="Arial" w:hAnsi="Arial" w:cs="Arial"/>
          <w:sz w:val="20"/>
          <w:szCs w:val="20"/>
        </w:rPr>
      </w:pPr>
    </w:p>
    <w:p w:rsidR="00300DE7" w:rsidRDefault="00300DE7" w:rsidP="00300DE7">
      <w:pPr>
        <w:rPr>
          <w:rFonts w:ascii="Arial" w:hAnsi="Arial" w:cs="Arial"/>
          <w:sz w:val="20"/>
          <w:szCs w:val="20"/>
        </w:rPr>
      </w:pPr>
    </w:p>
    <w:p w:rsidR="00300DE7" w:rsidRDefault="00300DE7" w:rsidP="00300DE7">
      <w:pPr>
        <w:rPr>
          <w:rFonts w:ascii="Arial" w:hAnsi="Arial" w:cs="Arial"/>
          <w:sz w:val="20"/>
          <w:szCs w:val="20"/>
        </w:rPr>
      </w:pPr>
      <w:r>
        <w:rPr>
          <w:rFonts w:ascii="Arial" w:hAnsi="Arial" w:cs="Arial"/>
          <w:sz w:val="20"/>
          <w:szCs w:val="20"/>
        </w:rPr>
        <w:t xml:space="preserve">Respectfully submitted, </w:t>
      </w:r>
    </w:p>
    <w:p w:rsidR="00E81868" w:rsidRDefault="00E81868" w:rsidP="00300DE7">
      <w:pPr>
        <w:rPr>
          <w:rFonts w:ascii="Arial" w:hAnsi="Arial" w:cs="Arial"/>
          <w:sz w:val="20"/>
          <w:szCs w:val="20"/>
        </w:rPr>
      </w:pPr>
    </w:p>
    <w:p w:rsidR="00E81868" w:rsidRDefault="00E81868" w:rsidP="00300DE7">
      <w:pPr>
        <w:rPr>
          <w:rFonts w:ascii="Arial" w:hAnsi="Arial" w:cs="Arial"/>
          <w:sz w:val="20"/>
          <w:szCs w:val="20"/>
        </w:rPr>
      </w:pPr>
    </w:p>
    <w:p w:rsidR="00300DE7" w:rsidRDefault="00300DE7" w:rsidP="00300DE7">
      <w:pPr>
        <w:rPr>
          <w:rFonts w:ascii="Arial" w:hAnsi="Arial" w:cs="Arial"/>
          <w:sz w:val="20"/>
          <w:szCs w:val="20"/>
        </w:rPr>
      </w:pPr>
    </w:p>
    <w:p w:rsidR="00300DE7" w:rsidRDefault="00300DE7" w:rsidP="00300DE7">
      <w:pPr>
        <w:rPr>
          <w:rFonts w:ascii="Arial" w:hAnsi="Arial" w:cs="Arial"/>
          <w:sz w:val="20"/>
          <w:szCs w:val="20"/>
        </w:rPr>
      </w:pPr>
      <w:r>
        <w:rPr>
          <w:rFonts w:ascii="Arial" w:hAnsi="Arial" w:cs="Arial"/>
          <w:sz w:val="20"/>
          <w:szCs w:val="20"/>
        </w:rPr>
        <w:t xml:space="preserve">Joseph C. Bodek </w:t>
      </w:r>
    </w:p>
    <w:p w:rsidR="00300DE7" w:rsidRPr="00300DE7" w:rsidRDefault="00300DE7" w:rsidP="00300DE7">
      <w:pPr>
        <w:rPr>
          <w:rFonts w:ascii="Arial" w:hAnsi="Arial" w:cs="Arial"/>
          <w:sz w:val="20"/>
          <w:szCs w:val="20"/>
        </w:rPr>
      </w:pPr>
      <w:r>
        <w:rPr>
          <w:rFonts w:ascii="Arial" w:hAnsi="Arial" w:cs="Arial"/>
          <w:sz w:val="20"/>
          <w:szCs w:val="20"/>
        </w:rPr>
        <w:t xml:space="preserve">City Clerk </w:t>
      </w:r>
    </w:p>
    <w:sectPr w:rsidR="00300DE7" w:rsidRPr="00300DE7" w:rsidSect="00AA23E0">
      <w:headerReference w:type="default" r:id="rId13"/>
      <w:footerReference w:type="default" r:id="rId14"/>
      <w:pgSz w:w="12240" w:h="20160" w:code="5"/>
      <w:pgMar w:top="1440" w:right="1440" w:bottom="1440" w:left="1440" w:header="720" w:footer="720" w:gutter="0"/>
      <w:pgNumType w:start="4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3A8" w:rsidRDefault="009973A8" w:rsidP="009973A8">
      <w:r>
        <w:separator/>
      </w:r>
    </w:p>
  </w:endnote>
  <w:endnote w:type="continuationSeparator" w:id="0">
    <w:p w:rsidR="009973A8" w:rsidRDefault="009973A8" w:rsidP="00997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akkal Majalla">
    <w:panose1 w:val="02000000000000000000"/>
    <w:charset w:val="00"/>
    <w:family w:val="auto"/>
    <w:pitch w:val="variable"/>
    <w:sig w:usb0="A000207F" w:usb1="C000204B" w:usb2="00000008" w:usb3="00000000" w:csb0="000000D3"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5656646"/>
      <w:docPartObj>
        <w:docPartGallery w:val="Page Numbers (Bottom of Page)"/>
        <w:docPartUnique/>
      </w:docPartObj>
    </w:sdtPr>
    <w:sdtEndPr>
      <w:rPr>
        <w:noProof/>
      </w:rPr>
    </w:sdtEndPr>
    <w:sdtContent>
      <w:p w:rsidR="00AA23E0" w:rsidRDefault="00AA23E0">
        <w:pPr>
          <w:pStyle w:val="Footer"/>
          <w:jc w:val="center"/>
        </w:pPr>
        <w:r>
          <w:fldChar w:fldCharType="begin"/>
        </w:r>
        <w:r>
          <w:instrText xml:space="preserve"> PAGE   \* MERGEFORMAT </w:instrText>
        </w:r>
        <w:r>
          <w:fldChar w:fldCharType="separate"/>
        </w:r>
        <w:r w:rsidR="005024A9">
          <w:rPr>
            <w:noProof/>
          </w:rPr>
          <w:t>70</w:t>
        </w:r>
        <w:r>
          <w:rPr>
            <w:noProof/>
          </w:rPr>
          <w:fldChar w:fldCharType="end"/>
        </w:r>
      </w:p>
    </w:sdtContent>
  </w:sdt>
  <w:p w:rsidR="00AA23E0" w:rsidRDefault="00AA23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3A8" w:rsidRDefault="009973A8" w:rsidP="009973A8">
      <w:r>
        <w:separator/>
      </w:r>
    </w:p>
  </w:footnote>
  <w:footnote w:type="continuationSeparator" w:id="0">
    <w:p w:rsidR="009973A8" w:rsidRDefault="009973A8" w:rsidP="009973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3E0" w:rsidRDefault="00AA23E0" w:rsidP="00AA23E0">
    <w:pPr>
      <w:pStyle w:val="Header"/>
      <w:jc w:val="center"/>
    </w:pPr>
    <w:r>
      <w:t>February 21, 2017</w:t>
    </w:r>
  </w:p>
  <w:p w:rsidR="00AA23E0" w:rsidRDefault="00AA23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20BE6760"/>
    <w:name w:val="1"/>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numFmt w:val="decimal"/>
      <w:lvlText w:val=""/>
      <w:lvlJc w:val="left"/>
      <w:pPr>
        <w:ind w:left="0" w:firstLine="0"/>
      </w:pPr>
    </w:lvl>
  </w:abstractNum>
  <w:abstractNum w:abstractNumId="1">
    <w:nsid w:val="04C40B16"/>
    <w:multiLevelType w:val="hybridMultilevel"/>
    <w:tmpl w:val="32BCC34C"/>
    <w:lvl w:ilvl="0" w:tplc="D81C3C0E">
      <w:start w:val="41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400536"/>
    <w:multiLevelType w:val="hybridMultilevel"/>
    <w:tmpl w:val="96666422"/>
    <w:lvl w:ilvl="0" w:tplc="1B18B7B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8751523"/>
    <w:multiLevelType w:val="singleLevel"/>
    <w:tmpl w:val="49A00060"/>
    <w:lvl w:ilvl="0">
      <w:start w:val="3"/>
      <w:numFmt w:val="lowerLetter"/>
      <w:lvlText w:val="(%1)"/>
      <w:lvlJc w:val="left"/>
      <w:pPr>
        <w:tabs>
          <w:tab w:val="num" w:pos="1440"/>
        </w:tabs>
        <w:ind w:left="1440" w:hanging="720"/>
      </w:pPr>
    </w:lvl>
  </w:abstractNum>
  <w:abstractNum w:abstractNumId="4">
    <w:nsid w:val="0B475CFE"/>
    <w:multiLevelType w:val="hybridMultilevel"/>
    <w:tmpl w:val="7B4EBE40"/>
    <w:lvl w:ilvl="0" w:tplc="09C64A22">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974897"/>
    <w:multiLevelType w:val="hybridMultilevel"/>
    <w:tmpl w:val="010A212C"/>
    <w:lvl w:ilvl="0" w:tplc="EBDC05F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8090F90"/>
    <w:multiLevelType w:val="hybridMultilevel"/>
    <w:tmpl w:val="96666422"/>
    <w:lvl w:ilvl="0" w:tplc="1B18B7B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A20203D"/>
    <w:multiLevelType w:val="hybridMultilevel"/>
    <w:tmpl w:val="F7F403D6"/>
    <w:lvl w:ilvl="0" w:tplc="14487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4A5C43"/>
    <w:multiLevelType w:val="hybridMultilevel"/>
    <w:tmpl w:val="A936242C"/>
    <w:lvl w:ilvl="0" w:tplc="49F47FF6">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44326CBC"/>
    <w:multiLevelType w:val="hybridMultilevel"/>
    <w:tmpl w:val="B462C772"/>
    <w:lvl w:ilvl="0" w:tplc="0CD46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88759E"/>
    <w:multiLevelType w:val="hybridMultilevel"/>
    <w:tmpl w:val="47BAFF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F244A8"/>
    <w:multiLevelType w:val="hybridMultilevel"/>
    <w:tmpl w:val="B922F85A"/>
    <w:lvl w:ilvl="0" w:tplc="106C4B5E">
      <w:start w:val="9"/>
      <w:numFmt w:val="low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
    <w:nsid w:val="629E1F05"/>
    <w:multiLevelType w:val="hybridMultilevel"/>
    <w:tmpl w:val="99140D78"/>
    <w:lvl w:ilvl="0" w:tplc="E4C2AA74">
      <w:start w:val="1"/>
      <w:numFmt w:val="lowerLetter"/>
      <w:pStyle w:val="1-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7D0580C"/>
    <w:multiLevelType w:val="multilevel"/>
    <w:tmpl w:val="0B02BC4C"/>
    <w:lvl w:ilvl="0">
      <w:start w:val="1"/>
      <w:numFmt w:val="decimal"/>
      <w:pStyle w:val="leve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75034CFF"/>
    <w:multiLevelType w:val="hybridMultilevel"/>
    <w:tmpl w:val="5BCAD5C4"/>
    <w:lvl w:ilvl="0" w:tplc="0B980454">
      <w:start w:val="36"/>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8617A85"/>
    <w:multiLevelType w:val="hybridMultilevel"/>
    <w:tmpl w:val="96666422"/>
    <w:lvl w:ilvl="0" w:tplc="1B18B7B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F911F64"/>
    <w:multiLevelType w:val="hybridMultilevel"/>
    <w:tmpl w:val="C95448B4"/>
    <w:lvl w:ilvl="0" w:tplc="27204E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FC50D43"/>
    <w:multiLevelType w:val="hybridMultilevel"/>
    <w:tmpl w:val="650022D2"/>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3"/>
  </w:num>
  <w:num w:numId="3">
    <w:abstractNumId w:val="11"/>
  </w:num>
  <w:num w:numId="4">
    <w:abstractNumId w:val="7"/>
  </w:num>
  <w:num w:numId="5">
    <w:abstractNumId w:val="15"/>
  </w:num>
  <w:num w:numId="6">
    <w:abstractNumId w:val="18"/>
  </w:num>
  <w:num w:numId="7">
    <w:abstractNumId w:val="0"/>
    <w:lvlOverride w:ilvl="0">
      <w:lvl w:ilvl="0">
        <w:start w:val="1"/>
        <w:numFmt w:val="decimal"/>
        <w:lvlText w:val="%1."/>
        <w:lvlJc w:val="left"/>
        <w:pPr>
          <w:ind w:left="0" w:firstLine="0"/>
        </w:pPr>
      </w:lvl>
    </w:lvlOverride>
    <w:lvlOverride w:ilvl="1">
      <w:lvl w:ilvl="1">
        <w:start w:val="1"/>
        <w:numFmt w:val="lowerLetter"/>
        <w:lvlText w:val="%2."/>
        <w:lvlJc w:val="left"/>
        <w:pPr>
          <w:ind w:left="0" w:firstLine="0"/>
        </w:pPr>
      </w:lvl>
    </w:lvlOverride>
    <w:lvlOverride w:ilvl="2">
      <w:lvl w:ilvl="2">
        <w:start w:val="1"/>
        <w:numFmt w:val="lowerRoman"/>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lowerLetter"/>
        <w:lvlText w:val="%5."/>
        <w:lvlJc w:val="left"/>
        <w:pPr>
          <w:ind w:left="0" w:firstLine="0"/>
        </w:pPr>
      </w:lvl>
    </w:lvlOverride>
    <w:lvlOverride w:ilvl="5">
      <w:lvl w:ilvl="5">
        <w:start w:val="1"/>
        <w:numFmt w:val="lowerRoman"/>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numFmt w:val="decimal"/>
        <w:lvlText w:val=""/>
        <w:lvlJc w:val="left"/>
      </w:lvl>
    </w:lvlOverride>
  </w:num>
  <w:num w:numId="8">
    <w:abstractNumId w:val="5"/>
  </w:num>
  <w:num w:numId="9">
    <w:abstractNumId w:val="4"/>
  </w:num>
  <w:num w:numId="10">
    <w:abstractNumId w:val="8"/>
  </w:num>
  <w:num w:numId="11">
    <w:abstractNumId w:val="17"/>
  </w:num>
  <w:num w:numId="12">
    <w:abstractNumId w:val="1"/>
  </w:num>
  <w:num w:numId="13">
    <w:abstractNumId w:val="14"/>
  </w:num>
  <w:num w:numId="14">
    <w:abstractNumId w:val="6"/>
  </w:num>
  <w:num w:numId="15">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16">
    <w:abstractNumId w:val="16"/>
  </w:num>
  <w:num w:numId="17">
    <w:abstractNumId w:val="2"/>
  </w:num>
  <w:num w:numId="18">
    <w:abstractNumId w:val="9"/>
  </w:num>
  <w:num w:numId="19">
    <w:abstractNumId w:val="3"/>
    <w:lvlOverride w:ilvl="0">
      <w:startOverride w:val="3"/>
    </w:lvlOverride>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8F1"/>
    <w:rsid w:val="00012C96"/>
    <w:rsid w:val="0001319D"/>
    <w:rsid w:val="00017DC2"/>
    <w:rsid w:val="000233E6"/>
    <w:rsid w:val="00024C02"/>
    <w:rsid w:val="00064FA3"/>
    <w:rsid w:val="000774E4"/>
    <w:rsid w:val="0009053F"/>
    <w:rsid w:val="000907C0"/>
    <w:rsid w:val="0009550C"/>
    <w:rsid w:val="000A2BEB"/>
    <w:rsid w:val="000A6EA7"/>
    <w:rsid w:val="000B4867"/>
    <w:rsid w:val="000B7A5C"/>
    <w:rsid w:val="000C2E97"/>
    <w:rsid w:val="000C6FE6"/>
    <w:rsid w:val="000D19C8"/>
    <w:rsid w:val="000D4378"/>
    <w:rsid w:val="000E4B1A"/>
    <w:rsid w:val="000F0DB0"/>
    <w:rsid w:val="000F1C1D"/>
    <w:rsid w:val="000F38F1"/>
    <w:rsid w:val="001207CD"/>
    <w:rsid w:val="00122B62"/>
    <w:rsid w:val="0013387B"/>
    <w:rsid w:val="001463AB"/>
    <w:rsid w:val="00147F3B"/>
    <w:rsid w:val="00152156"/>
    <w:rsid w:val="00154389"/>
    <w:rsid w:val="001548D3"/>
    <w:rsid w:val="00155A1B"/>
    <w:rsid w:val="00172993"/>
    <w:rsid w:val="001779EC"/>
    <w:rsid w:val="0018196F"/>
    <w:rsid w:val="001875A0"/>
    <w:rsid w:val="00187DDE"/>
    <w:rsid w:val="001911CC"/>
    <w:rsid w:val="001A5731"/>
    <w:rsid w:val="001A5942"/>
    <w:rsid w:val="001B0AB4"/>
    <w:rsid w:val="001B0FDB"/>
    <w:rsid w:val="001B34B4"/>
    <w:rsid w:val="001C3E2F"/>
    <w:rsid w:val="001C6E3F"/>
    <w:rsid w:val="001E6568"/>
    <w:rsid w:val="001F285D"/>
    <w:rsid w:val="002021BF"/>
    <w:rsid w:val="00210ACF"/>
    <w:rsid w:val="00210B55"/>
    <w:rsid w:val="002127AA"/>
    <w:rsid w:val="00221D1E"/>
    <w:rsid w:val="00241CF6"/>
    <w:rsid w:val="0025248D"/>
    <w:rsid w:val="00260474"/>
    <w:rsid w:val="0026269E"/>
    <w:rsid w:val="00291A37"/>
    <w:rsid w:val="002965FB"/>
    <w:rsid w:val="002A3623"/>
    <w:rsid w:val="002B0508"/>
    <w:rsid w:val="002B05C7"/>
    <w:rsid w:val="002B68E0"/>
    <w:rsid w:val="002E3810"/>
    <w:rsid w:val="002E66F9"/>
    <w:rsid w:val="002F1CB0"/>
    <w:rsid w:val="002F581B"/>
    <w:rsid w:val="00300DE7"/>
    <w:rsid w:val="003121B2"/>
    <w:rsid w:val="00312BFC"/>
    <w:rsid w:val="00315C52"/>
    <w:rsid w:val="00330DE2"/>
    <w:rsid w:val="00332861"/>
    <w:rsid w:val="0034465F"/>
    <w:rsid w:val="00350EB7"/>
    <w:rsid w:val="00355657"/>
    <w:rsid w:val="0035566E"/>
    <w:rsid w:val="0036587A"/>
    <w:rsid w:val="003663DC"/>
    <w:rsid w:val="00375A2F"/>
    <w:rsid w:val="003903F5"/>
    <w:rsid w:val="003A3AE4"/>
    <w:rsid w:val="003B24A2"/>
    <w:rsid w:val="003B3586"/>
    <w:rsid w:val="003B56F2"/>
    <w:rsid w:val="003D119B"/>
    <w:rsid w:val="003E28F1"/>
    <w:rsid w:val="003E4EC4"/>
    <w:rsid w:val="003E6844"/>
    <w:rsid w:val="004110D8"/>
    <w:rsid w:val="004159C8"/>
    <w:rsid w:val="00443CF7"/>
    <w:rsid w:val="00446715"/>
    <w:rsid w:val="00455131"/>
    <w:rsid w:val="00463003"/>
    <w:rsid w:val="004639E4"/>
    <w:rsid w:val="00472DEB"/>
    <w:rsid w:val="00486F39"/>
    <w:rsid w:val="0049374B"/>
    <w:rsid w:val="004A02CE"/>
    <w:rsid w:val="004A4BDF"/>
    <w:rsid w:val="004A6FBC"/>
    <w:rsid w:val="004B0EFA"/>
    <w:rsid w:val="004B109E"/>
    <w:rsid w:val="004B402E"/>
    <w:rsid w:val="004B693E"/>
    <w:rsid w:val="004C755D"/>
    <w:rsid w:val="004C76AC"/>
    <w:rsid w:val="004D68A1"/>
    <w:rsid w:val="004D7A3C"/>
    <w:rsid w:val="004E5233"/>
    <w:rsid w:val="004E5413"/>
    <w:rsid w:val="005024A9"/>
    <w:rsid w:val="005160E3"/>
    <w:rsid w:val="005443A1"/>
    <w:rsid w:val="005448AD"/>
    <w:rsid w:val="00570B0E"/>
    <w:rsid w:val="00580209"/>
    <w:rsid w:val="005811FA"/>
    <w:rsid w:val="0058403C"/>
    <w:rsid w:val="00584574"/>
    <w:rsid w:val="00584D8B"/>
    <w:rsid w:val="005913B7"/>
    <w:rsid w:val="00597F38"/>
    <w:rsid w:val="005A02FC"/>
    <w:rsid w:val="005D6899"/>
    <w:rsid w:val="005E3008"/>
    <w:rsid w:val="005E53C8"/>
    <w:rsid w:val="00616722"/>
    <w:rsid w:val="0061797C"/>
    <w:rsid w:val="00625981"/>
    <w:rsid w:val="006275F7"/>
    <w:rsid w:val="0064521F"/>
    <w:rsid w:val="006501A3"/>
    <w:rsid w:val="00653C6E"/>
    <w:rsid w:val="006576C8"/>
    <w:rsid w:val="006602C9"/>
    <w:rsid w:val="00662C0C"/>
    <w:rsid w:val="006662DE"/>
    <w:rsid w:val="006730F0"/>
    <w:rsid w:val="0068327F"/>
    <w:rsid w:val="00692E19"/>
    <w:rsid w:val="00696D80"/>
    <w:rsid w:val="006972E3"/>
    <w:rsid w:val="006A68C3"/>
    <w:rsid w:val="006A7E3B"/>
    <w:rsid w:val="006B5D67"/>
    <w:rsid w:val="006C2F0C"/>
    <w:rsid w:val="006C39F2"/>
    <w:rsid w:val="006C4BEC"/>
    <w:rsid w:val="006C598A"/>
    <w:rsid w:val="006D2C82"/>
    <w:rsid w:val="006F1FCF"/>
    <w:rsid w:val="00701B29"/>
    <w:rsid w:val="0070435E"/>
    <w:rsid w:val="00711EBE"/>
    <w:rsid w:val="007220F1"/>
    <w:rsid w:val="00731524"/>
    <w:rsid w:val="00732CE0"/>
    <w:rsid w:val="00742559"/>
    <w:rsid w:val="00755EDB"/>
    <w:rsid w:val="00762432"/>
    <w:rsid w:val="0077017E"/>
    <w:rsid w:val="0077458E"/>
    <w:rsid w:val="00780ADA"/>
    <w:rsid w:val="0079030F"/>
    <w:rsid w:val="0079072F"/>
    <w:rsid w:val="00794EB1"/>
    <w:rsid w:val="007975D6"/>
    <w:rsid w:val="007C55F9"/>
    <w:rsid w:val="007E3BE0"/>
    <w:rsid w:val="007F0BC8"/>
    <w:rsid w:val="007F2664"/>
    <w:rsid w:val="008005B3"/>
    <w:rsid w:val="00807E4E"/>
    <w:rsid w:val="008157A3"/>
    <w:rsid w:val="00825554"/>
    <w:rsid w:val="00827669"/>
    <w:rsid w:val="008317D5"/>
    <w:rsid w:val="00834617"/>
    <w:rsid w:val="00851CDC"/>
    <w:rsid w:val="00867808"/>
    <w:rsid w:val="00867C22"/>
    <w:rsid w:val="00873D72"/>
    <w:rsid w:val="00875E64"/>
    <w:rsid w:val="008820CC"/>
    <w:rsid w:val="00887365"/>
    <w:rsid w:val="00891A5D"/>
    <w:rsid w:val="008B7D2B"/>
    <w:rsid w:val="008E320A"/>
    <w:rsid w:val="00901A7A"/>
    <w:rsid w:val="00901B50"/>
    <w:rsid w:val="00911425"/>
    <w:rsid w:val="00914941"/>
    <w:rsid w:val="00916DAC"/>
    <w:rsid w:val="00922009"/>
    <w:rsid w:val="0093667B"/>
    <w:rsid w:val="00946ECB"/>
    <w:rsid w:val="00950A5E"/>
    <w:rsid w:val="00954FFA"/>
    <w:rsid w:val="00965839"/>
    <w:rsid w:val="009724C1"/>
    <w:rsid w:val="0099079E"/>
    <w:rsid w:val="009973A8"/>
    <w:rsid w:val="009B2390"/>
    <w:rsid w:val="009C2480"/>
    <w:rsid w:val="009C4228"/>
    <w:rsid w:val="009D21E5"/>
    <w:rsid w:val="009D531D"/>
    <w:rsid w:val="009D7E0B"/>
    <w:rsid w:val="009E2149"/>
    <w:rsid w:val="009F657F"/>
    <w:rsid w:val="00A03436"/>
    <w:rsid w:val="00A24101"/>
    <w:rsid w:val="00A323FA"/>
    <w:rsid w:val="00A506AE"/>
    <w:rsid w:val="00A52207"/>
    <w:rsid w:val="00A546A0"/>
    <w:rsid w:val="00A5682E"/>
    <w:rsid w:val="00A615EA"/>
    <w:rsid w:val="00A61AF7"/>
    <w:rsid w:val="00A76E1F"/>
    <w:rsid w:val="00A904A7"/>
    <w:rsid w:val="00A91B4C"/>
    <w:rsid w:val="00A97ED6"/>
    <w:rsid w:val="00AA23E0"/>
    <w:rsid w:val="00AB7199"/>
    <w:rsid w:val="00AB793A"/>
    <w:rsid w:val="00AC1353"/>
    <w:rsid w:val="00AD06BD"/>
    <w:rsid w:val="00AD1652"/>
    <w:rsid w:val="00AD1C0E"/>
    <w:rsid w:val="00AE23A0"/>
    <w:rsid w:val="00AE3D5B"/>
    <w:rsid w:val="00AF2944"/>
    <w:rsid w:val="00AF3760"/>
    <w:rsid w:val="00B01872"/>
    <w:rsid w:val="00B01F93"/>
    <w:rsid w:val="00B132EC"/>
    <w:rsid w:val="00B13B55"/>
    <w:rsid w:val="00B22526"/>
    <w:rsid w:val="00B2792B"/>
    <w:rsid w:val="00B304A6"/>
    <w:rsid w:val="00B3375C"/>
    <w:rsid w:val="00B5515F"/>
    <w:rsid w:val="00B61FCF"/>
    <w:rsid w:val="00B65877"/>
    <w:rsid w:val="00B85694"/>
    <w:rsid w:val="00BA77CF"/>
    <w:rsid w:val="00BB7F0C"/>
    <w:rsid w:val="00BD6B43"/>
    <w:rsid w:val="00BE3898"/>
    <w:rsid w:val="00BF2425"/>
    <w:rsid w:val="00C048E6"/>
    <w:rsid w:val="00C15211"/>
    <w:rsid w:val="00C20C6D"/>
    <w:rsid w:val="00C27E8B"/>
    <w:rsid w:val="00C313C0"/>
    <w:rsid w:val="00C3267D"/>
    <w:rsid w:val="00C337EE"/>
    <w:rsid w:val="00C33E19"/>
    <w:rsid w:val="00C37D5C"/>
    <w:rsid w:val="00C4451C"/>
    <w:rsid w:val="00C570A7"/>
    <w:rsid w:val="00C64921"/>
    <w:rsid w:val="00C82DD3"/>
    <w:rsid w:val="00C87CC7"/>
    <w:rsid w:val="00C902B7"/>
    <w:rsid w:val="00C917C1"/>
    <w:rsid w:val="00CA6042"/>
    <w:rsid w:val="00CB1E49"/>
    <w:rsid w:val="00CF49B0"/>
    <w:rsid w:val="00D142E3"/>
    <w:rsid w:val="00D31401"/>
    <w:rsid w:val="00D43E9D"/>
    <w:rsid w:val="00D51C00"/>
    <w:rsid w:val="00D6656A"/>
    <w:rsid w:val="00D7555C"/>
    <w:rsid w:val="00D81C6E"/>
    <w:rsid w:val="00D84C55"/>
    <w:rsid w:val="00D93BA3"/>
    <w:rsid w:val="00DA579B"/>
    <w:rsid w:val="00DC0DFF"/>
    <w:rsid w:val="00DD3830"/>
    <w:rsid w:val="00DE621C"/>
    <w:rsid w:val="00E033BB"/>
    <w:rsid w:val="00E0542E"/>
    <w:rsid w:val="00E13659"/>
    <w:rsid w:val="00E3123D"/>
    <w:rsid w:val="00E327CE"/>
    <w:rsid w:val="00E33644"/>
    <w:rsid w:val="00E36EE3"/>
    <w:rsid w:val="00E40CC4"/>
    <w:rsid w:val="00E4248B"/>
    <w:rsid w:val="00E622D0"/>
    <w:rsid w:val="00E67EFF"/>
    <w:rsid w:val="00E72558"/>
    <w:rsid w:val="00E767A6"/>
    <w:rsid w:val="00E81868"/>
    <w:rsid w:val="00E85C33"/>
    <w:rsid w:val="00E9168F"/>
    <w:rsid w:val="00E92E41"/>
    <w:rsid w:val="00EA22FD"/>
    <w:rsid w:val="00EB7130"/>
    <w:rsid w:val="00EC0F5C"/>
    <w:rsid w:val="00EC115D"/>
    <w:rsid w:val="00EE2262"/>
    <w:rsid w:val="00EF6302"/>
    <w:rsid w:val="00F044B9"/>
    <w:rsid w:val="00F2735E"/>
    <w:rsid w:val="00F36D9E"/>
    <w:rsid w:val="00F37BA0"/>
    <w:rsid w:val="00F44C0F"/>
    <w:rsid w:val="00F51DA5"/>
    <w:rsid w:val="00F55CAC"/>
    <w:rsid w:val="00F609B2"/>
    <w:rsid w:val="00F76F9C"/>
    <w:rsid w:val="00F80852"/>
    <w:rsid w:val="00F94740"/>
    <w:rsid w:val="00FC48CF"/>
    <w:rsid w:val="00FD13B3"/>
    <w:rsid w:val="00FE2F68"/>
    <w:rsid w:val="00FE5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873BC1EF-C03F-498D-B358-9FA18EFA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8F1"/>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3E19"/>
    <w:pPr>
      <w:spacing w:line="259" w:lineRule="auto"/>
      <w:ind w:left="720"/>
      <w:contextualSpacing/>
    </w:pPr>
    <w:rPr>
      <w:rFonts w:asciiTheme="minorHAnsi" w:eastAsiaTheme="minorHAnsi" w:hAnsiTheme="minorHAnsi" w:cstheme="minorBidi"/>
      <w:sz w:val="22"/>
      <w:szCs w:val="22"/>
    </w:rPr>
  </w:style>
  <w:style w:type="paragraph" w:customStyle="1" w:styleId="msolistparagraph0">
    <w:name w:val="msolistparagraph"/>
    <w:basedOn w:val="Normal"/>
    <w:rsid w:val="00F76F9C"/>
    <w:pPr>
      <w:ind w:left="720"/>
    </w:pPr>
    <w:rPr>
      <w:rFonts w:ascii="Calibri" w:hAnsi="Calibri"/>
      <w:sz w:val="22"/>
      <w:szCs w:val="22"/>
    </w:rPr>
  </w:style>
  <w:style w:type="paragraph" w:customStyle="1" w:styleId="MsoNormal0">
    <w:name w:val="MsoNormal"/>
    <w:basedOn w:val="Normal"/>
    <w:rsid w:val="0061797C"/>
    <w:pPr>
      <w:widowControl w:val="0"/>
      <w:autoSpaceDE w:val="0"/>
      <w:autoSpaceDN w:val="0"/>
      <w:adjustRightInd w:val="0"/>
    </w:pPr>
  </w:style>
  <w:style w:type="paragraph" w:customStyle="1" w:styleId="1-1">
    <w:name w:val="1-1"/>
    <w:basedOn w:val="Normal"/>
    <w:rsid w:val="00825554"/>
    <w:pPr>
      <w:widowControl w:val="0"/>
      <w:numPr>
        <w:numId w:val="2"/>
      </w:num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outlineLvl w:val="0"/>
    </w:pPr>
    <w:rPr>
      <w:rFonts w:ascii="Sakkal Majalla" w:hAnsi="Sakkal Majalla" w:cs="Sakkal Majalla"/>
    </w:rPr>
  </w:style>
  <w:style w:type="paragraph" w:styleId="BodyTextIndent">
    <w:name w:val="Body Text Indent"/>
    <w:basedOn w:val="Normal"/>
    <w:link w:val="BodyTextIndentChar"/>
    <w:semiHidden/>
    <w:rsid w:val="00662C0C"/>
    <w:pPr>
      <w:ind w:left="1620" w:hanging="1620"/>
    </w:pPr>
  </w:style>
  <w:style w:type="character" w:customStyle="1" w:styleId="BodyTextIndentChar">
    <w:name w:val="Body Text Indent Char"/>
    <w:basedOn w:val="DefaultParagraphFont"/>
    <w:link w:val="BodyTextIndent"/>
    <w:semiHidden/>
    <w:rsid w:val="00662C0C"/>
    <w:rPr>
      <w:rFonts w:ascii="Times New Roman" w:eastAsia="Times New Roman" w:hAnsi="Times New Roman" w:cs="Times New Roman"/>
      <w:sz w:val="24"/>
      <w:szCs w:val="24"/>
    </w:rPr>
  </w:style>
  <w:style w:type="paragraph" w:customStyle="1" w:styleId="level1">
    <w:name w:val="_level1"/>
    <w:basedOn w:val="Normal"/>
    <w:rsid w:val="00C4451C"/>
    <w:pPr>
      <w:widowControl w:val="0"/>
      <w:numPr>
        <w:numId w:val="13"/>
      </w:num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ind w:hanging="360"/>
      <w:outlineLvl w:val="0"/>
    </w:pPr>
  </w:style>
  <w:style w:type="character" w:customStyle="1" w:styleId="apple-converted-space">
    <w:name w:val="apple-converted-space"/>
    <w:basedOn w:val="DefaultParagraphFont"/>
    <w:rsid w:val="002021BF"/>
  </w:style>
  <w:style w:type="character" w:styleId="Hyperlink">
    <w:name w:val="Hyperlink"/>
    <w:basedOn w:val="DefaultParagraphFont"/>
    <w:uiPriority w:val="99"/>
    <w:semiHidden/>
    <w:unhideWhenUsed/>
    <w:rsid w:val="002021BF"/>
    <w:rPr>
      <w:color w:val="0000FF"/>
      <w:u w:val="single"/>
    </w:rPr>
  </w:style>
  <w:style w:type="paragraph" w:styleId="NoSpacing">
    <w:name w:val="No Spacing"/>
    <w:uiPriority w:val="1"/>
    <w:qFormat/>
    <w:rsid w:val="00AF3760"/>
    <w:pPr>
      <w:widowControl w:val="0"/>
      <w:autoSpaceDE w:val="0"/>
      <w:autoSpaceDN w:val="0"/>
      <w:adjustRightInd w:val="0"/>
      <w:spacing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973A8"/>
    <w:pPr>
      <w:tabs>
        <w:tab w:val="center" w:pos="4680"/>
        <w:tab w:val="right" w:pos="9360"/>
      </w:tabs>
    </w:pPr>
  </w:style>
  <w:style w:type="character" w:customStyle="1" w:styleId="HeaderChar">
    <w:name w:val="Header Char"/>
    <w:basedOn w:val="DefaultParagraphFont"/>
    <w:link w:val="Header"/>
    <w:uiPriority w:val="99"/>
    <w:rsid w:val="009973A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973A8"/>
    <w:pPr>
      <w:tabs>
        <w:tab w:val="center" w:pos="4680"/>
        <w:tab w:val="right" w:pos="9360"/>
      </w:tabs>
    </w:pPr>
  </w:style>
  <w:style w:type="character" w:customStyle="1" w:styleId="FooterChar">
    <w:name w:val="Footer Char"/>
    <w:basedOn w:val="DefaultParagraphFont"/>
    <w:link w:val="Footer"/>
    <w:uiPriority w:val="99"/>
    <w:rsid w:val="009973A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16D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DA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Temple_University"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Mid-American_Conferenc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Quarterback_sac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n.wikipedia.org/wiki/Tackle_(football_move)" TargetMode="External"/><Relationship Id="rId4" Type="http://schemas.openxmlformats.org/officeDocument/2006/relationships/settings" Target="settings.xml"/><Relationship Id="rId9" Type="http://schemas.openxmlformats.org/officeDocument/2006/relationships/hyperlink" Target="https://en.wikipedia.org/wiki/Temple_Owls_football"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akkal Majalla">
    <w:panose1 w:val="02000000000000000000"/>
    <w:charset w:val="00"/>
    <w:family w:val="auto"/>
    <w:pitch w:val="variable"/>
    <w:sig w:usb0="A000207F" w:usb1="C000204B" w:usb2="00000008" w:usb3="00000000" w:csb0="000000D3"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09F"/>
    <w:rsid w:val="00683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9B03258904A47259E26418C310A0789">
    <w:name w:val="F9B03258904A47259E26418C310A0789"/>
    <w:rsid w:val="006830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2EAF7-8CD5-4FA0-A4C0-C3BF5BCA7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1167</TotalTime>
  <Pages>28</Pages>
  <Words>16575</Words>
  <Characters>94479</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110833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116</cp:revision>
  <cp:lastPrinted>2017-06-01T15:28:00Z</cp:lastPrinted>
  <dcterms:created xsi:type="dcterms:W3CDTF">2017-02-27T16:14:00Z</dcterms:created>
  <dcterms:modified xsi:type="dcterms:W3CDTF">2017-09-15T15:23:00Z</dcterms:modified>
</cp:coreProperties>
</file>